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EC23A" w14:textId="40737297" w:rsidR="004F75F6" w:rsidRPr="004C1961" w:rsidRDefault="00E655B0" w:rsidP="00015006">
      <w:pPr>
        <w:tabs>
          <w:tab w:val="left" w:pos="5860"/>
        </w:tabs>
        <w:spacing w:after="0" w:line="240" w:lineRule="auto"/>
        <w:rPr>
          <w:rFonts w:ascii="Bookman Old Style" w:hAnsi="Bookman Old Style" w:cs="Arial"/>
          <w:b/>
          <w:color w:val="0070C0"/>
          <w:sz w:val="20"/>
          <w:szCs w:val="20"/>
          <w:u w:val="single"/>
        </w:rPr>
      </w:pPr>
      <w:r>
        <w:rPr>
          <w:rFonts w:ascii="Bookman Old Style" w:hAnsi="Bookman Old Style" w:cs="Arial"/>
          <w:b/>
          <w:color w:val="0070C0"/>
          <w:sz w:val="20"/>
          <w:szCs w:val="20"/>
          <w:u w:val="single"/>
        </w:rPr>
        <w:t>COMPTE RENDU</w:t>
      </w:r>
      <w:r w:rsidR="00DD0229">
        <w:rPr>
          <w:rFonts w:ascii="Bookman Old Style" w:hAnsi="Bookman Old Style" w:cs="Arial"/>
          <w:b/>
          <w:color w:val="0070C0"/>
          <w:sz w:val="20"/>
          <w:szCs w:val="20"/>
          <w:u w:val="single"/>
        </w:rPr>
        <w:t xml:space="preserve"> </w:t>
      </w:r>
      <w:r w:rsidR="004F75F6" w:rsidRPr="004C1961">
        <w:rPr>
          <w:rFonts w:ascii="Bookman Old Style" w:hAnsi="Bookman Old Style" w:cs="Arial"/>
          <w:b/>
          <w:color w:val="0070C0"/>
          <w:sz w:val="20"/>
          <w:szCs w:val="20"/>
          <w:u w:val="single"/>
        </w:rPr>
        <w:t xml:space="preserve">DU CONSEIL MUNICIPAL DU </w:t>
      </w:r>
      <w:r w:rsidR="00C70F59">
        <w:rPr>
          <w:rFonts w:ascii="Bookman Old Style" w:hAnsi="Bookman Old Style" w:cs="Arial"/>
          <w:b/>
          <w:color w:val="0070C0"/>
          <w:sz w:val="20"/>
          <w:szCs w:val="20"/>
          <w:u w:val="single"/>
        </w:rPr>
        <w:t>JEUDI 31</w:t>
      </w:r>
      <w:r w:rsidR="007524B6">
        <w:rPr>
          <w:rFonts w:ascii="Bookman Old Style" w:hAnsi="Bookman Old Style" w:cs="Arial"/>
          <w:b/>
          <w:color w:val="0070C0"/>
          <w:sz w:val="20"/>
          <w:szCs w:val="20"/>
          <w:u w:val="single"/>
        </w:rPr>
        <w:t xml:space="preserve"> </w:t>
      </w:r>
      <w:r w:rsidR="00C70F59">
        <w:rPr>
          <w:rFonts w:ascii="Bookman Old Style" w:hAnsi="Bookman Old Style" w:cs="Arial"/>
          <w:b/>
          <w:color w:val="0070C0"/>
          <w:sz w:val="20"/>
          <w:szCs w:val="20"/>
          <w:u w:val="single"/>
        </w:rPr>
        <w:t>MARS</w:t>
      </w:r>
      <w:r w:rsidR="004F75F6" w:rsidRPr="004C1961">
        <w:rPr>
          <w:rFonts w:ascii="Bookman Old Style" w:hAnsi="Bookman Old Style" w:cs="Arial"/>
          <w:b/>
          <w:color w:val="0070C0"/>
          <w:sz w:val="20"/>
          <w:szCs w:val="20"/>
          <w:u w:val="single"/>
        </w:rPr>
        <w:t xml:space="preserve"> 20</w:t>
      </w:r>
      <w:r w:rsidR="008F23BD" w:rsidRPr="004C1961">
        <w:rPr>
          <w:rFonts w:ascii="Bookman Old Style" w:hAnsi="Bookman Old Style" w:cs="Arial"/>
          <w:b/>
          <w:color w:val="0070C0"/>
          <w:sz w:val="20"/>
          <w:szCs w:val="20"/>
          <w:u w:val="single"/>
        </w:rPr>
        <w:t>2</w:t>
      </w:r>
      <w:r w:rsidR="007524B6">
        <w:rPr>
          <w:rFonts w:ascii="Bookman Old Style" w:hAnsi="Bookman Old Style" w:cs="Arial"/>
          <w:b/>
          <w:color w:val="0070C0"/>
          <w:sz w:val="20"/>
          <w:szCs w:val="20"/>
          <w:u w:val="single"/>
        </w:rPr>
        <w:t>2</w:t>
      </w:r>
      <w:r w:rsidR="004F75F6" w:rsidRPr="004C1961">
        <w:rPr>
          <w:rFonts w:ascii="Bookman Old Style" w:hAnsi="Bookman Old Style" w:cs="Arial"/>
          <w:b/>
          <w:color w:val="0070C0"/>
          <w:sz w:val="20"/>
          <w:szCs w:val="20"/>
          <w:u w:val="single"/>
        </w:rPr>
        <w:t xml:space="preserve"> A </w:t>
      </w:r>
      <w:r w:rsidR="00AC6FD0" w:rsidRPr="004C1961">
        <w:rPr>
          <w:rFonts w:ascii="Bookman Old Style" w:hAnsi="Bookman Old Style" w:cs="Arial"/>
          <w:b/>
          <w:color w:val="0070C0"/>
          <w:sz w:val="20"/>
          <w:szCs w:val="20"/>
          <w:u w:val="single"/>
        </w:rPr>
        <w:t>1</w:t>
      </w:r>
      <w:r w:rsidR="00CA70D9" w:rsidRPr="004C1961">
        <w:rPr>
          <w:rFonts w:ascii="Bookman Old Style" w:hAnsi="Bookman Old Style" w:cs="Arial"/>
          <w:b/>
          <w:color w:val="0070C0"/>
          <w:sz w:val="20"/>
          <w:szCs w:val="20"/>
          <w:u w:val="single"/>
        </w:rPr>
        <w:t>9</w:t>
      </w:r>
      <w:r w:rsidR="00AC6FD0" w:rsidRPr="004C1961">
        <w:rPr>
          <w:rFonts w:ascii="Bookman Old Style" w:hAnsi="Bookman Old Style" w:cs="Arial"/>
          <w:b/>
          <w:color w:val="0070C0"/>
          <w:sz w:val="20"/>
          <w:szCs w:val="20"/>
          <w:u w:val="single"/>
        </w:rPr>
        <w:t>H</w:t>
      </w:r>
      <w:r w:rsidR="00CA70D9" w:rsidRPr="004C1961">
        <w:rPr>
          <w:rFonts w:ascii="Bookman Old Style" w:hAnsi="Bookman Old Style" w:cs="Arial"/>
          <w:b/>
          <w:color w:val="0070C0"/>
          <w:sz w:val="20"/>
          <w:szCs w:val="20"/>
          <w:u w:val="single"/>
        </w:rPr>
        <w:t>0</w:t>
      </w:r>
      <w:r w:rsidR="00AC6FD0" w:rsidRPr="004C1961">
        <w:rPr>
          <w:rFonts w:ascii="Bookman Old Style" w:hAnsi="Bookman Old Style" w:cs="Arial"/>
          <w:b/>
          <w:color w:val="0070C0"/>
          <w:sz w:val="20"/>
          <w:szCs w:val="20"/>
          <w:u w:val="single"/>
        </w:rPr>
        <w:t>0</w:t>
      </w:r>
    </w:p>
    <w:p w14:paraId="2B46C33F" w14:textId="7D247C4E" w:rsidR="00A87C12" w:rsidRDefault="00A87C12" w:rsidP="00A87C12">
      <w:pPr>
        <w:ind w:right="72"/>
        <w:rPr>
          <w:rFonts w:ascii="Arial" w:hAnsi="Arial" w:cs="Arial"/>
          <w:lang w:val="en-US"/>
        </w:rPr>
      </w:pPr>
      <w:r w:rsidRPr="004C1961">
        <w:rPr>
          <w:rFonts w:ascii="Arial" w:hAnsi="Arial" w:cs="Arial"/>
          <w:b/>
          <w:bCs/>
          <w:sz w:val="18"/>
          <w:szCs w:val="18"/>
          <w:u w:val="single"/>
        </w:rPr>
        <w:t>Présents</w:t>
      </w:r>
      <w:proofErr w:type="gramStart"/>
      <w:r w:rsidRPr="004C1961">
        <w:rPr>
          <w:rFonts w:ascii="Arial" w:hAnsi="Arial" w:cs="Arial"/>
          <w:sz w:val="18"/>
          <w:szCs w:val="18"/>
        </w:rPr>
        <w:t> :Mr</w:t>
      </w:r>
      <w:proofErr w:type="gramEnd"/>
      <w:r w:rsidRPr="004C1961">
        <w:rPr>
          <w:rFonts w:ascii="Arial" w:hAnsi="Arial" w:cs="Arial"/>
          <w:sz w:val="18"/>
          <w:szCs w:val="18"/>
        </w:rPr>
        <w:t xml:space="preserve"> </w:t>
      </w:r>
      <w:proofErr w:type="spellStart"/>
      <w:r w:rsidRPr="004C1961">
        <w:rPr>
          <w:rFonts w:ascii="Arial" w:hAnsi="Arial" w:cs="Arial"/>
          <w:sz w:val="18"/>
          <w:szCs w:val="18"/>
        </w:rPr>
        <w:t>Demarest</w:t>
      </w:r>
      <w:proofErr w:type="spellEnd"/>
      <w:r w:rsidRPr="004C1961">
        <w:rPr>
          <w:rFonts w:ascii="Arial" w:hAnsi="Arial" w:cs="Arial"/>
          <w:sz w:val="18"/>
          <w:szCs w:val="18"/>
        </w:rPr>
        <w:t xml:space="preserve"> H - Mr </w:t>
      </w:r>
      <w:proofErr w:type="spellStart"/>
      <w:r w:rsidRPr="004C1961">
        <w:rPr>
          <w:rFonts w:ascii="Arial" w:hAnsi="Arial" w:cs="Arial"/>
          <w:sz w:val="18"/>
          <w:szCs w:val="18"/>
        </w:rPr>
        <w:t>Legrain</w:t>
      </w:r>
      <w:proofErr w:type="spellEnd"/>
      <w:r w:rsidRPr="004C1961">
        <w:rPr>
          <w:rFonts w:ascii="Arial" w:hAnsi="Arial" w:cs="Arial"/>
          <w:sz w:val="18"/>
          <w:szCs w:val="18"/>
        </w:rPr>
        <w:t xml:space="preserve"> H. - Mr </w:t>
      </w:r>
      <w:proofErr w:type="spellStart"/>
      <w:r w:rsidRPr="004C1961">
        <w:rPr>
          <w:rFonts w:ascii="Arial" w:hAnsi="Arial" w:cs="Arial"/>
          <w:sz w:val="18"/>
          <w:szCs w:val="18"/>
        </w:rPr>
        <w:t>Tenot</w:t>
      </w:r>
      <w:proofErr w:type="spellEnd"/>
      <w:r w:rsidRPr="004C1961">
        <w:rPr>
          <w:rFonts w:ascii="Arial" w:hAnsi="Arial" w:cs="Arial"/>
          <w:sz w:val="18"/>
          <w:szCs w:val="18"/>
        </w:rPr>
        <w:t xml:space="preserve"> F. - Mme Patin R. - Mme </w:t>
      </w:r>
      <w:proofErr w:type="spellStart"/>
      <w:r w:rsidRPr="004C1961">
        <w:rPr>
          <w:rFonts w:ascii="Arial" w:hAnsi="Arial" w:cs="Arial"/>
          <w:sz w:val="18"/>
          <w:szCs w:val="18"/>
        </w:rPr>
        <w:t>Liénard</w:t>
      </w:r>
      <w:proofErr w:type="spellEnd"/>
      <w:r w:rsidRPr="004C1961">
        <w:rPr>
          <w:rFonts w:ascii="Arial" w:hAnsi="Arial" w:cs="Arial"/>
          <w:sz w:val="18"/>
          <w:szCs w:val="18"/>
        </w:rPr>
        <w:t xml:space="preserve"> I. –Mme </w:t>
      </w:r>
      <w:proofErr w:type="spellStart"/>
      <w:r w:rsidRPr="004C1961">
        <w:rPr>
          <w:rFonts w:ascii="Arial" w:hAnsi="Arial" w:cs="Arial"/>
          <w:sz w:val="18"/>
          <w:szCs w:val="18"/>
        </w:rPr>
        <w:t>Goudeaux</w:t>
      </w:r>
      <w:proofErr w:type="spellEnd"/>
      <w:r w:rsidRPr="004C1961">
        <w:rPr>
          <w:rFonts w:ascii="Arial" w:hAnsi="Arial" w:cs="Arial"/>
          <w:sz w:val="18"/>
          <w:szCs w:val="18"/>
        </w:rPr>
        <w:t xml:space="preserve"> V-.</w:t>
      </w:r>
      <w:r w:rsidRPr="004C1961">
        <w:rPr>
          <w:rFonts w:ascii="Arial" w:hAnsi="Arial" w:cs="Arial"/>
          <w:sz w:val="18"/>
          <w:szCs w:val="18"/>
          <w:lang w:val="en-US"/>
        </w:rPr>
        <w:t xml:space="preserve">. – </w:t>
      </w:r>
      <w:proofErr w:type="spellStart"/>
      <w:r w:rsidRPr="004C1961">
        <w:rPr>
          <w:rFonts w:ascii="Arial" w:hAnsi="Arial" w:cs="Arial"/>
          <w:sz w:val="18"/>
          <w:szCs w:val="18"/>
          <w:lang w:val="en-US"/>
        </w:rPr>
        <w:t>Mr</w:t>
      </w:r>
      <w:proofErr w:type="spellEnd"/>
      <w:r w:rsidRPr="004C1961">
        <w:rPr>
          <w:rFonts w:ascii="Arial" w:hAnsi="Arial" w:cs="Arial"/>
          <w:sz w:val="18"/>
          <w:szCs w:val="18"/>
          <w:lang w:val="en-US"/>
        </w:rPr>
        <w:t xml:space="preserve"> </w:t>
      </w:r>
      <w:proofErr w:type="spellStart"/>
      <w:r w:rsidRPr="004C1961">
        <w:rPr>
          <w:rFonts w:ascii="Arial" w:hAnsi="Arial" w:cs="Arial"/>
          <w:sz w:val="18"/>
          <w:szCs w:val="18"/>
          <w:lang w:val="en-US"/>
        </w:rPr>
        <w:t>Facheaux</w:t>
      </w:r>
      <w:proofErr w:type="spellEnd"/>
      <w:r w:rsidRPr="0097070E">
        <w:rPr>
          <w:rFonts w:ascii="Arial" w:hAnsi="Arial" w:cs="Arial"/>
          <w:lang w:val="en-US"/>
        </w:rPr>
        <w:t xml:space="preserve"> P</w:t>
      </w:r>
      <w:r w:rsidR="00F12EF6">
        <w:rPr>
          <w:rFonts w:ascii="Arial" w:hAnsi="Arial" w:cs="Arial"/>
          <w:lang w:val="en-US"/>
        </w:rPr>
        <w:t xml:space="preserve">.- </w:t>
      </w:r>
      <w:proofErr w:type="spellStart"/>
      <w:r w:rsidR="00F12EF6">
        <w:rPr>
          <w:rFonts w:ascii="Arial" w:hAnsi="Arial" w:cs="Arial"/>
          <w:lang w:val="en-US"/>
        </w:rPr>
        <w:t>Mr</w:t>
      </w:r>
      <w:proofErr w:type="spellEnd"/>
      <w:r w:rsidR="00F12EF6">
        <w:rPr>
          <w:rFonts w:ascii="Arial" w:hAnsi="Arial" w:cs="Arial"/>
          <w:lang w:val="en-US"/>
        </w:rPr>
        <w:t xml:space="preserve"> </w:t>
      </w:r>
      <w:proofErr w:type="spellStart"/>
      <w:r w:rsidR="00F12EF6">
        <w:rPr>
          <w:rFonts w:ascii="Arial" w:hAnsi="Arial" w:cs="Arial"/>
          <w:lang w:val="en-US"/>
        </w:rPr>
        <w:t>Bibau</w:t>
      </w:r>
      <w:r w:rsidR="00C70F59">
        <w:rPr>
          <w:rFonts w:ascii="Arial" w:hAnsi="Arial" w:cs="Arial"/>
          <w:lang w:val="en-US"/>
        </w:rPr>
        <w:t>t</w:t>
      </w:r>
      <w:proofErr w:type="spellEnd"/>
      <w:r w:rsidR="00F12EF6">
        <w:rPr>
          <w:rFonts w:ascii="Arial" w:hAnsi="Arial" w:cs="Arial"/>
          <w:lang w:val="en-US"/>
        </w:rPr>
        <w:t xml:space="preserve"> F.</w:t>
      </w:r>
      <w:proofErr w:type="gramStart"/>
      <w:r w:rsidR="00F12EF6">
        <w:rPr>
          <w:rFonts w:ascii="Arial" w:hAnsi="Arial" w:cs="Arial"/>
          <w:lang w:val="en-US"/>
        </w:rPr>
        <w:t>-</w:t>
      </w:r>
      <w:r w:rsidR="007524B6">
        <w:rPr>
          <w:rFonts w:ascii="Arial" w:hAnsi="Arial" w:cs="Arial"/>
          <w:sz w:val="18"/>
          <w:szCs w:val="18"/>
        </w:rPr>
        <w:t>.</w:t>
      </w:r>
      <w:r w:rsidR="007524B6" w:rsidRPr="004C1961">
        <w:rPr>
          <w:rFonts w:ascii="Arial" w:hAnsi="Arial" w:cs="Arial"/>
          <w:sz w:val="18"/>
          <w:szCs w:val="18"/>
        </w:rPr>
        <w:t>Mr</w:t>
      </w:r>
      <w:proofErr w:type="gramEnd"/>
      <w:r w:rsidR="007524B6" w:rsidRPr="004C1961">
        <w:rPr>
          <w:rFonts w:ascii="Arial" w:hAnsi="Arial" w:cs="Arial"/>
          <w:sz w:val="18"/>
          <w:szCs w:val="18"/>
        </w:rPr>
        <w:t xml:space="preserve"> </w:t>
      </w:r>
      <w:proofErr w:type="spellStart"/>
      <w:r w:rsidR="007524B6" w:rsidRPr="004C1961">
        <w:rPr>
          <w:rFonts w:ascii="Arial" w:hAnsi="Arial" w:cs="Arial"/>
          <w:sz w:val="18"/>
          <w:szCs w:val="18"/>
        </w:rPr>
        <w:t>Eeckhout</w:t>
      </w:r>
      <w:proofErr w:type="spellEnd"/>
      <w:r w:rsidR="007524B6" w:rsidRPr="004C1961">
        <w:rPr>
          <w:rFonts w:ascii="Arial" w:hAnsi="Arial" w:cs="Arial"/>
          <w:sz w:val="18"/>
          <w:szCs w:val="18"/>
        </w:rPr>
        <w:t xml:space="preserve"> V</w:t>
      </w:r>
      <w:r w:rsidR="007524B6">
        <w:rPr>
          <w:rFonts w:ascii="Arial" w:hAnsi="Arial" w:cs="Arial"/>
          <w:sz w:val="18"/>
          <w:szCs w:val="18"/>
        </w:rPr>
        <w:t>.</w:t>
      </w:r>
    </w:p>
    <w:p w14:paraId="08CBB0A2" w14:textId="546D54CE"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rPr>
        <w:t>Absent</w:t>
      </w:r>
      <w:r w:rsidR="00C70F59">
        <w:rPr>
          <w:rFonts w:ascii="Arial" w:hAnsi="Arial" w:cs="Arial"/>
          <w:b/>
          <w:bCs/>
          <w:sz w:val="18"/>
          <w:szCs w:val="18"/>
          <w:u w:val="single"/>
        </w:rPr>
        <w:t>e</w:t>
      </w:r>
      <w:r w:rsidRPr="004C1961">
        <w:rPr>
          <w:rFonts w:ascii="Arial" w:hAnsi="Arial" w:cs="Arial"/>
          <w:b/>
          <w:bCs/>
          <w:sz w:val="18"/>
          <w:szCs w:val="18"/>
          <w:u w:val="single"/>
        </w:rPr>
        <w:t xml:space="preserve"> ayant donné pouvoir</w:t>
      </w:r>
      <w:r w:rsidR="007524B6">
        <w:rPr>
          <w:rFonts w:ascii="Arial" w:hAnsi="Arial" w:cs="Arial"/>
          <w:sz w:val="18"/>
          <w:szCs w:val="18"/>
        </w:rPr>
        <w:t xml:space="preserve"> : </w:t>
      </w:r>
      <w:r w:rsidR="007524B6" w:rsidRPr="004C1961">
        <w:rPr>
          <w:rFonts w:ascii="Arial" w:hAnsi="Arial" w:cs="Arial"/>
          <w:sz w:val="18"/>
          <w:szCs w:val="18"/>
        </w:rPr>
        <w:t>Mme Blondeaux A</w:t>
      </w:r>
      <w:r w:rsidR="007524B6">
        <w:rPr>
          <w:rFonts w:ascii="Arial" w:hAnsi="Arial" w:cs="Arial"/>
          <w:sz w:val="18"/>
          <w:szCs w:val="18"/>
        </w:rPr>
        <w:t>.</w:t>
      </w:r>
    </w:p>
    <w:p w14:paraId="0943DBF2" w14:textId="24EB823F"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lang w:val="en-US"/>
        </w:rPr>
        <w:t xml:space="preserve">Absent </w:t>
      </w:r>
      <w:proofErr w:type="spellStart"/>
      <w:proofErr w:type="gramStart"/>
      <w:r w:rsidRPr="004C1961">
        <w:rPr>
          <w:rFonts w:ascii="Arial" w:hAnsi="Arial" w:cs="Arial"/>
          <w:b/>
          <w:bCs/>
          <w:sz w:val="18"/>
          <w:szCs w:val="18"/>
          <w:u w:val="single"/>
          <w:lang w:val="en-US"/>
        </w:rPr>
        <w:t>excusé</w:t>
      </w:r>
      <w:proofErr w:type="spellEnd"/>
      <w:r w:rsidRPr="004C1961">
        <w:rPr>
          <w:rFonts w:ascii="Arial" w:hAnsi="Arial" w:cs="Arial"/>
          <w:b/>
          <w:bCs/>
          <w:sz w:val="18"/>
          <w:szCs w:val="18"/>
          <w:lang w:val="en-US"/>
        </w:rPr>
        <w:t> :</w:t>
      </w:r>
      <w:proofErr w:type="gramEnd"/>
      <w:r w:rsidR="00C70F59">
        <w:rPr>
          <w:rFonts w:ascii="Arial" w:hAnsi="Arial" w:cs="Arial"/>
          <w:b/>
          <w:bCs/>
          <w:sz w:val="18"/>
          <w:szCs w:val="18"/>
          <w:lang w:val="en-US"/>
        </w:rPr>
        <w:t xml:space="preserve"> </w:t>
      </w:r>
      <w:r w:rsidR="00C70F59" w:rsidRPr="004C1961">
        <w:rPr>
          <w:rFonts w:ascii="Arial" w:hAnsi="Arial" w:cs="Arial"/>
          <w:sz w:val="18"/>
          <w:szCs w:val="18"/>
        </w:rPr>
        <w:t xml:space="preserve">Mr </w:t>
      </w:r>
      <w:proofErr w:type="spellStart"/>
      <w:r w:rsidR="00C70F59" w:rsidRPr="004C1961">
        <w:rPr>
          <w:rFonts w:ascii="Arial" w:hAnsi="Arial" w:cs="Arial"/>
          <w:sz w:val="18"/>
          <w:szCs w:val="18"/>
        </w:rPr>
        <w:t>Sendron</w:t>
      </w:r>
      <w:proofErr w:type="spellEnd"/>
      <w:r w:rsidR="00C70F59" w:rsidRPr="004C1961">
        <w:rPr>
          <w:rFonts w:ascii="Arial" w:hAnsi="Arial" w:cs="Arial"/>
          <w:sz w:val="18"/>
          <w:szCs w:val="18"/>
        </w:rPr>
        <w:t xml:space="preserve"> J-M</w:t>
      </w:r>
    </w:p>
    <w:p w14:paraId="0B598306" w14:textId="0D2E519E" w:rsidR="00A87C12" w:rsidRPr="004C1961" w:rsidRDefault="00A87C12" w:rsidP="00A87C12">
      <w:pPr>
        <w:spacing w:after="0"/>
        <w:ind w:right="72"/>
        <w:rPr>
          <w:rFonts w:ascii="Arial" w:hAnsi="Arial" w:cs="Arial"/>
          <w:sz w:val="18"/>
          <w:szCs w:val="18"/>
          <w:lang w:val="en-US"/>
        </w:rPr>
      </w:pPr>
      <w:proofErr w:type="gramStart"/>
      <w:r w:rsidRPr="004C1961">
        <w:rPr>
          <w:rFonts w:ascii="Arial" w:hAnsi="Arial" w:cs="Arial"/>
          <w:b/>
          <w:sz w:val="18"/>
          <w:szCs w:val="18"/>
          <w:u w:val="single"/>
          <w:lang w:val="en-US"/>
        </w:rPr>
        <w:t>Absent</w:t>
      </w:r>
      <w:r w:rsidRPr="004C1961">
        <w:rPr>
          <w:rFonts w:ascii="Arial" w:hAnsi="Arial" w:cs="Arial"/>
          <w:sz w:val="18"/>
          <w:szCs w:val="18"/>
          <w:lang w:val="en-US"/>
        </w:rPr>
        <w:t> :</w:t>
      </w:r>
      <w:proofErr w:type="gramEnd"/>
      <w:r w:rsidRPr="004C1961">
        <w:rPr>
          <w:rFonts w:ascii="Arial" w:hAnsi="Arial" w:cs="Arial"/>
          <w:sz w:val="18"/>
          <w:szCs w:val="18"/>
          <w:lang w:val="en-US"/>
        </w:rPr>
        <w:t xml:space="preserve"> </w:t>
      </w:r>
      <w:r w:rsidRPr="004C1961">
        <w:rPr>
          <w:rFonts w:ascii="Arial" w:hAnsi="Arial" w:cs="Arial"/>
          <w:sz w:val="18"/>
          <w:szCs w:val="18"/>
        </w:rPr>
        <w:t xml:space="preserve"> </w:t>
      </w:r>
    </w:p>
    <w:p w14:paraId="040421D3" w14:textId="605734A3" w:rsidR="00A87C12" w:rsidRDefault="00A87C12" w:rsidP="00A87C12">
      <w:pPr>
        <w:spacing w:after="0"/>
        <w:ind w:right="72"/>
        <w:rPr>
          <w:rFonts w:ascii="Arial" w:hAnsi="Arial" w:cs="Arial"/>
          <w:sz w:val="18"/>
          <w:szCs w:val="18"/>
        </w:rPr>
      </w:pPr>
      <w:r w:rsidRPr="004C1961">
        <w:rPr>
          <w:rFonts w:ascii="Arial" w:hAnsi="Arial" w:cs="Arial"/>
          <w:b/>
          <w:bCs/>
          <w:sz w:val="18"/>
          <w:szCs w:val="18"/>
          <w:u w:val="single"/>
        </w:rPr>
        <w:t>Secrétaire </w:t>
      </w:r>
      <w:r w:rsidRPr="004C1961">
        <w:rPr>
          <w:rFonts w:ascii="Arial" w:hAnsi="Arial" w:cs="Arial"/>
          <w:sz w:val="18"/>
          <w:szCs w:val="18"/>
        </w:rPr>
        <w:t>: Mme Patin R.</w:t>
      </w:r>
    </w:p>
    <w:p w14:paraId="1E0813D0" w14:textId="77777777" w:rsidR="00C70F59" w:rsidRDefault="00C70F59" w:rsidP="00A87C12">
      <w:pPr>
        <w:spacing w:after="0"/>
        <w:ind w:right="72"/>
        <w:rPr>
          <w:rFonts w:ascii="Arial" w:hAnsi="Arial" w:cs="Arial"/>
          <w:sz w:val="18"/>
          <w:szCs w:val="18"/>
        </w:rPr>
      </w:pPr>
    </w:p>
    <w:p w14:paraId="744B28FB" w14:textId="0B242470" w:rsidR="009A2496" w:rsidRPr="00432EED" w:rsidRDefault="00C70F59" w:rsidP="00A87C12">
      <w:pPr>
        <w:spacing w:after="0"/>
        <w:ind w:right="72"/>
        <w:rPr>
          <w:rFonts w:ascii="Arial" w:hAnsi="Arial" w:cs="Arial"/>
          <w:color w:val="0070C0"/>
          <w:sz w:val="18"/>
          <w:szCs w:val="18"/>
          <w:u w:val="single"/>
        </w:rPr>
      </w:pPr>
      <w:r w:rsidRPr="00432EED">
        <w:rPr>
          <w:rFonts w:ascii="Arial" w:hAnsi="Arial" w:cs="Arial"/>
          <w:b/>
          <w:color w:val="0070C0"/>
          <w:u w:val="single"/>
        </w:rPr>
        <w:t>AFFECTATION DES RESULTATS EXERCICE 2021</w:t>
      </w:r>
    </w:p>
    <w:p w14:paraId="1DB2837A" w14:textId="77777777" w:rsidR="00C70F59" w:rsidRDefault="00C70F59" w:rsidP="00C70F59">
      <w:pPr>
        <w:framePr w:hSpace="141" w:wrap="around" w:hAnchor="margin" w:xAlign="center" w:y="-543"/>
        <w:jc w:val="both"/>
        <w:rPr>
          <w:rFonts w:ascii="Arial" w:hAnsi="Arial" w:cs="Arial"/>
        </w:rPr>
      </w:pPr>
    </w:p>
    <w:p w14:paraId="393A826D" w14:textId="77777777" w:rsidR="00C70F59" w:rsidRPr="00C57FCA" w:rsidRDefault="00C70F59" w:rsidP="003D5707">
      <w:pPr>
        <w:spacing w:after="0"/>
        <w:jc w:val="both"/>
        <w:rPr>
          <w:rFonts w:ascii="Arial" w:hAnsi="Arial" w:cs="Arial"/>
          <w:sz w:val="20"/>
          <w:szCs w:val="20"/>
        </w:rPr>
      </w:pPr>
      <w:r w:rsidRPr="00C57FCA">
        <w:rPr>
          <w:rFonts w:ascii="Arial" w:hAnsi="Arial" w:cs="Arial"/>
          <w:sz w:val="20"/>
          <w:szCs w:val="20"/>
        </w:rPr>
        <w:t>Le Conseil Municipal après avoir entendu le Compte d’Administration 2021 statuant sur l’affectation du résultat d’exploitation de l’exercice 2021 considérant que le C.A 2020 fait apparaître :</w:t>
      </w:r>
    </w:p>
    <w:p w14:paraId="66207BF0" w14:textId="77777777" w:rsidR="00C70F59" w:rsidRPr="00C57FCA" w:rsidRDefault="00C70F59" w:rsidP="003D5707">
      <w:pPr>
        <w:spacing w:after="0"/>
        <w:jc w:val="both"/>
        <w:rPr>
          <w:rFonts w:ascii="Arial" w:hAnsi="Arial" w:cs="Arial"/>
          <w:sz w:val="20"/>
          <w:szCs w:val="20"/>
        </w:rPr>
      </w:pPr>
      <w:r w:rsidRPr="00C57FCA">
        <w:rPr>
          <w:rFonts w:ascii="Arial" w:hAnsi="Arial" w:cs="Arial"/>
          <w:b/>
          <w:sz w:val="20"/>
          <w:szCs w:val="20"/>
          <w:u w:val="single"/>
        </w:rPr>
        <w:t>Un résultat de Clôture ANNEE 2021</w:t>
      </w:r>
      <w:r w:rsidRPr="00C57FCA">
        <w:rPr>
          <w:rFonts w:ascii="Arial" w:hAnsi="Arial" w:cs="Arial"/>
          <w:sz w:val="20"/>
          <w:szCs w:val="20"/>
        </w:rPr>
        <w:t> :</w:t>
      </w:r>
    </w:p>
    <w:p w14:paraId="073F9BFB" w14:textId="77777777" w:rsidR="00C70F59" w:rsidRPr="00C57FCA" w:rsidRDefault="00C70F59" w:rsidP="003D5707">
      <w:pPr>
        <w:spacing w:after="0"/>
        <w:jc w:val="both"/>
        <w:rPr>
          <w:rFonts w:ascii="Arial" w:hAnsi="Arial" w:cs="Arial"/>
          <w:sz w:val="20"/>
          <w:szCs w:val="20"/>
        </w:rPr>
      </w:pPr>
      <w:r w:rsidRPr="00C57FCA">
        <w:rPr>
          <w:rFonts w:ascii="Arial" w:hAnsi="Arial" w:cs="Arial"/>
          <w:sz w:val="20"/>
          <w:szCs w:val="20"/>
        </w:rPr>
        <w:t>- Un excédent de Fonctionnement cumulé de :   314 339.40 €</w:t>
      </w:r>
    </w:p>
    <w:p w14:paraId="2E4F8DFA" w14:textId="77777777" w:rsidR="00C70F59" w:rsidRPr="00C57FCA" w:rsidRDefault="00C70F59" w:rsidP="003D5707">
      <w:pPr>
        <w:spacing w:after="0"/>
        <w:jc w:val="both"/>
        <w:rPr>
          <w:rFonts w:ascii="Arial" w:hAnsi="Arial" w:cs="Arial"/>
          <w:sz w:val="20"/>
          <w:szCs w:val="20"/>
        </w:rPr>
      </w:pPr>
      <w:r w:rsidRPr="00C57FCA">
        <w:rPr>
          <w:rFonts w:ascii="Arial" w:hAnsi="Arial" w:cs="Arial"/>
          <w:sz w:val="20"/>
          <w:szCs w:val="20"/>
        </w:rPr>
        <w:t xml:space="preserve">- Un déficit d’Investissement cumulé de       </w:t>
      </w:r>
      <w:proofErr w:type="gramStart"/>
      <w:r w:rsidRPr="00C57FCA">
        <w:rPr>
          <w:rFonts w:ascii="Arial" w:hAnsi="Arial" w:cs="Arial"/>
          <w:sz w:val="20"/>
          <w:szCs w:val="20"/>
        </w:rPr>
        <w:t xml:space="preserve">   :</w:t>
      </w:r>
      <w:proofErr w:type="gramEnd"/>
      <w:r w:rsidRPr="00C57FCA">
        <w:rPr>
          <w:rFonts w:ascii="Arial" w:hAnsi="Arial" w:cs="Arial"/>
          <w:sz w:val="20"/>
          <w:szCs w:val="20"/>
        </w:rPr>
        <w:t xml:space="preserve">      21 091.57 € </w:t>
      </w:r>
    </w:p>
    <w:p w14:paraId="3D068696" w14:textId="77777777" w:rsidR="00C70F59" w:rsidRPr="00C57FCA" w:rsidRDefault="00C70F59" w:rsidP="003D5707">
      <w:pPr>
        <w:spacing w:after="0"/>
        <w:jc w:val="both"/>
        <w:rPr>
          <w:rFonts w:ascii="Arial" w:hAnsi="Arial" w:cs="Arial"/>
          <w:sz w:val="20"/>
          <w:szCs w:val="20"/>
        </w:rPr>
      </w:pPr>
      <w:r w:rsidRPr="00C57FCA">
        <w:rPr>
          <w:rFonts w:ascii="Arial" w:hAnsi="Arial" w:cs="Arial"/>
          <w:sz w:val="20"/>
          <w:szCs w:val="20"/>
        </w:rPr>
        <w:t xml:space="preserve">                                            TOTAL            </w:t>
      </w:r>
      <w:proofErr w:type="gramStart"/>
      <w:r w:rsidRPr="00C57FCA">
        <w:rPr>
          <w:rFonts w:ascii="Arial" w:hAnsi="Arial" w:cs="Arial"/>
          <w:sz w:val="20"/>
          <w:szCs w:val="20"/>
        </w:rPr>
        <w:t xml:space="preserve">   :</w:t>
      </w:r>
      <w:proofErr w:type="gramEnd"/>
      <w:r w:rsidRPr="00C57FCA">
        <w:rPr>
          <w:rFonts w:ascii="Arial" w:hAnsi="Arial" w:cs="Arial"/>
          <w:sz w:val="20"/>
          <w:szCs w:val="20"/>
        </w:rPr>
        <w:t xml:space="preserve">      335 430.97 €</w:t>
      </w:r>
    </w:p>
    <w:p w14:paraId="6C68720C" w14:textId="77777777" w:rsidR="00C70F59" w:rsidRPr="00C57FCA" w:rsidRDefault="00C70F59" w:rsidP="003D5707">
      <w:pPr>
        <w:spacing w:after="0"/>
        <w:jc w:val="both"/>
        <w:rPr>
          <w:rFonts w:ascii="Arial" w:hAnsi="Arial" w:cs="Arial"/>
          <w:sz w:val="20"/>
          <w:szCs w:val="20"/>
        </w:rPr>
      </w:pPr>
      <w:r w:rsidRPr="00C57FCA">
        <w:rPr>
          <w:rFonts w:ascii="Arial" w:hAnsi="Arial" w:cs="Arial"/>
          <w:sz w:val="20"/>
          <w:szCs w:val="20"/>
        </w:rPr>
        <w:t xml:space="preserve">Le déficit d’investissement est de           </w:t>
      </w:r>
      <w:proofErr w:type="gramStart"/>
      <w:r w:rsidRPr="00C57FCA">
        <w:rPr>
          <w:rFonts w:ascii="Arial" w:hAnsi="Arial" w:cs="Arial"/>
          <w:sz w:val="20"/>
          <w:szCs w:val="20"/>
        </w:rPr>
        <w:t xml:space="preserve">   :</w:t>
      </w:r>
      <w:proofErr w:type="gramEnd"/>
      <w:r w:rsidRPr="00C57FCA">
        <w:rPr>
          <w:rFonts w:ascii="Arial" w:hAnsi="Arial" w:cs="Arial"/>
          <w:sz w:val="20"/>
          <w:szCs w:val="20"/>
        </w:rPr>
        <w:t xml:space="preserve">              21 091.57 €</w:t>
      </w:r>
    </w:p>
    <w:p w14:paraId="7DEC1B96" w14:textId="25010B6F" w:rsidR="00C70F59" w:rsidRPr="00C57FCA" w:rsidRDefault="00C70F59" w:rsidP="003D5707">
      <w:pPr>
        <w:spacing w:after="0"/>
        <w:jc w:val="both"/>
        <w:rPr>
          <w:rFonts w:ascii="Arial" w:hAnsi="Arial" w:cs="Arial"/>
          <w:sz w:val="20"/>
          <w:szCs w:val="20"/>
        </w:rPr>
      </w:pPr>
      <w:r w:rsidRPr="00C57FCA">
        <w:rPr>
          <w:rFonts w:ascii="Arial" w:hAnsi="Arial" w:cs="Arial"/>
          <w:sz w:val="20"/>
          <w:szCs w:val="20"/>
        </w:rPr>
        <w:t>Les restes</w:t>
      </w:r>
      <w:r w:rsidR="00432EED" w:rsidRPr="00C57FCA">
        <w:rPr>
          <w:rFonts w:ascii="Arial" w:hAnsi="Arial" w:cs="Arial"/>
          <w:sz w:val="20"/>
          <w:szCs w:val="20"/>
        </w:rPr>
        <w:t xml:space="preserve"> </w:t>
      </w:r>
      <w:r w:rsidRPr="00C57FCA">
        <w:rPr>
          <w:rFonts w:ascii="Arial" w:hAnsi="Arial" w:cs="Arial"/>
          <w:sz w:val="20"/>
          <w:szCs w:val="20"/>
        </w:rPr>
        <w:t>à réaliser en dépenses sont de :             41 619.58 €</w:t>
      </w:r>
    </w:p>
    <w:p w14:paraId="65EB329D" w14:textId="77777777" w:rsidR="00C70F59" w:rsidRPr="00C57FCA" w:rsidRDefault="00C70F59" w:rsidP="003D5707">
      <w:pPr>
        <w:spacing w:after="0"/>
        <w:jc w:val="both"/>
        <w:rPr>
          <w:rFonts w:ascii="Arial" w:hAnsi="Arial" w:cs="Arial"/>
          <w:sz w:val="20"/>
          <w:szCs w:val="20"/>
        </w:rPr>
      </w:pPr>
      <w:r w:rsidRPr="00C57FCA">
        <w:rPr>
          <w:rFonts w:ascii="Arial" w:hAnsi="Arial" w:cs="Arial"/>
          <w:sz w:val="20"/>
          <w:szCs w:val="20"/>
        </w:rPr>
        <w:t xml:space="preserve">Soit un besoin de financement de           </w:t>
      </w:r>
      <w:proofErr w:type="gramStart"/>
      <w:r w:rsidRPr="00C57FCA">
        <w:rPr>
          <w:rFonts w:ascii="Arial" w:hAnsi="Arial" w:cs="Arial"/>
          <w:sz w:val="20"/>
          <w:szCs w:val="20"/>
        </w:rPr>
        <w:t xml:space="preserve">   :</w:t>
      </w:r>
      <w:proofErr w:type="gramEnd"/>
      <w:r w:rsidRPr="00C57FCA">
        <w:rPr>
          <w:rFonts w:ascii="Arial" w:hAnsi="Arial" w:cs="Arial"/>
          <w:sz w:val="20"/>
          <w:szCs w:val="20"/>
        </w:rPr>
        <w:t xml:space="preserve">             20 528.01 €</w:t>
      </w:r>
    </w:p>
    <w:p w14:paraId="67B1835D" w14:textId="77777777" w:rsidR="00C70F59" w:rsidRPr="00C57FCA" w:rsidRDefault="00C70F59" w:rsidP="003D5707">
      <w:pPr>
        <w:spacing w:after="0"/>
        <w:ind w:left="930"/>
        <w:jc w:val="both"/>
        <w:rPr>
          <w:rFonts w:ascii="Arial" w:hAnsi="Arial" w:cs="Arial"/>
          <w:sz w:val="20"/>
          <w:szCs w:val="20"/>
        </w:rPr>
      </w:pPr>
    </w:p>
    <w:p w14:paraId="5AB7CE0F" w14:textId="258AFEA1" w:rsidR="00C70F59" w:rsidRDefault="00C70F59" w:rsidP="00C70F59">
      <w:pPr>
        <w:framePr w:hSpace="141" w:wrap="around" w:hAnchor="margin" w:xAlign="center" w:y="-543"/>
        <w:jc w:val="both"/>
        <w:rPr>
          <w:rFonts w:ascii="Arial" w:hAnsi="Arial" w:cs="Arial"/>
        </w:rPr>
      </w:pPr>
      <w:r>
        <w:rPr>
          <w:rFonts w:ascii="Arial" w:hAnsi="Arial" w:cs="Arial"/>
        </w:rPr>
        <w:t>.</w:t>
      </w:r>
    </w:p>
    <w:p w14:paraId="3793BB12" w14:textId="5BF3435A" w:rsidR="009A2496" w:rsidRPr="00432EED" w:rsidRDefault="00C70F59" w:rsidP="009A2496">
      <w:pPr>
        <w:spacing w:after="0" w:line="240" w:lineRule="auto"/>
        <w:jc w:val="both"/>
        <w:rPr>
          <w:rFonts w:ascii="Arial" w:hAnsi="Arial" w:cs="Arial"/>
          <w:b/>
          <w:color w:val="0070C0"/>
          <w:u w:val="single"/>
        </w:rPr>
      </w:pPr>
      <w:r w:rsidRPr="00432EED">
        <w:rPr>
          <w:rFonts w:ascii="Arial" w:hAnsi="Arial" w:cs="Arial"/>
          <w:b/>
          <w:color w:val="0070C0"/>
          <w:u w:val="single"/>
        </w:rPr>
        <w:t>APPROBATION DU COMPTE DE GESTION DU RECEVEUR MUNICIPAL</w:t>
      </w:r>
    </w:p>
    <w:p w14:paraId="499C91F2" w14:textId="27FFE9A4" w:rsidR="00B34A23" w:rsidRPr="00C57FCA" w:rsidRDefault="00B34A23" w:rsidP="00B34A23">
      <w:pPr>
        <w:spacing w:after="0" w:line="240" w:lineRule="auto"/>
        <w:jc w:val="both"/>
        <w:rPr>
          <w:rFonts w:ascii="Arial" w:eastAsia="Times New Roman" w:hAnsi="Arial" w:cs="Arial"/>
          <w:sz w:val="20"/>
          <w:szCs w:val="20"/>
          <w:lang w:eastAsia="fr-FR"/>
        </w:rPr>
      </w:pPr>
      <w:r w:rsidRPr="00C57FCA">
        <w:rPr>
          <w:rFonts w:ascii="Arial" w:eastAsia="Times New Roman" w:hAnsi="Arial" w:cs="Arial"/>
          <w:sz w:val="20"/>
          <w:szCs w:val="20"/>
          <w:lang w:eastAsia="fr-FR"/>
        </w:rPr>
        <w:t>Après avoir entendu le Compte d’Administration 2021 considérant les opérations régulières et justifiées, déclare que le Compte de Gestion dressé par le Receveur Municipal pour l’exercice 2021 est certifié conforme par l’ordonnateur, n’appelle ni observation, ni réserve de leur part.</w:t>
      </w:r>
    </w:p>
    <w:p w14:paraId="1697C73C" w14:textId="1901D899" w:rsidR="00B34A23" w:rsidRPr="00C57FCA" w:rsidRDefault="00B34A23" w:rsidP="00B34A23">
      <w:pPr>
        <w:spacing w:after="0" w:line="240" w:lineRule="auto"/>
        <w:jc w:val="both"/>
        <w:rPr>
          <w:rFonts w:ascii="Arial" w:eastAsia="Times New Roman" w:hAnsi="Arial" w:cs="Arial"/>
          <w:sz w:val="20"/>
          <w:szCs w:val="20"/>
          <w:lang w:eastAsia="fr-FR"/>
        </w:rPr>
      </w:pPr>
      <w:r w:rsidRPr="00C57FCA">
        <w:rPr>
          <w:rFonts w:ascii="Arial" w:eastAsia="Times New Roman" w:hAnsi="Arial" w:cs="Arial"/>
          <w:sz w:val="20"/>
          <w:szCs w:val="20"/>
          <w:lang w:eastAsia="fr-FR"/>
        </w:rPr>
        <w:t xml:space="preserve">          </w:t>
      </w:r>
    </w:p>
    <w:p w14:paraId="29F29FC0" w14:textId="71588289" w:rsidR="00C70F59" w:rsidRPr="00432EED" w:rsidRDefault="00B34A23" w:rsidP="009A2496">
      <w:pPr>
        <w:spacing w:after="0" w:line="240" w:lineRule="auto"/>
        <w:jc w:val="both"/>
        <w:rPr>
          <w:rFonts w:ascii="Arial" w:hAnsi="Arial" w:cs="Arial"/>
          <w:b/>
          <w:color w:val="0070C0"/>
          <w:u w:val="single"/>
        </w:rPr>
      </w:pPr>
      <w:r w:rsidRPr="00432EED">
        <w:rPr>
          <w:rFonts w:ascii="Arial" w:hAnsi="Arial" w:cs="Arial"/>
          <w:b/>
          <w:color w:val="0070C0"/>
          <w:u w:val="single"/>
        </w:rPr>
        <w:t>VOTE DU BUDGET PRIMITIF 2022</w:t>
      </w:r>
    </w:p>
    <w:p w14:paraId="14361208" w14:textId="5E9D282B" w:rsidR="00BB2601" w:rsidRPr="00C57FCA" w:rsidRDefault="00B34A23" w:rsidP="00BB2601">
      <w:pPr>
        <w:tabs>
          <w:tab w:val="left" w:pos="1752"/>
        </w:tabs>
        <w:jc w:val="both"/>
        <w:rPr>
          <w:rFonts w:ascii="Arial" w:hAnsi="Arial" w:cs="Arial"/>
          <w:sz w:val="20"/>
          <w:szCs w:val="20"/>
        </w:rPr>
      </w:pPr>
      <w:r w:rsidRPr="00C57FCA">
        <w:rPr>
          <w:rFonts w:ascii="Arial" w:hAnsi="Arial" w:cs="Arial"/>
          <w:sz w:val="20"/>
          <w:szCs w:val="20"/>
        </w:rPr>
        <w:t xml:space="preserve">Le Conseil </w:t>
      </w:r>
      <w:proofErr w:type="gramStart"/>
      <w:r w:rsidRPr="00C57FCA">
        <w:rPr>
          <w:rFonts w:ascii="Arial" w:hAnsi="Arial" w:cs="Arial"/>
          <w:sz w:val="20"/>
          <w:szCs w:val="20"/>
        </w:rPr>
        <w:t>Municipal ,</w:t>
      </w:r>
      <w:proofErr w:type="gramEnd"/>
      <w:r w:rsidR="00BB2601" w:rsidRPr="00C57FCA">
        <w:rPr>
          <w:rFonts w:ascii="Arial" w:hAnsi="Arial" w:cs="Arial"/>
          <w:sz w:val="20"/>
          <w:szCs w:val="20"/>
        </w:rPr>
        <w:t xml:space="preserve"> Après avoir examiné le Budget Primitif 2022 qui apparaît comme suit :</w:t>
      </w:r>
    </w:p>
    <w:p w14:paraId="56179127" w14:textId="75FB69DD" w:rsidR="00B34A23" w:rsidRPr="00C57FCA" w:rsidRDefault="00B34A23" w:rsidP="00BB2601">
      <w:pPr>
        <w:tabs>
          <w:tab w:val="left" w:pos="1752"/>
        </w:tabs>
        <w:spacing w:after="0"/>
        <w:jc w:val="both"/>
        <w:rPr>
          <w:rFonts w:ascii="Arial" w:hAnsi="Arial" w:cs="Arial"/>
          <w:sz w:val="20"/>
          <w:szCs w:val="20"/>
        </w:rPr>
      </w:pPr>
      <w:r w:rsidRPr="00C57FCA">
        <w:rPr>
          <w:rFonts w:ascii="Arial" w:hAnsi="Arial" w:cs="Arial"/>
          <w:sz w:val="20"/>
          <w:szCs w:val="20"/>
        </w:rPr>
        <w:tab/>
        <w:t>FONCTIONNEMENT   Dépenses   531 242.39 €</w:t>
      </w:r>
    </w:p>
    <w:p w14:paraId="61285FFB" w14:textId="77777777" w:rsidR="00B34A23" w:rsidRPr="00C57FCA" w:rsidRDefault="00B34A23" w:rsidP="00BB2601">
      <w:pPr>
        <w:tabs>
          <w:tab w:val="left" w:pos="1752"/>
        </w:tabs>
        <w:spacing w:after="0"/>
        <w:jc w:val="both"/>
        <w:rPr>
          <w:rFonts w:ascii="Arial" w:hAnsi="Arial" w:cs="Arial"/>
          <w:sz w:val="20"/>
          <w:szCs w:val="20"/>
        </w:rPr>
      </w:pPr>
      <w:r w:rsidRPr="00C57FCA">
        <w:rPr>
          <w:rFonts w:ascii="Arial" w:hAnsi="Arial" w:cs="Arial"/>
          <w:sz w:val="20"/>
          <w:szCs w:val="20"/>
        </w:rPr>
        <w:tab/>
        <w:t>FONCTIONNEMENT   Recettes     531 242.39 €</w:t>
      </w:r>
    </w:p>
    <w:p w14:paraId="72BD0005" w14:textId="77777777" w:rsidR="00B34A23" w:rsidRPr="00C57FCA" w:rsidRDefault="00B34A23" w:rsidP="00432EED">
      <w:pPr>
        <w:tabs>
          <w:tab w:val="left" w:pos="1752"/>
        </w:tabs>
        <w:spacing w:after="0"/>
        <w:jc w:val="both"/>
        <w:rPr>
          <w:rFonts w:ascii="Arial" w:hAnsi="Arial" w:cs="Arial"/>
          <w:sz w:val="20"/>
          <w:szCs w:val="20"/>
        </w:rPr>
      </w:pPr>
      <w:r w:rsidRPr="00C57FCA">
        <w:rPr>
          <w:rFonts w:ascii="Arial" w:hAnsi="Arial" w:cs="Arial"/>
          <w:sz w:val="20"/>
          <w:szCs w:val="20"/>
        </w:rPr>
        <w:tab/>
        <w:t>INVESTISSEMENT      Dépenses   175 154.90 €</w:t>
      </w:r>
    </w:p>
    <w:p w14:paraId="57B6B946" w14:textId="77777777" w:rsidR="00B34A23" w:rsidRPr="00C57FCA" w:rsidRDefault="00B34A23" w:rsidP="00432EED">
      <w:pPr>
        <w:tabs>
          <w:tab w:val="left" w:pos="1752"/>
        </w:tabs>
        <w:spacing w:after="0"/>
        <w:jc w:val="both"/>
        <w:rPr>
          <w:rFonts w:ascii="Arial" w:hAnsi="Arial" w:cs="Arial"/>
          <w:sz w:val="20"/>
          <w:szCs w:val="20"/>
        </w:rPr>
      </w:pPr>
      <w:r w:rsidRPr="00C57FCA">
        <w:rPr>
          <w:rFonts w:ascii="Arial" w:hAnsi="Arial" w:cs="Arial"/>
          <w:sz w:val="20"/>
          <w:szCs w:val="20"/>
        </w:rPr>
        <w:tab/>
        <w:t>INVESTISSEMENT      Recettes     175 154.90 €</w:t>
      </w:r>
    </w:p>
    <w:p w14:paraId="1560B211" w14:textId="298BAF4B" w:rsidR="00E02A53" w:rsidRPr="00432EED" w:rsidRDefault="00B34A23" w:rsidP="00432EED">
      <w:pPr>
        <w:spacing w:after="0"/>
        <w:jc w:val="both"/>
        <w:rPr>
          <w:rFonts w:ascii="Arial" w:hAnsi="Arial" w:cs="Arial"/>
          <w:b/>
          <w:color w:val="0070C0"/>
          <w:u w:val="single"/>
        </w:rPr>
      </w:pPr>
      <w:r w:rsidRPr="00432EED">
        <w:rPr>
          <w:rFonts w:ascii="Arial" w:hAnsi="Arial" w:cs="Arial"/>
          <w:b/>
          <w:color w:val="0070C0"/>
          <w:u w:val="single"/>
        </w:rPr>
        <w:t>TAUX D’IMPOSITION DES TAXES DIRECTES LOCALES ANNEE 2022</w:t>
      </w:r>
    </w:p>
    <w:p w14:paraId="129EBCB6" w14:textId="2BE41968" w:rsidR="00B5673F" w:rsidRDefault="00B34A23" w:rsidP="00432EED">
      <w:pPr>
        <w:tabs>
          <w:tab w:val="left" w:pos="1752"/>
        </w:tabs>
        <w:spacing w:after="0"/>
        <w:jc w:val="both"/>
        <w:rPr>
          <w:rFonts w:ascii="Arial" w:hAnsi="Arial" w:cs="Arial"/>
          <w:sz w:val="20"/>
          <w:szCs w:val="20"/>
        </w:rPr>
      </w:pPr>
      <w:r w:rsidRPr="00C57FCA">
        <w:rPr>
          <w:rFonts w:ascii="Arial" w:hAnsi="Arial" w:cs="Arial"/>
          <w:sz w:val="20"/>
          <w:szCs w:val="20"/>
        </w:rPr>
        <w:t xml:space="preserve">L’assemblée, après en avoir délibéré </w:t>
      </w:r>
      <w:r w:rsidR="00B5673F">
        <w:rPr>
          <w:rFonts w:ascii="Arial" w:hAnsi="Arial" w:cs="Arial"/>
          <w:sz w:val="20"/>
          <w:szCs w:val="20"/>
        </w:rPr>
        <w:t>a décidé de ne pas augmenter les taux.</w:t>
      </w:r>
    </w:p>
    <w:p w14:paraId="68AF79E7" w14:textId="21D390CD" w:rsidR="00B86DCD" w:rsidRDefault="00B86DCD" w:rsidP="00432EED">
      <w:pPr>
        <w:tabs>
          <w:tab w:val="left" w:pos="1752"/>
        </w:tabs>
        <w:spacing w:after="0"/>
        <w:jc w:val="both"/>
        <w:rPr>
          <w:rFonts w:ascii="Arial" w:hAnsi="Arial" w:cs="Arial"/>
          <w:sz w:val="20"/>
          <w:szCs w:val="20"/>
        </w:rPr>
      </w:pPr>
      <w:r>
        <w:rPr>
          <w:rFonts w:ascii="Arial" w:hAnsi="Arial" w:cs="Arial"/>
          <w:sz w:val="20"/>
          <w:szCs w:val="20"/>
        </w:rPr>
        <w:t>TAXE FONCIER BATI : 46.78%</w:t>
      </w:r>
      <w:r w:rsidR="00D3585E">
        <w:rPr>
          <w:rFonts w:ascii="Arial" w:hAnsi="Arial" w:cs="Arial"/>
          <w:sz w:val="20"/>
          <w:szCs w:val="20"/>
        </w:rPr>
        <w:t xml:space="preserve">  </w:t>
      </w:r>
    </w:p>
    <w:p w14:paraId="4C66DDF7" w14:textId="5B84E29E" w:rsidR="00D3585E" w:rsidRDefault="00D3585E" w:rsidP="00432EED">
      <w:pPr>
        <w:tabs>
          <w:tab w:val="left" w:pos="1752"/>
        </w:tabs>
        <w:spacing w:after="0"/>
        <w:jc w:val="both"/>
        <w:rPr>
          <w:rFonts w:ascii="Arial" w:hAnsi="Arial" w:cs="Arial"/>
          <w:sz w:val="20"/>
          <w:szCs w:val="20"/>
        </w:rPr>
      </w:pPr>
      <w:r>
        <w:rPr>
          <w:rFonts w:ascii="Arial" w:hAnsi="Arial" w:cs="Arial"/>
          <w:sz w:val="20"/>
          <w:szCs w:val="20"/>
        </w:rPr>
        <w:t>TAXE FONCIER NON BATI : 31.74%</w:t>
      </w:r>
    </w:p>
    <w:p w14:paraId="13F6A908" w14:textId="77777777" w:rsidR="00D3585E" w:rsidRDefault="00D3585E" w:rsidP="00432EED">
      <w:pPr>
        <w:tabs>
          <w:tab w:val="left" w:pos="1752"/>
        </w:tabs>
        <w:spacing w:after="0"/>
        <w:jc w:val="both"/>
        <w:rPr>
          <w:rFonts w:ascii="Arial" w:hAnsi="Arial" w:cs="Arial"/>
          <w:sz w:val="20"/>
          <w:szCs w:val="20"/>
        </w:rPr>
      </w:pPr>
    </w:p>
    <w:p w14:paraId="6DD62A09" w14:textId="6FECC7BB" w:rsidR="00B34A23" w:rsidRPr="00432EED" w:rsidRDefault="00B34A23" w:rsidP="00432EED">
      <w:pPr>
        <w:spacing w:after="0"/>
        <w:rPr>
          <w:rFonts w:ascii="Arial" w:hAnsi="Arial" w:cs="Arial"/>
          <w:b/>
          <w:bCs/>
          <w:color w:val="0070C0"/>
          <w:u w:val="single"/>
        </w:rPr>
      </w:pPr>
      <w:r w:rsidRPr="00432EED">
        <w:rPr>
          <w:rFonts w:ascii="Arial" w:hAnsi="Arial" w:cs="Arial"/>
          <w:b/>
          <w:bCs/>
          <w:color w:val="0070C0"/>
          <w:u w:val="single"/>
        </w:rPr>
        <w:t>DELIBERATION</w:t>
      </w:r>
      <w:r w:rsidR="00432EED" w:rsidRPr="00432EED">
        <w:rPr>
          <w:rFonts w:ascii="Arial" w:hAnsi="Arial" w:cs="Arial"/>
          <w:b/>
          <w:bCs/>
          <w:color w:val="0070C0"/>
          <w:u w:val="single"/>
        </w:rPr>
        <w:t xml:space="preserve"> ADHESION AU SERVICE MISSIONS TEMPORAIRES DU CDG02</w:t>
      </w:r>
    </w:p>
    <w:p w14:paraId="7699C1CA" w14:textId="77777777" w:rsidR="00B34A23" w:rsidRPr="00D9750A" w:rsidRDefault="00B34A23" w:rsidP="00432EED">
      <w:pPr>
        <w:spacing w:after="0"/>
        <w:jc w:val="both"/>
        <w:rPr>
          <w:rFonts w:ascii="Arial" w:hAnsi="Arial" w:cs="Arial"/>
          <w:b/>
          <w:bCs/>
          <w:sz w:val="20"/>
          <w:szCs w:val="20"/>
        </w:rPr>
      </w:pPr>
      <w:r w:rsidRPr="00D9750A">
        <w:rPr>
          <w:rFonts w:ascii="Arial" w:hAnsi="Arial" w:cs="Arial"/>
          <w:b/>
          <w:bCs/>
          <w:sz w:val="20"/>
          <w:szCs w:val="20"/>
          <w:u w:val="single"/>
        </w:rPr>
        <w:t xml:space="preserve">Le </w:t>
      </w:r>
      <w:r w:rsidRPr="00557B0B">
        <w:rPr>
          <w:rFonts w:ascii="Arial" w:hAnsi="Arial" w:cs="Arial"/>
          <w:b/>
          <w:bCs/>
          <w:iCs/>
          <w:sz w:val="20"/>
          <w:szCs w:val="20"/>
          <w:u w:val="single"/>
        </w:rPr>
        <w:t>Maire</w:t>
      </w:r>
      <w:r w:rsidRPr="00D9750A">
        <w:rPr>
          <w:rFonts w:ascii="Arial" w:hAnsi="Arial" w:cs="Arial"/>
          <w:b/>
          <w:bCs/>
          <w:sz w:val="20"/>
          <w:szCs w:val="20"/>
          <w:u w:val="single"/>
        </w:rPr>
        <w:t xml:space="preserve"> rappelle à l’assemblée :</w:t>
      </w:r>
    </w:p>
    <w:p w14:paraId="03AC4B10" w14:textId="77777777" w:rsidR="00B34A23" w:rsidRDefault="00B34A23" w:rsidP="00432EED">
      <w:pPr>
        <w:spacing w:after="0"/>
        <w:jc w:val="both"/>
        <w:rPr>
          <w:rFonts w:ascii="Arial" w:hAnsi="Arial" w:cs="Arial"/>
          <w:sz w:val="20"/>
          <w:szCs w:val="20"/>
        </w:rPr>
      </w:pPr>
      <w:r w:rsidRPr="00D9750A">
        <w:rPr>
          <w:rFonts w:ascii="Arial" w:hAnsi="Arial" w:cs="Arial"/>
          <w:sz w:val="20"/>
          <w:szCs w:val="20"/>
        </w:rPr>
        <w:t>Que le législateur a confié au Centre de Gestion la mission de recruter des fonctionnaires ou des contractuels affectés à des missions temporaires.</w:t>
      </w:r>
    </w:p>
    <w:p w14:paraId="0B7F4B80" w14:textId="77777777" w:rsidR="00B34A23" w:rsidRPr="00D9750A" w:rsidRDefault="00B34A23" w:rsidP="00432EED">
      <w:pPr>
        <w:spacing w:after="0"/>
        <w:jc w:val="both"/>
        <w:rPr>
          <w:rFonts w:ascii="Arial" w:hAnsi="Arial" w:cs="Arial"/>
          <w:sz w:val="20"/>
          <w:szCs w:val="20"/>
        </w:rPr>
      </w:pPr>
      <w:r w:rsidRPr="00D9750A">
        <w:rPr>
          <w:rFonts w:ascii="Arial" w:hAnsi="Arial" w:cs="Arial"/>
          <w:sz w:val="20"/>
          <w:szCs w:val="20"/>
        </w:rPr>
        <w:t xml:space="preserve">Le personnel mis à sa disposition exécutera les directives du </w:t>
      </w:r>
      <w:r w:rsidRPr="00557B0B">
        <w:rPr>
          <w:rFonts w:ascii="Arial" w:hAnsi="Arial" w:cs="Arial"/>
          <w:iCs/>
          <w:sz w:val="20"/>
          <w:szCs w:val="20"/>
        </w:rPr>
        <w:t>Maire</w:t>
      </w:r>
      <w:r w:rsidRPr="00D9750A">
        <w:rPr>
          <w:rFonts w:ascii="Arial" w:hAnsi="Arial" w:cs="Arial"/>
          <w:i/>
          <w:iCs/>
          <w:sz w:val="20"/>
          <w:szCs w:val="20"/>
        </w:rPr>
        <w:t>.</w:t>
      </w:r>
    </w:p>
    <w:p w14:paraId="51DCBCE8" w14:textId="5625F779" w:rsidR="00B34A23" w:rsidRPr="00D9750A" w:rsidRDefault="00B34A23" w:rsidP="00F9324E">
      <w:pPr>
        <w:spacing w:after="0"/>
        <w:jc w:val="both"/>
        <w:rPr>
          <w:rFonts w:ascii="Arial" w:hAnsi="Arial" w:cs="Arial"/>
          <w:sz w:val="20"/>
          <w:szCs w:val="20"/>
        </w:rPr>
      </w:pPr>
      <w:r w:rsidRPr="00D9750A">
        <w:rPr>
          <w:rFonts w:ascii="Arial" w:hAnsi="Arial" w:cs="Arial"/>
          <w:sz w:val="20"/>
          <w:szCs w:val="20"/>
        </w:rPr>
        <w:t>La collectivité rémunérera le service missions temporaires</w:t>
      </w:r>
      <w:r w:rsidR="00F9324E">
        <w:rPr>
          <w:rFonts w:ascii="Arial" w:hAnsi="Arial" w:cs="Arial"/>
          <w:sz w:val="20"/>
          <w:szCs w:val="20"/>
        </w:rPr>
        <w:t>.</w:t>
      </w:r>
    </w:p>
    <w:p w14:paraId="0EDEEE13" w14:textId="77777777" w:rsidR="00B34A23" w:rsidRPr="00D9750A" w:rsidRDefault="00B34A23" w:rsidP="00432EED">
      <w:pPr>
        <w:spacing w:after="0"/>
        <w:jc w:val="both"/>
        <w:rPr>
          <w:rFonts w:ascii="Arial" w:hAnsi="Arial" w:cs="Arial"/>
          <w:b/>
          <w:bCs/>
          <w:sz w:val="20"/>
          <w:szCs w:val="20"/>
          <w:u w:val="single"/>
        </w:rPr>
      </w:pPr>
      <w:r w:rsidRPr="00D9750A">
        <w:rPr>
          <w:rFonts w:ascii="Arial" w:hAnsi="Arial" w:cs="Arial"/>
          <w:b/>
          <w:bCs/>
          <w:sz w:val="20"/>
          <w:szCs w:val="20"/>
          <w:u w:val="single"/>
        </w:rPr>
        <w:t>Le Conseil après en avoir délibéré décide :</w:t>
      </w:r>
    </w:p>
    <w:p w14:paraId="19600108" w14:textId="77777777" w:rsidR="00B34A23" w:rsidRPr="00D9750A" w:rsidRDefault="00B34A23" w:rsidP="00432EED">
      <w:pPr>
        <w:spacing w:after="0"/>
        <w:jc w:val="both"/>
        <w:rPr>
          <w:rFonts w:ascii="Arial" w:hAnsi="Arial" w:cs="Arial"/>
          <w:sz w:val="20"/>
          <w:szCs w:val="20"/>
        </w:rPr>
      </w:pPr>
      <w:r w:rsidRPr="00D9750A">
        <w:rPr>
          <w:rFonts w:ascii="Arial" w:hAnsi="Arial" w:cs="Arial"/>
          <w:sz w:val="20"/>
          <w:szCs w:val="20"/>
        </w:rPr>
        <w:t xml:space="preserve">* d’autoriser </w:t>
      </w:r>
      <w:r w:rsidRPr="00557B0B">
        <w:rPr>
          <w:rFonts w:ascii="Arial" w:hAnsi="Arial" w:cs="Arial"/>
          <w:sz w:val="20"/>
          <w:szCs w:val="20"/>
        </w:rPr>
        <w:t xml:space="preserve">Monsieur Le Maire </w:t>
      </w:r>
      <w:r w:rsidRPr="00D9750A">
        <w:rPr>
          <w:rFonts w:ascii="Arial" w:hAnsi="Arial" w:cs="Arial"/>
          <w:sz w:val="20"/>
          <w:szCs w:val="20"/>
        </w:rPr>
        <w:t>à signer les conventions avec le CDG pour la mise à disposition du personnel</w:t>
      </w:r>
    </w:p>
    <w:p w14:paraId="1314573E" w14:textId="77777777" w:rsidR="00B34A23" w:rsidRDefault="00B34A23" w:rsidP="00432EED">
      <w:pPr>
        <w:spacing w:after="0"/>
        <w:jc w:val="both"/>
        <w:rPr>
          <w:rFonts w:ascii="Arial" w:hAnsi="Arial" w:cs="Arial"/>
          <w:sz w:val="20"/>
          <w:szCs w:val="20"/>
        </w:rPr>
      </w:pPr>
      <w:r w:rsidRPr="00D9750A">
        <w:rPr>
          <w:rFonts w:ascii="Arial" w:hAnsi="Arial" w:cs="Arial"/>
          <w:sz w:val="20"/>
          <w:szCs w:val="20"/>
        </w:rPr>
        <w:t>* décide d’inscrire les crédits nécessaires au budget de la collectivité</w:t>
      </w:r>
    </w:p>
    <w:p w14:paraId="5331FF02" w14:textId="77777777" w:rsidR="00BB2601" w:rsidRDefault="00BB2601" w:rsidP="00BB2601">
      <w:pPr>
        <w:spacing w:after="0"/>
        <w:rPr>
          <w:rFonts w:ascii="Arial" w:hAnsi="Arial" w:cs="Arial"/>
          <w:sz w:val="20"/>
          <w:szCs w:val="20"/>
        </w:rPr>
      </w:pPr>
    </w:p>
    <w:p w14:paraId="593B4D58" w14:textId="5E340D94" w:rsidR="00B34A23" w:rsidRPr="00BB2601" w:rsidRDefault="002C5762" w:rsidP="00BB2601">
      <w:pPr>
        <w:spacing w:after="0"/>
        <w:rPr>
          <w:rFonts w:ascii="Arial" w:hAnsi="Arial" w:cs="Arial"/>
          <w:b/>
          <w:color w:val="0070C0"/>
          <w:u w:val="single"/>
        </w:rPr>
      </w:pPr>
      <w:r w:rsidRPr="00BB2601">
        <w:rPr>
          <w:rFonts w:ascii="Arial" w:hAnsi="Arial" w:cs="Arial"/>
          <w:b/>
          <w:color w:val="0070C0"/>
          <w:u w:val="single"/>
        </w:rPr>
        <w:t xml:space="preserve">CONTRAT ANNUEL DE TONTE PAR ADERMAS   </w:t>
      </w:r>
    </w:p>
    <w:p w14:paraId="7C293D16" w14:textId="77777777" w:rsidR="00B5673F" w:rsidRPr="00C57FCA" w:rsidRDefault="002C5762" w:rsidP="00B5673F">
      <w:pPr>
        <w:tabs>
          <w:tab w:val="left" w:pos="2090"/>
        </w:tabs>
        <w:spacing w:after="0"/>
        <w:rPr>
          <w:rFonts w:ascii="Arial" w:hAnsi="Arial" w:cs="Arial"/>
          <w:sz w:val="20"/>
          <w:szCs w:val="20"/>
        </w:rPr>
      </w:pPr>
      <w:r w:rsidRPr="00C57FCA">
        <w:rPr>
          <w:rFonts w:ascii="Arial" w:hAnsi="Arial" w:cs="Arial"/>
          <w:sz w:val="20"/>
          <w:szCs w:val="20"/>
        </w:rPr>
        <w:t xml:space="preserve">Monsieur le Maire expose au Conseil Municipal l’entretien des </w:t>
      </w:r>
      <w:r w:rsidR="00B5673F" w:rsidRPr="00C57FCA">
        <w:rPr>
          <w:rFonts w:ascii="Arial" w:hAnsi="Arial" w:cs="Arial"/>
          <w:sz w:val="20"/>
          <w:szCs w:val="20"/>
        </w:rPr>
        <w:t>espaces verts par la tonte de la pelouse du Village à savoir :</w:t>
      </w:r>
    </w:p>
    <w:p w14:paraId="1F0088C7" w14:textId="0EA8B717" w:rsidR="002C5762" w:rsidRDefault="002C5762" w:rsidP="00BB2601">
      <w:pPr>
        <w:tabs>
          <w:tab w:val="left" w:pos="2090"/>
        </w:tabs>
        <w:spacing w:after="0"/>
        <w:rPr>
          <w:rFonts w:ascii="Arial" w:hAnsi="Arial" w:cs="Arial"/>
          <w:sz w:val="20"/>
          <w:szCs w:val="20"/>
        </w:rPr>
      </w:pPr>
      <w:r w:rsidRPr="00C57FCA">
        <w:rPr>
          <w:rFonts w:ascii="Arial" w:hAnsi="Arial" w:cs="Arial"/>
          <w:sz w:val="20"/>
          <w:szCs w:val="20"/>
        </w:rPr>
        <w:t xml:space="preserve">L’établissement </w:t>
      </w:r>
      <w:r w:rsidRPr="00C57FCA">
        <w:rPr>
          <w:rFonts w:ascii="Arial" w:hAnsi="Arial" w:cs="Arial"/>
          <w:b/>
          <w:bCs/>
          <w:sz w:val="20"/>
          <w:szCs w:val="20"/>
        </w:rPr>
        <w:t>ADERMAS de MOY-DE-L’AISNE</w:t>
      </w:r>
      <w:r w:rsidRPr="00C57FCA">
        <w:rPr>
          <w:rFonts w:ascii="Arial" w:hAnsi="Arial" w:cs="Arial"/>
          <w:sz w:val="20"/>
          <w:szCs w:val="20"/>
        </w:rPr>
        <w:t xml:space="preserve"> a été retenu pour l’année 2022</w:t>
      </w:r>
      <w:r w:rsidR="00B5673F">
        <w:rPr>
          <w:rFonts w:ascii="Arial" w:hAnsi="Arial" w:cs="Arial"/>
          <w:sz w:val="20"/>
          <w:szCs w:val="20"/>
        </w:rPr>
        <w:t xml:space="preserve"> pour la somme de 4 466.00€</w:t>
      </w:r>
      <w:r w:rsidRPr="00C57FCA">
        <w:rPr>
          <w:rFonts w:ascii="Arial" w:hAnsi="Arial" w:cs="Arial"/>
          <w:sz w:val="20"/>
          <w:szCs w:val="20"/>
        </w:rPr>
        <w:t>.</w:t>
      </w:r>
    </w:p>
    <w:p w14:paraId="1555798C" w14:textId="77777777" w:rsidR="00F9324E" w:rsidRPr="00C57FCA" w:rsidRDefault="00F9324E" w:rsidP="00BB2601">
      <w:pPr>
        <w:tabs>
          <w:tab w:val="left" w:pos="2090"/>
        </w:tabs>
        <w:spacing w:after="0"/>
        <w:rPr>
          <w:rFonts w:ascii="Arial" w:hAnsi="Arial" w:cs="Arial"/>
          <w:sz w:val="20"/>
          <w:szCs w:val="20"/>
        </w:rPr>
      </w:pPr>
    </w:p>
    <w:p w14:paraId="22ADEBF7" w14:textId="53D4045E" w:rsidR="002C5762" w:rsidRPr="00BB2601" w:rsidRDefault="002C5762" w:rsidP="00BB2601">
      <w:pPr>
        <w:spacing w:after="0"/>
        <w:rPr>
          <w:rFonts w:ascii="Arial" w:hAnsi="Arial" w:cs="Arial"/>
          <w:b/>
          <w:bCs/>
          <w:color w:val="0070C0"/>
          <w:u w:val="single"/>
        </w:rPr>
      </w:pPr>
      <w:r w:rsidRPr="00BB2601">
        <w:rPr>
          <w:rFonts w:ascii="Arial" w:hAnsi="Arial" w:cs="Arial"/>
          <w:b/>
          <w:bCs/>
          <w:color w:val="0070C0"/>
          <w:u w:val="single"/>
        </w:rPr>
        <w:t xml:space="preserve">NOMINATION D’UN REPRESENTANT UNC </w:t>
      </w:r>
      <w:r w:rsidR="00432EED" w:rsidRPr="00BB2601">
        <w:rPr>
          <w:rFonts w:ascii="Arial" w:hAnsi="Arial" w:cs="Arial"/>
          <w:b/>
          <w:bCs/>
          <w:color w:val="0070C0"/>
          <w:u w:val="single"/>
        </w:rPr>
        <w:t xml:space="preserve">FLAVY-LE-MARTEL   </w:t>
      </w:r>
    </w:p>
    <w:p w14:paraId="74A772D1" w14:textId="77777777" w:rsidR="002C5762" w:rsidRPr="00C57FCA" w:rsidRDefault="002C5762" w:rsidP="00BB2601">
      <w:pPr>
        <w:tabs>
          <w:tab w:val="left" w:pos="2090"/>
        </w:tabs>
        <w:spacing w:after="0"/>
        <w:rPr>
          <w:rFonts w:ascii="Arial" w:hAnsi="Arial" w:cs="Arial"/>
          <w:sz w:val="20"/>
          <w:szCs w:val="20"/>
        </w:rPr>
      </w:pPr>
      <w:r w:rsidRPr="00C57FCA">
        <w:rPr>
          <w:rFonts w:ascii="Arial" w:hAnsi="Arial" w:cs="Arial"/>
          <w:sz w:val="20"/>
          <w:szCs w:val="20"/>
        </w:rPr>
        <w:t>Monsieur le Maire expose au Conseil Municipal, la dissolution de l’UNC d’Annois et explique la nécessité de nominer un représentant d’Annois auprès de l’UNC de Flavy-le-Martel.</w:t>
      </w:r>
    </w:p>
    <w:p w14:paraId="501FF095" w14:textId="77777777" w:rsidR="002C5762" w:rsidRPr="00C57FCA" w:rsidRDefault="002C5762" w:rsidP="00BB2601">
      <w:pPr>
        <w:tabs>
          <w:tab w:val="left" w:pos="2090"/>
        </w:tabs>
        <w:spacing w:after="0"/>
        <w:rPr>
          <w:rFonts w:ascii="Arial" w:hAnsi="Arial" w:cs="Arial"/>
          <w:sz w:val="20"/>
          <w:szCs w:val="20"/>
        </w:rPr>
      </w:pPr>
      <w:r w:rsidRPr="00C57FCA">
        <w:rPr>
          <w:rFonts w:ascii="Arial" w:hAnsi="Arial" w:cs="Arial"/>
          <w:sz w:val="20"/>
          <w:szCs w:val="20"/>
        </w:rPr>
        <w:t xml:space="preserve">Il a été décidé la nomination de Monsieur Jean-Marie </w:t>
      </w:r>
      <w:proofErr w:type="spellStart"/>
      <w:r w:rsidRPr="00C57FCA">
        <w:rPr>
          <w:rFonts w:ascii="Arial" w:hAnsi="Arial" w:cs="Arial"/>
          <w:sz w:val="20"/>
          <w:szCs w:val="20"/>
        </w:rPr>
        <w:t>Sendron</w:t>
      </w:r>
      <w:proofErr w:type="spellEnd"/>
      <w:r w:rsidRPr="00C57FCA">
        <w:rPr>
          <w:rFonts w:ascii="Arial" w:hAnsi="Arial" w:cs="Arial"/>
          <w:sz w:val="20"/>
          <w:szCs w:val="20"/>
        </w:rPr>
        <w:t>.</w:t>
      </w:r>
    </w:p>
    <w:p w14:paraId="0A98ECEF" w14:textId="6A8CC5E7" w:rsidR="002C5762" w:rsidRPr="00BB2601" w:rsidRDefault="002C5762" w:rsidP="00BB2601">
      <w:pPr>
        <w:spacing w:after="0"/>
        <w:rPr>
          <w:rFonts w:ascii="Arial" w:hAnsi="Arial" w:cs="Arial"/>
          <w:b/>
          <w:color w:val="0070C0"/>
          <w:u w:val="single"/>
        </w:rPr>
      </w:pPr>
      <w:r w:rsidRPr="00BB2601">
        <w:rPr>
          <w:rFonts w:ascii="Arial" w:hAnsi="Arial" w:cs="Arial"/>
          <w:b/>
          <w:color w:val="0070C0"/>
          <w:u w:val="single"/>
        </w:rPr>
        <w:t xml:space="preserve">ARMOIRE DE RANGEMENT </w:t>
      </w:r>
      <w:r w:rsidR="00432EED" w:rsidRPr="00BB2601">
        <w:rPr>
          <w:rFonts w:ascii="Arial" w:hAnsi="Arial" w:cs="Arial"/>
          <w:b/>
          <w:color w:val="0070C0"/>
          <w:u w:val="single"/>
        </w:rPr>
        <w:t>ASSOCIATION ATELIER DES GUERNOULES</w:t>
      </w:r>
    </w:p>
    <w:p w14:paraId="4D48197C" w14:textId="718CC7EB" w:rsidR="002C5762" w:rsidRPr="00C57FCA" w:rsidRDefault="002C5762" w:rsidP="00BB2601">
      <w:pPr>
        <w:spacing w:after="0"/>
        <w:jc w:val="both"/>
        <w:rPr>
          <w:rFonts w:ascii="Arial" w:hAnsi="Arial" w:cs="Arial"/>
          <w:sz w:val="20"/>
          <w:szCs w:val="20"/>
        </w:rPr>
      </w:pPr>
      <w:r w:rsidRPr="00C57FCA">
        <w:rPr>
          <w:rFonts w:ascii="Arial" w:hAnsi="Arial" w:cs="Arial"/>
          <w:sz w:val="20"/>
          <w:szCs w:val="20"/>
        </w:rPr>
        <w:t>Monsieur Le Maire expose au Conseil Municipal, la nécessité d’acquérir une armoire de rangement afin que l’association « ATELIER DES GUERNOULES » puisse stocker son matériel en toute sécurité</w:t>
      </w:r>
      <w:r w:rsidR="00233587">
        <w:rPr>
          <w:rFonts w:ascii="Arial" w:hAnsi="Arial" w:cs="Arial"/>
          <w:sz w:val="20"/>
          <w:szCs w:val="20"/>
        </w:rPr>
        <w:t xml:space="preserve"> pour la somme de 595.94€ </w:t>
      </w:r>
      <w:proofErr w:type="spellStart"/>
      <w:r w:rsidR="00233587">
        <w:rPr>
          <w:rFonts w:ascii="Arial" w:hAnsi="Arial" w:cs="Arial"/>
          <w:sz w:val="20"/>
          <w:szCs w:val="20"/>
        </w:rPr>
        <w:t>TTc</w:t>
      </w:r>
      <w:proofErr w:type="spellEnd"/>
      <w:r w:rsidRPr="00C57FCA">
        <w:rPr>
          <w:rFonts w:ascii="Arial" w:hAnsi="Arial" w:cs="Arial"/>
          <w:sz w:val="20"/>
          <w:szCs w:val="20"/>
        </w:rPr>
        <w:t>.</w:t>
      </w:r>
    </w:p>
    <w:p w14:paraId="51F91555" w14:textId="3797822A" w:rsidR="002C5762" w:rsidRDefault="002C5762" w:rsidP="00BB2601">
      <w:pPr>
        <w:spacing w:after="0"/>
        <w:rPr>
          <w:rFonts w:ascii="Arial" w:hAnsi="Arial" w:cs="Arial"/>
          <w:b/>
          <w:color w:val="0070C0"/>
          <w:u w:val="single"/>
        </w:rPr>
      </w:pPr>
      <w:r w:rsidRPr="00BB2601">
        <w:rPr>
          <w:rFonts w:ascii="Arial" w:hAnsi="Arial" w:cs="Arial"/>
          <w:b/>
          <w:color w:val="0070C0"/>
          <w:u w:val="single"/>
        </w:rPr>
        <w:lastRenderedPageBreak/>
        <w:t>DEVIS MEUBLES DE RANGEMENT MAIRIE</w:t>
      </w:r>
    </w:p>
    <w:p w14:paraId="4965BD8D" w14:textId="0E41099B" w:rsidR="00F9324E" w:rsidRPr="00F9324E" w:rsidRDefault="00F9324E" w:rsidP="00F9324E">
      <w:pPr>
        <w:spacing w:after="0"/>
        <w:jc w:val="both"/>
        <w:rPr>
          <w:rFonts w:ascii="Arial" w:hAnsi="Arial" w:cs="Arial"/>
          <w:sz w:val="20"/>
          <w:szCs w:val="20"/>
        </w:rPr>
      </w:pPr>
      <w:r w:rsidRPr="00F9324E">
        <w:rPr>
          <w:rFonts w:ascii="Arial" w:hAnsi="Arial" w:cs="Arial"/>
          <w:sz w:val="20"/>
          <w:szCs w:val="20"/>
        </w:rPr>
        <w:t xml:space="preserve">Monsieur Le Maire expose au Conseil Municipal, la nécessité d’acquérir des meubles de rangement pour la Mairie. </w:t>
      </w:r>
    </w:p>
    <w:p w14:paraId="7ECC5055" w14:textId="242F65FC" w:rsidR="00F9324E" w:rsidRPr="00F9324E" w:rsidRDefault="00F9324E" w:rsidP="00F9324E">
      <w:pPr>
        <w:spacing w:after="0"/>
        <w:jc w:val="both"/>
        <w:rPr>
          <w:rFonts w:ascii="Arial" w:hAnsi="Arial" w:cs="Arial"/>
          <w:sz w:val="20"/>
          <w:szCs w:val="20"/>
        </w:rPr>
      </w:pPr>
      <w:r w:rsidRPr="00F9324E">
        <w:rPr>
          <w:rFonts w:ascii="Arial" w:hAnsi="Arial" w:cs="Arial"/>
          <w:sz w:val="20"/>
          <w:szCs w:val="20"/>
        </w:rPr>
        <w:t>Le devis de la SAS JPG est retenu</w:t>
      </w:r>
      <w:r w:rsidR="00233587">
        <w:rPr>
          <w:rFonts w:ascii="Arial" w:hAnsi="Arial" w:cs="Arial"/>
          <w:sz w:val="20"/>
          <w:szCs w:val="20"/>
        </w:rPr>
        <w:t xml:space="preserve"> pour la somme de 2 816.34€ TTC</w:t>
      </w:r>
    </w:p>
    <w:p w14:paraId="4A694DDD" w14:textId="77777777" w:rsidR="00F9324E" w:rsidRPr="00F9324E" w:rsidRDefault="00F9324E" w:rsidP="00BB2601">
      <w:pPr>
        <w:spacing w:after="0"/>
        <w:rPr>
          <w:rFonts w:ascii="Arial" w:hAnsi="Arial" w:cs="Arial"/>
          <w:b/>
          <w:color w:val="0070C0"/>
          <w:sz w:val="20"/>
          <w:szCs w:val="20"/>
          <w:u w:val="single"/>
        </w:rPr>
      </w:pPr>
    </w:p>
    <w:p w14:paraId="5BB4359E" w14:textId="7E3497A3" w:rsidR="002C5762" w:rsidRPr="00F9324E" w:rsidRDefault="002C5762" w:rsidP="00BB2601">
      <w:pPr>
        <w:framePr w:hSpace="141" w:wrap="around" w:hAnchor="margin" w:xAlign="center" w:y="-543"/>
        <w:spacing w:after="0"/>
        <w:jc w:val="center"/>
        <w:rPr>
          <w:rFonts w:ascii="Arial" w:hAnsi="Arial" w:cs="Arial"/>
          <w:b/>
          <w:sz w:val="20"/>
          <w:szCs w:val="20"/>
        </w:rPr>
      </w:pPr>
    </w:p>
    <w:p w14:paraId="002B2748" w14:textId="2BD4C503" w:rsidR="00432EED" w:rsidRPr="00BB2601" w:rsidRDefault="008208CA" w:rsidP="00C57FCA">
      <w:pPr>
        <w:spacing w:after="0"/>
        <w:rPr>
          <w:rFonts w:ascii="Arial" w:hAnsi="Arial" w:cs="Arial"/>
          <w:b/>
          <w:color w:val="0070C0"/>
          <w:u w:val="single"/>
        </w:rPr>
      </w:pPr>
      <w:r w:rsidRPr="00BB2601">
        <w:rPr>
          <w:rFonts w:ascii="Arial" w:hAnsi="Arial" w:cs="Arial"/>
          <w:b/>
          <w:color w:val="0070C0"/>
          <w:u w:val="single"/>
        </w:rPr>
        <w:t>T</w:t>
      </w:r>
      <w:r w:rsidR="00BB2601">
        <w:rPr>
          <w:rFonts w:ascii="Arial" w:hAnsi="Arial" w:cs="Arial"/>
          <w:b/>
          <w:color w:val="0070C0"/>
          <w:u w:val="single"/>
        </w:rPr>
        <w:t>R</w:t>
      </w:r>
      <w:r w:rsidRPr="00BB2601">
        <w:rPr>
          <w:rFonts w:ascii="Arial" w:hAnsi="Arial" w:cs="Arial"/>
          <w:b/>
          <w:color w:val="0070C0"/>
          <w:u w:val="single"/>
        </w:rPr>
        <w:t xml:space="preserve">AVAUX DE FINITION </w:t>
      </w:r>
      <w:r w:rsidR="00432EED" w:rsidRPr="00BB2601">
        <w:rPr>
          <w:rFonts w:ascii="Arial" w:hAnsi="Arial" w:cs="Arial"/>
          <w:b/>
          <w:color w:val="0070C0"/>
          <w:u w:val="single"/>
        </w:rPr>
        <w:t xml:space="preserve">MONTAGE DE </w:t>
      </w:r>
      <w:proofErr w:type="gramStart"/>
      <w:r w:rsidR="00432EED" w:rsidRPr="00BB2601">
        <w:rPr>
          <w:rFonts w:ascii="Arial" w:hAnsi="Arial" w:cs="Arial"/>
          <w:b/>
          <w:color w:val="0070C0"/>
          <w:u w:val="single"/>
        </w:rPr>
        <w:t>CUISINE  LOGEMENT</w:t>
      </w:r>
      <w:proofErr w:type="gramEnd"/>
      <w:r w:rsidR="00432EED" w:rsidRPr="00BB2601">
        <w:rPr>
          <w:rFonts w:ascii="Arial" w:hAnsi="Arial" w:cs="Arial"/>
          <w:b/>
          <w:color w:val="0070C0"/>
          <w:u w:val="single"/>
        </w:rPr>
        <w:t xml:space="preserve"> LOCATIF 6 RUE DE LA MAIRIE</w:t>
      </w:r>
    </w:p>
    <w:p w14:paraId="528F5710" w14:textId="1A032376" w:rsidR="00FC70D9" w:rsidRDefault="00FC70D9" w:rsidP="00C57FCA">
      <w:pPr>
        <w:spacing w:after="0"/>
        <w:jc w:val="both"/>
        <w:rPr>
          <w:rFonts w:ascii="Arial" w:hAnsi="Arial" w:cs="Arial"/>
          <w:sz w:val="20"/>
          <w:szCs w:val="20"/>
        </w:rPr>
      </w:pPr>
      <w:r w:rsidRPr="00C57FCA">
        <w:rPr>
          <w:rFonts w:ascii="Arial" w:hAnsi="Arial" w:cs="Arial"/>
          <w:sz w:val="20"/>
          <w:szCs w:val="20"/>
        </w:rPr>
        <w:t xml:space="preserve">Monsieur Le Maire expose au Conseil Municipal que les travaux de finition des différentes pièces du logement locatif 6 rue de la Mairie 02480 Annois sont à prévoir ainsi que le montage </w:t>
      </w:r>
      <w:r w:rsidR="00B2093A">
        <w:rPr>
          <w:rFonts w:ascii="Arial" w:hAnsi="Arial" w:cs="Arial"/>
          <w:sz w:val="20"/>
          <w:szCs w:val="20"/>
        </w:rPr>
        <w:t>d’une</w:t>
      </w:r>
      <w:r w:rsidRPr="00C57FCA">
        <w:rPr>
          <w:rFonts w:ascii="Arial" w:hAnsi="Arial" w:cs="Arial"/>
          <w:sz w:val="20"/>
          <w:szCs w:val="20"/>
        </w:rPr>
        <w:t xml:space="preserve"> cuisine. </w:t>
      </w:r>
      <w:r w:rsidR="00B86DCD">
        <w:rPr>
          <w:rFonts w:ascii="Arial" w:hAnsi="Arial" w:cs="Arial"/>
          <w:sz w:val="20"/>
          <w:szCs w:val="20"/>
        </w:rPr>
        <w:t xml:space="preserve">Revêtements de sol, aménagement des armoires, montage de la cuisine et toutes finitions pour la somme de 7337.47€. </w:t>
      </w:r>
    </w:p>
    <w:p w14:paraId="10461D47" w14:textId="77777777" w:rsidR="00B2093A" w:rsidRPr="00C57FCA" w:rsidRDefault="00B2093A" w:rsidP="00C57FCA">
      <w:pPr>
        <w:spacing w:after="0"/>
        <w:jc w:val="both"/>
        <w:rPr>
          <w:rFonts w:ascii="Arial" w:hAnsi="Arial" w:cs="Arial"/>
          <w:sz w:val="20"/>
          <w:szCs w:val="20"/>
        </w:rPr>
      </w:pPr>
    </w:p>
    <w:p w14:paraId="424F9D68" w14:textId="77777777" w:rsidR="00BB2601" w:rsidRPr="00BB2601" w:rsidRDefault="00BE5BB8" w:rsidP="00BB2601">
      <w:pPr>
        <w:spacing w:after="0"/>
        <w:rPr>
          <w:rFonts w:ascii="Arial" w:hAnsi="Arial" w:cs="Arial"/>
          <w:b/>
          <w:color w:val="0070C0"/>
          <w:u w:val="single"/>
        </w:rPr>
      </w:pPr>
      <w:r w:rsidRPr="00BB2601">
        <w:rPr>
          <w:rFonts w:ascii="Arial" w:hAnsi="Arial" w:cs="Arial"/>
          <w:b/>
          <w:color w:val="0070C0"/>
          <w:u w:val="single"/>
        </w:rPr>
        <w:t xml:space="preserve">ACHAT CUISINE </w:t>
      </w:r>
      <w:r w:rsidR="00BB2601" w:rsidRPr="00BB2601">
        <w:rPr>
          <w:rFonts w:ascii="Arial" w:hAnsi="Arial" w:cs="Arial"/>
          <w:b/>
          <w:color w:val="0070C0"/>
          <w:u w:val="single"/>
        </w:rPr>
        <w:t>LOGEMENT LOCATIF 6 RUE DE LA MAIRIE</w:t>
      </w:r>
    </w:p>
    <w:p w14:paraId="4269A844" w14:textId="21665983" w:rsidR="00BE5BB8" w:rsidRPr="00C57FCA" w:rsidRDefault="00BE5BB8" w:rsidP="00B86DCD">
      <w:pPr>
        <w:spacing w:after="0"/>
        <w:jc w:val="center"/>
        <w:rPr>
          <w:rFonts w:ascii="Arial" w:hAnsi="Arial" w:cs="Arial"/>
          <w:sz w:val="20"/>
          <w:szCs w:val="20"/>
        </w:rPr>
      </w:pPr>
      <w:r w:rsidRPr="00C57FCA">
        <w:rPr>
          <w:rFonts w:ascii="Arial" w:hAnsi="Arial" w:cs="Arial"/>
          <w:sz w:val="20"/>
          <w:szCs w:val="20"/>
        </w:rPr>
        <w:t xml:space="preserve">Monsieur Le Maire expose au Conseil Municipal que l’aménagement d’une cuisine au logement locatif 6 rue de </w:t>
      </w:r>
      <w:proofErr w:type="spellStart"/>
      <w:r w:rsidRPr="00C57FCA">
        <w:rPr>
          <w:rFonts w:ascii="Arial" w:hAnsi="Arial" w:cs="Arial"/>
          <w:sz w:val="20"/>
          <w:szCs w:val="20"/>
        </w:rPr>
        <w:t>laMairie</w:t>
      </w:r>
      <w:proofErr w:type="spellEnd"/>
      <w:r w:rsidRPr="00C57FCA">
        <w:rPr>
          <w:rFonts w:ascii="Arial" w:hAnsi="Arial" w:cs="Arial"/>
          <w:sz w:val="20"/>
          <w:szCs w:val="20"/>
        </w:rPr>
        <w:t xml:space="preserve"> serait judicieux afin d’éviter les détériorations lors des arrivées et départs des locataires.</w:t>
      </w:r>
      <w:r w:rsidR="00B86DCD">
        <w:rPr>
          <w:rFonts w:ascii="Arial" w:hAnsi="Arial" w:cs="Arial"/>
          <w:sz w:val="20"/>
          <w:szCs w:val="20"/>
        </w:rPr>
        <w:t xml:space="preserve"> Le devis retenu </w:t>
      </w:r>
    </w:p>
    <w:p w14:paraId="6B21620A" w14:textId="25BF0308" w:rsidR="00BB2601" w:rsidRPr="00C57FCA" w:rsidRDefault="00B86DCD" w:rsidP="00BB2601">
      <w:pPr>
        <w:spacing w:after="0"/>
        <w:rPr>
          <w:rFonts w:ascii="Arial" w:hAnsi="Arial" w:cs="Arial"/>
          <w:sz w:val="20"/>
          <w:szCs w:val="20"/>
        </w:rPr>
      </w:pPr>
      <w:r>
        <w:rPr>
          <w:rFonts w:ascii="Arial" w:hAnsi="Arial" w:cs="Arial"/>
          <w:sz w:val="20"/>
          <w:szCs w:val="20"/>
        </w:rPr>
        <w:t xml:space="preserve">BRICO DEPOT pour la somme de </w:t>
      </w:r>
      <w:proofErr w:type="gramStart"/>
      <w:r>
        <w:rPr>
          <w:rFonts w:ascii="Arial" w:hAnsi="Arial" w:cs="Arial"/>
          <w:sz w:val="20"/>
          <w:szCs w:val="20"/>
        </w:rPr>
        <w:t>1274.90€.TTC</w:t>
      </w:r>
      <w:proofErr w:type="gramEnd"/>
    </w:p>
    <w:p w14:paraId="54DFE1B2" w14:textId="3007BCF0" w:rsidR="00BB2601" w:rsidRPr="00BB2601" w:rsidRDefault="00BE5BB8" w:rsidP="00BB2601">
      <w:pPr>
        <w:spacing w:after="0"/>
        <w:rPr>
          <w:rFonts w:ascii="Arial" w:hAnsi="Arial" w:cs="Arial"/>
          <w:b/>
          <w:color w:val="0070C0"/>
          <w:u w:val="single"/>
        </w:rPr>
      </w:pPr>
      <w:r w:rsidRPr="00BB2601">
        <w:rPr>
          <w:rFonts w:ascii="Arial" w:hAnsi="Arial" w:cs="Arial"/>
          <w:b/>
          <w:color w:val="0070C0"/>
          <w:u w:val="single"/>
        </w:rPr>
        <w:t xml:space="preserve">ACHAT PARCELLE ZE58 </w:t>
      </w:r>
      <w:r w:rsidR="00BB2601" w:rsidRPr="00BB2601">
        <w:rPr>
          <w:rFonts w:ascii="Arial" w:hAnsi="Arial" w:cs="Arial"/>
          <w:b/>
          <w:color w:val="0070C0"/>
          <w:u w:val="single"/>
        </w:rPr>
        <w:t>AUTORISATION DE DONNER TOUS POUVOIRS DE SIGNATURE DE TOUT ACTE AU MAIRE</w:t>
      </w:r>
    </w:p>
    <w:p w14:paraId="07C34525" w14:textId="01AB6569" w:rsidR="00BE5BB8" w:rsidRPr="00C57FCA" w:rsidRDefault="00BE5BB8" w:rsidP="00BB2601">
      <w:pPr>
        <w:spacing w:after="0"/>
        <w:jc w:val="both"/>
        <w:rPr>
          <w:rFonts w:ascii="Arial" w:hAnsi="Arial" w:cs="Arial"/>
          <w:sz w:val="20"/>
          <w:szCs w:val="20"/>
        </w:rPr>
      </w:pPr>
      <w:r w:rsidRPr="00C57FCA">
        <w:rPr>
          <w:rFonts w:ascii="Arial" w:hAnsi="Arial" w:cs="Arial"/>
          <w:sz w:val="20"/>
          <w:szCs w:val="20"/>
        </w:rPr>
        <w:t xml:space="preserve">Monsieur Le Maire expose au Conseil Municipal que dans le cadre du projet photovoltaïque, l’achat de la parcelle </w:t>
      </w:r>
      <w:r w:rsidR="00B2093A">
        <w:rPr>
          <w:rFonts w:ascii="Arial" w:hAnsi="Arial" w:cs="Arial"/>
          <w:sz w:val="20"/>
          <w:szCs w:val="20"/>
        </w:rPr>
        <w:t>est en cours</w:t>
      </w:r>
      <w:r w:rsidR="00B86DCD">
        <w:rPr>
          <w:rFonts w:ascii="Arial" w:hAnsi="Arial" w:cs="Arial"/>
          <w:sz w:val="20"/>
          <w:szCs w:val="20"/>
        </w:rPr>
        <w:t xml:space="preserve"> pour une montant de 750€ net vendeur</w:t>
      </w:r>
      <w:r w:rsidR="00B2093A">
        <w:rPr>
          <w:rFonts w:ascii="Arial" w:hAnsi="Arial" w:cs="Arial"/>
          <w:sz w:val="20"/>
          <w:szCs w:val="20"/>
        </w:rPr>
        <w:t xml:space="preserve">. </w:t>
      </w:r>
    </w:p>
    <w:p w14:paraId="65E75DC7" w14:textId="3E3630CC" w:rsidR="00BE5BB8" w:rsidRDefault="00BE5BB8" w:rsidP="00BB2601">
      <w:pPr>
        <w:spacing w:after="0"/>
        <w:jc w:val="both"/>
        <w:rPr>
          <w:rFonts w:ascii="Arial" w:hAnsi="Arial" w:cs="Arial"/>
          <w:sz w:val="20"/>
          <w:szCs w:val="20"/>
        </w:rPr>
      </w:pPr>
      <w:r w:rsidRPr="00C57FCA">
        <w:rPr>
          <w:rFonts w:ascii="Arial" w:hAnsi="Arial" w:cs="Arial"/>
          <w:sz w:val="20"/>
          <w:szCs w:val="20"/>
        </w:rPr>
        <w:t>Monsieur Le Maire demande au Conseil Municipal de lui autoriser tous pouvoirs de signature de tous actes liés à l’achat de la parcelle ZE58.</w:t>
      </w:r>
    </w:p>
    <w:p w14:paraId="3FFAC47F" w14:textId="77777777" w:rsidR="00B2093A" w:rsidRPr="00C57FCA" w:rsidRDefault="00B2093A" w:rsidP="00BB2601">
      <w:pPr>
        <w:spacing w:after="0"/>
        <w:jc w:val="both"/>
        <w:rPr>
          <w:rFonts w:ascii="Arial" w:hAnsi="Arial" w:cs="Arial"/>
          <w:sz w:val="20"/>
          <w:szCs w:val="20"/>
        </w:rPr>
      </w:pPr>
    </w:p>
    <w:p w14:paraId="1C8CA3C4" w14:textId="36363727" w:rsidR="00432EED" w:rsidRPr="00C57FCA" w:rsidRDefault="00432EED" w:rsidP="00C57FCA">
      <w:pPr>
        <w:spacing w:after="0"/>
        <w:rPr>
          <w:rFonts w:ascii="Arial" w:hAnsi="Arial" w:cs="Arial"/>
          <w:b/>
          <w:color w:val="0070C0"/>
          <w:u w:val="single"/>
        </w:rPr>
      </w:pPr>
      <w:r w:rsidRPr="00C57FCA">
        <w:rPr>
          <w:rFonts w:ascii="Arial" w:hAnsi="Arial" w:cs="Arial"/>
          <w:b/>
          <w:color w:val="0070C0"/>
          <w:u w:val="single"/>
        </w:rPr>
        <w:t>COMPLEMENT DE TRAVAUX SARL SA RENO MA</w:t>
      </w:r>
      <w:r w:rsidR="00BB2601" w:rsidRPr="00C57FCA">
        <w:rPr>
          <w:rFonts w:ascii="Arial" w:hAnsi="Arial" w:cs="Arial"/>
          <w:b/>
          <w:color w:val="0070C0"/>
          <w:u w:val="single"/>
        </w:rPr>
        <w:t xml:space="preserve"> TRAVAUX LOGEMENT 6 RUE DE LA MAIRIE</w:t>
      </w:r>
    </w:p>
    <w:p w14:paraId="1EC52FDC" w14:textId="06CAC804" w:rsidR="00432EED" w:rsidRPr="00C57FCA" w:rsidRDefault="00432EED" w:rsidP="00C57FCA">
      <w:pPr>
        <w:spacing w:after="0"/>
        <w:jc w:val="both"/>
        <w:rPr>
          <w:rFonts w:ascii="Arial" w:hAnsi="Arial" w:cs="Arial"/>
          <w:sz w:val="20"/>
          <w:szCs w:val="20"/>
        </w:rPr>
      </w:pPr>
      <w:r w:rsidRPr="00C57FCA">
        <w:rPr>
          <w:rFonts w:ascii="Arial" w:hAnsi="Arial" w:cs="Arial"/>
          <w:sz w:val="20"/>
          <w:szCs w:val="20"/>
        </w:rPr>
        <w:t xml:space="preserve">Monsieur Le Maire expose au Conseil Municipal que des travaux complémentaires ont </w:t>
      </w:r>
      <w:r w:rsidR="00B2093A" w:rsidRPr="00C57FCA">
        <w:rPr>
          <w:rFonts w:ascii="Arial" w:hAnsi="Arial" w:cs="Arial"/>
          <w:sz w:val="20"/>
          <w:szCs w:val="20"/>
        </w:rPr>
        <w:t>dû</w:t>
      </w:r>
      <w:r w:rsidRPr="00C57FCA">
        <w:rPr>
          <w:rFonts w:ascii="Arial" w:hAnsi="Arial" w:cs="Arial"/>
          <w:sz w:val="20"/>
          <w:szCs w:val="20"/>
        </w:rPr>
        <w:t xml:space="preserve"> être réalisés au logement locatif 6 ru</w:t>
      </w:r>
      <w:r w:rsidR="00B2093A">
        <w:rPr>
          <w:rFonts w:ascii="Arial" w:hAnsi="Arial" w:cs="Arial"/>
          <w:sz w:val="20"/>
          <w:szCs w:val="20"/>
        </w:rPr>
        <w:t>e</w:t>
      </w:r>
      <w:r w:rsidRPr="00C57FCA">
        <w:rPr>
          <w:rFonts w:ascii="Arial" w:hAnsi="Arial" w:cs="Arial"/>
          <w:sz w:val="20"/>
          <w:szCs w:val="20"/>
        </w:rPr>
        <w:t xml:space="preserve"> de la Mairie 02480 Annois</w:t>
      </w:r>
      <w:r w:rsidR="00B2093A">
        <w:rPr>
          <w:rFonts w:ascii="Arial" w:hAnsi="Arial" w:cs="Arial"/>
          <w:sz w:val="20"/>
          <w:szCs w:val="20"/>
        </w:rPr>
        <w:t xml:space="preserve"> au niveau de la plomberie</w:t>
      </w:r>
      <w:r w:rsidR="00B86DCD">
        <w:rPr>
          <w:rFonts w:ascii="Arial" w:hAnsi="Arial" w:cs="Arial"/>
          <w:sz w:val="20"/>
          <w:szCs w:val="20"/>
        </w:rPr>
        <w:t xml:space="preserve"> pour la somme de 289.33€TTC.</w:t>
      </w:r>
    </w:p>
    <w:p w14:paraId="64CA0DCA" w14:textId="106E0218" w:rsidR="00A87C12" w:rsidRPr="00567AA2" w:rsidRDefault="00A87C12" w:rsidP="00567AA2">
      <w:pPr>
        <w:tabs>
          <w:tab w:val="left" w:pos="2090"/>
        </w:tabs>
        <w:spacing w:after="0" w:line="240" w:lineRule="auto"/>
        <w:rPr>
          <w:rFonts w:ascii="Arial" w:hAnsi="Arial" w:cs="Arial"/>
          <w:b/>
          <w:color w:val="0070C0"/>
          <w:sz w:val="20"/>
          <w:szCs w:val="20"/>
          <w:u w:val="single"/>
        </w:rPr>
      </w:pPr>
      <w:bookmarkStart w:id="0" w:name="_GoBack"/>
      <w:bookmarkEnd w:id="0"/>
    </w:p>
    <w:p w14:paraId="367FE363" w14:textId="77777777" w:rsidR="00A87C12" w:rsidRPr="00CE361D" w:rsidRDefault="00A87C12" w:rsidP="00A87C12">
      <w:pPr>
        <w:tabs>
          <w:tab w:val="left" w:pos="1134"/>
          <w:tab w:val="left" w:pos="1418"/>
        </w:tabs>
        <w:jc w:val="both"/>
        <w:rPr>
          <w:sz w:val="20"/>
          <w:szCs w:val="20"/>
        </w:rPr>
      </w:pPr>
    </w:p>
    <w:p w14:paraId="6343211C" w14:textId="77777777" w:rsidR="00A87C12" w:rsidRPr="00356B1D" w:rsidRDefault="00A87C12" w:rsidP="00A87C12">
      <w:pPr>
        <w:tabs>
          <w:tab w:val="left" w:pos="1134"/>
          <w:tab w:val="left" w:pos="1418"/>
        </w:tabs>
        <w:jc w:val="both"/>
        <w:rPr>
          <w:sz w:val="20"/>
          <w:szCs w:val="20"/>
          <w:highlight w:val="red"/>
        </w:rPr>
      </w:pPr>
    </w:p>
    <w:p w14:paraId="5065AC0D" w14:textId="77777777" w:rsidR="00F2371E" w:rsidRPr="00FC12DD" w:rsidRDefault="00F2371E" w:rsidP="00FC12DD">
      <w:pPr>
        <w:tabs>
          <w:tab w:val="left" w:pos="2090"/>
        </w:tabs>
        <w:spacing w:after="0" w:line="240" w:lineRule="auto"/>
        <w:rPr>
          <w:rFonts w:eastAsia="Times New Roman" w:cstheme="minorHAnsi"/>
          <w:sz w:val="24"/>
          <w:szCs w:val="24"/>
          <w:lang w:eastAsia="fr-FR"/>
        </w:rPr>
      </w:pPr>
    </w:p>
    <w:p w14:paraId="5447BFAE" w14:textId="77777777" w:rsidR="00772C18" w:rsidRPr="00772C18" w:rsidRDefault="00772C18" w:rsidP="00772C18">
      <w:pPr>
        <w:spacing w:line="240" w:lineRule="auto"/>
        <w:jc w:val="both"/>
        <w:rPr>
          <w:rFonts w:cstheme="minorHAnsi"/>
        </w:rPr>
      </w:pPr>
    </w:p>
    <w:p w14:paraId="2CBC678D" w14:textId="52DD62C4" w:rsidR="00F2371E" w:rsidRPr="00772C18" w:rsidRDefault="00F2371E" w:rsidP="00FC12DD">
      <w:pPr>
        <w:jc w:val="both"/>
        <w:rPr>
          <w:rFonts w:ascii="Arial" w:hAnsi="Arial" w:cs="Arial"/>
        </w:rPr>
      </w:pPr>
    </w:p>
    <w:p w14:paraId="1222CB2E" w14:textId="77777777" w:rsidR="00F2371E" w:rsidRPr="00772C18" w:rsidRDefault="00F2371E" w:rsidP="00FC12DD">
      <w:pPr>
        <w:jc w:val="both"/>
        <w:rPr>
          <w:rFonts w:ascii="Arial" w:hAnsi="Arial" w:cs="Arial"/>
        </w:rPr>
      </w:pPr>
    </w:p>
    <w:p w14:paraId="2AF5552A" w14:textId="20D0ECEC" w:rsidR="00FC12DD" w:rsidRDefault="00FC12DD" w:rsidP="00FC12DD">
      <w:pPr>
        <w:jc w:val="both"/>
        <w:rPr>
          <w:rFonts w:ascii="Arial" w:hAnsi="Arial" w:cs="Arial"/>
        </w:rPr>
      </w:pPr>
    </w:p>
    <w:p w14:paraId="0A1DEA36" w14:textId="77777777" w:rsidR="00FC12DD" w:rsidRDefault="00FC12DD" w:rsidP="00FC12DD">
      <w:pPr>
        <w:jc w:val="both"/>
        <w:rPr>
          <w:rFonts w:ascii="Arial" w:hAnsi="Arial" w:cs="Arial"/>
        </w:rPr>
      </w:pPr>
    </w:p>
    <w:p w14:paraId="62C0D133" w14:textId="77777777" w:rsidR="00FC12DD" w:rsidRDefault="00FC12DD" w:rsidP="00FC12DD">
      <w:pPr>
        <w:jc w:val="both"/>
        <w:rPr>
          <w:rFonts w:ascii="Arial" w:hAnsi="Arial" w:cs="Arial"/>
        </w:rPr>
      </w:pPr>
    </w:p>
    <w:p w14:paraId="3EB50F6E" w14:textId="431DBB2A" w:rsidR="00FC12DD" w:rsidRDefault="00FC12DD" w:rsidP="000940B4">
      <w:pPr>
        <w:tabs>
          <w:tab w:val="left" w:pos="5860"/>
        </w:tabs>
        <w:spacing w:after="0" w:line="240" w:lineRule="auto"/>
        <w:rPr>
          <w:rFonts w:cstheme="minorHAnsi"/>
          <w:b/>
          <w:bCs/>
          <w:color w:val="0070C0"/>
          <w:sz w:val="18"/>
          <w:szCs w:val="18"/>
          <w:u w:val="single"/>
        </w:rPr>
      </w:pPr>
    </w:p>
    <w:p w14:paraId="66A209AE"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50C750CA" w14:textId="0973488D" w:rsidR="00FC12DD" w:rsidRPr="00FC12DD" w:rsidRDefault="00FC12DD" w:rsidP="000940B4">
      <w:pPr>
        <w:tabs>
          <w:tab w:val="left" w:pos="5860"/>
        </w:tabs>
        <w:spacing w:after="0" w:line="240" w:lineRule="auto"/>
        <w:rPr>
          <w:rFonts w:cstheme="minorHAnsi"/>
          <w:b/>
          <w:bCs/>
          <w:color w:val="0070C0"/>
          <w:sz w:val="18"/>
          <w:szCs w:val="18"/>
          <w:u w:val="single"/>
        </w:rPr>
      </w:pPr>
    </w:p>
    <w:p w14:paraId="26B303AB" w14:textId="77777777" w:rsidR="00FC12DD" w:rsidRPr="00FC12DD" w:rsidRDefault="00FC12DD" w:rsidP="000940B4">
      <w:pPr>
        <w:tabs>
          <w:tab w:val="left" w:pos="5860"/>
        </w:tabs>
        <w:spacing w:after="0" w:line="240" w:lineRule="auto"/>
        <w:rPr>
          <w:rFonts w:cstheme="minorHAnsi"/>
          <w:b/>
          <w:bCs/>
          <w:color w:val="0070C0"/>
          <w:sz w:val="18"/>
          <w:szCs w:val="18"/>
          <w:u w:val="single"/>
        </w:rPr>
      </w:pPr>
    </w:p>
    <w:p w14:paraId="229D35E5" w14:textId="04295016" w:rsidR="0031494B" w:rsidRPr="00FC12DD" w:rsidRDefault="0031494B" w:rsidP="000940B4">
      <w:pPr>
        <w:tabs>
          <w:tab w:val="left" w:pos="5860"/>
        </w:tabs>
        <w:spacing w:after="0" w:line="240" w:lineRule="auto"/>
        <w:rPr>
          <w:rFonts w:cstheme="minorHAnsi"/>
          <w:b/>
          <w:bCs/>
          <w:color w:val="0070C0"/>
          <w:sz w:val="18"/>
          <w:szCs w:val="18"/>
          <w:u w:val="single"/>
        </w:rPr>
      </w:pPr>
    </w:p>
    <w:p w14:paraId="3FF210D1" w14:textId="447BFDF0" w:rsidR="0031494B" w:rsidRPr="00FC12DD" w:rsidRDefault="0031494B" w:rsidP="000940B4">
      <w:pPr>
        <w:tabs>
          <w:tab w:val="left" w:pos="5860"/>
        </w:tabs>
        <w:spacing w:after="0" w:line="240" w:lineRule="auto"/>
        <w:rPr>
          <w:rFonts w:cstheme="minorHAnsi"/>
          <w:b/>
          <w:bCs/>
          <w:color w:val="0070C0"/>
          <w:sz w:val="18"/>
          <w:szCs w:val="18"/>
          <w:u w:val="single"/>
        </w:rPr>
      </w:pPr>
    </w:p>
    <w:p w14:paraId="63C9BC1F" w14:textId="77777777" w:rsidR="0031494B" w:rsidRPr="00FC12DD" w:rsidRDefault="0031494B" w:rsidP="000940B4">
      <w:pPr>
        <w:tabs>
          <w:tab w:val="left" w:pos="5860"/>
        </w:tabs>
        <w:spacing w:after="0" w:line="240" w:lineRule="auto"/>
        <w:rPr>
          <w:rFonts w:cstheme="minorHAnsi"/>
          <w:b/>
          <w:bCs/>
          <w:color w:val="0070C0"/>
          <w:sz w:val="18"/>
          <w:szCs w:val="18"/>
          <w:u w:val="single"/>
        </w:rPr>
      </w:pPr>
    </w:p>
    <w:sectPr w:rsidR="0031494B" w:rsidRPr="00FC12DD" w:rsidSect="005A58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017"/>
    <w:multiLevelType w:val="hybridMultilevel"/>
    <w:tmpl w:val="4C18A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F170F"/>
    <w:multiLevelType w:val="hybridMultilevel"/>
    <w:tmpl w:val="5E5EA5F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72A13BB"/>
    <w:multiLevelType w:val="hybridMultilevel"/>
    <w:tmpl w:val="A836A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D7482"/>
    <w:multiLevelType w:val="hybridMultilevel"/>
    <w:tmpl w:val="ECE6B6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4F15BB"/>
    <w:multiLevelType w:val="hybridMultilevel"/>
    <w:tmpl w:val="A31AAE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303A4"/>
    <w:multiLevelType w:val="hybridMultilevel"/>
    <w:tmpl w:val="E984F782"/>
    <w:lvl w:ilvl="0" w:tplc="F70E65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3242BB"/>
    <w:multiLevelType w:val="hybridMultilevel"/>
    <w:tmpl w:val="8EA014D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75F524B"/>
    <w:multiLevelType w:val="hybridMultilevel"/>
    <w:tmpl w:val="AEDA7450"/>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8" w15:restartNumberingAfterBreak="0">
    <w:nsid w:val="18077315"/>
    <w:multiLevelType w:val="hybridMultilevel"/>
    <w:tmpl w:val="8DEE71C6"/>
    <w:lvl w:ilvl="0" w:tplc="040C0001">
      <w:start w:val="1"/>
      <w:numFmt w:val="bullet"/>
      <w:lvlText w:val=""/>
      <w:lvlJc w:val="left"/>
      <w:pPr>
        <w:ind w:left="2137" w:hanging="360"/>
      </w:pPr>
      <w:rPr>
        <w:rFonts w:ascii="Symbol" w:hAnsi="Symbo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9" w15:restartNumberingAfterBreak="0">
    <w:nsid w:val="22072E57"/>
    <w:multiLevelType w:val="hybridMultilevel"/>
    <w:tmpl w:val="20247D1C"/>
    <w:lvl w:ilvl="0" w:tplc="3B242F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67674D"/>
    <w:multiLevelType w:val="hybridMultilevel"/>
    <w:tmpl w:val="FCA28800"/>
    <w:lvl w:ilvl="0" w:tplc="DF7E8DEC">
      <w:numFmt w:val="bullet"/>
      <w:lvlText w:val="-"/>
      <w:lvlJc w:val="left"/>
      <w:pPr>
        <w:ind w:left="2448" w:hanging="360"/>
      </w:pPr>
      <w:rPr>
        <w:rFonts w:ascii="Arial" w:eastAsia="Times New Roman" w:hAnsi="Arial" w:cs="Arial" w:hint="default"/>
      </w:rPr>
    </w:lvl>
    <w:lvl w:ilvl="1" w:tplc="040C0003" w:tentative="1">
      <w:start w:val="1"/>
      <w:numFmt w:val="bullet"/>
      <w:lvlText w:val="o"/>
      <w:lvlJc w:val="left"/>
      <w:pPr>
        <w:ind w:left="3168" w:hanging="360"/>
      </w:pPr>
      <w:rPr>
        <w:rFonts w:ascii="Courier New" w:hAnsi="Courier New" w:cs="Courier New" w:hint="default"/>
      </w:rPr>
    </w:lvl>
    <w:lvl w:ilvl="2" w:tplc="040C0005" w:tentative="1">
      <w:start w:val="1"/>
      <w:numFmt w:val="bullet"/>
      <w:lvlText w:val=""/>
      <w:lvlJc w:val="left"/>
      <w:pPr>
        <w:ind w:left="3888" w:hanging="360"/>
      </w:pPr>
      <w:rPr>
        <w:rFonts w:ascii="Wingdings" w:hAnsi="Wingdings" w:hint="default"/>
      </w:rPr>
    </w:lvl>
    <w:lvl w:ilvl="3" w:tplc="040C0001" w:tentative="1">
      <w:start w:val="1"/>
      <w:numFmt w:val="bullet"/>
      <w:lvlText w:val=""/>
      <w:lvlJc w:val="left"/>
      <w:pPr>
        <w:ind w:left="4608" w:hanging="360"/>
      </w:pPr>
      <w:rPr>
        <w:rFonts w:ascii="Symbol" w:hAnsi="Symbol" w:hint="default"/>
      </w:rPr>
    </w:lvl>
    <w:lvl w:ilvl="4" w:tplc="040C0003" w:tentative="1">
      <w:start w:val="1"/>
      <w:numFmt w:val="bullet"/>
      <w:lvlText w:val="o"/>
      <w:lvlJc w:val="left"/>
      <w:pPr>
        <w:ind w:left="5328" w:hanging="360"/>
      </w:pPr>
      <w:rPr>
        <w:rFonts w:ascii="Courier New" w:hAnsi="Courier New" w:cs="Courier New" w:hint="default"/>
      </w:rPr>
    </w:lvl>
    <w:lvl w:ilvl="5" w:tplc="040C0005" w:tentative="1">
      <w:start w:val="1"/>
      <w:numFmt w:val="bullet"/>
      <w:lvlText w:val=""/>
      <w:lvlJc w:val="left"/>
      <w:pPr>
        <w:ind w:left="6048" w:hanging="360"/>
      </w:pPr>
      <w:rPr>
        <w:rFonts w:ascii="Wingdings" w:hAnsi="Wingdings" w:hint="default"/>
      </w:rPr>
    </w:lvl>
    <w:lvl w:ilvl="6" w:tplc="040C0001" w:tentative="1">
      <w:start w:val="1"/>
      <w:numFmt w:val="bullet"/>
      <w:lvlText w:val=""/>
      <w:lvlJc w:val="left"/>
      <w:pPr>
        <w:ind w:left="6768" w:hanging="360"/>
      </w:pPr>
      <w:rPr>
        <w:rFonts w:ascii="Symbol" w:hAnsi="Symbol" w:hint="default"/>
      </w:rPr>
    </w:lvl>
    <w:lvl w:ilvl="7" w:tplc="040C0003" w:tentative="1">
      <w:start w:val="1"/>
      <w:numFmt w:val="bullet"/>
      <w:lvlText w:val="o"/>
      <w:lvlJc w:val="left"/>
      <w:pPr>
        <w:ind w:left="7488" w:hanging="360"/>
      </w:pPr>
      <w:rPr>
        <w:rFonts w:ascii="Courier New" w:hAnsi="Courier New" w:cs="Courier New" w:hint="default"/>
      </w:rPr>
    </w:lvl>
    <w:lvl w:ilvl="8" w:tplc="040C0005" w:tentative="1">
      <w:start w:val="1"/>
      <w:numFmt w:val="bullet"/>
      <w:lvlText w:val=""/>
      <w:lvlJc w:val="left"/>
      <w:pPr>
        <w:ind w:left="8208" w:hanging="360"/>
      </w:pPr>
      <w:rPr>
        <w:rFonts w:ascii="Wingdings" w:hAnsi="Wingdings" w:hint="default"/>
      </w:rPr>
    </w:lvl>
  </w:abstractNum>
  <w:abstractNum w:abstractNumId="11" w15:restartNumberingAfterBreak="0">
    <w:nsid w:val="2A8A3DC0"/>
    <w:multiLevelType w:val="hybridMultilevel"/>
    <w:tmpl w:val="71EA94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A76118"/>
    <w:multiLevelType w:val="hybridMultilevel"/>
    <w:tmpl w:val="4882F76E"/>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3" w15:restartNumberingAfterBreak="0">
    <w:nsid w:val="39D30B74"/>
    <w:multiLevelType w:val="hybridMultilevel"/>
    <w:tmpl w:val="38684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052D43"/>
    <w:multiLevelType w:val="hybridMultilevel"/>
    <w:tmpl w:val="FBF6C7F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481C1182"/>
    <w:multiLevelType w:val="hybridMultilevel"/>
    <w:tmpl w:val="C2885390"/>
    <w:lvl w:ilvl="0" w:tplc="88BC135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 w15:restartNumberingAfterBreak="0">
    <w:nsid w:val="4DFA4000"/>
    <w:multiLevelType w:val="hybridMultilevel"/>
    <w:tmpl w:val="027C8F4A"/>
    <w:lvl w:ilvl="0" w:tplc="040C0001">
      <w:start w:val="1"/>
      <w:numFmt w:val="bullet"/>
      <w:lvlText w:val=""/>
      <w:lvlJc w:val="left"/>
      <w:pPr>
        <w:ind w:left="2268" w:hanging="360"/>
      </w:pPr>
      <w:rPr>
        <w:rFonts w:ascii="Symbol" w:hAnsi="Symbol" w:hint="default"/>
      </w:rPr>
    </w:lvl>
    <w:lvl w:ilvl="1" w:tplc="040C0003">
      <w:start w:val="1"/>
      <w:numFmt w:val="bullet"/>
      <w:lvlText w:val="o"/>
      <w:lvlJc w:val="left"/>
      <w:pPr>
        <w:ind w:left="2988" w:hanging="360"/>
      </w:pPr>
      <w:rPr>
        <w:rFonts w:ascii="Courier New" w:hAnsi="Courier New" w:cs="Courier New" w:hint="default"/>
      </w:rPr>
    </w:lvl>
    <w:lvl w:ilvl="2" w:tplc="040C0005" w:tentative="1">
      <w:start w:val="1"/>
      <w:numFmt w:val="bullet"/>
      <w:lvlText w:val=""/>
      <w:lvlJc w:val="left"/>
      <w:pPr>
        <w:ind w:left="3708" w:hanging="360"/>
      </w:pPr>
      <w:rPr>
        <w:rFonts w:ascii="Wingdings" w:hAnsi="Wingdings" w:hint="default"/>
      </w:rPr>
    </w:lvl>
    <w:lvl w:ilvl="3" w:tplc="040C0001" w:tentative="1">
      <w:start w:val="1"/>
      <w:numFmt w:val="bullet"/>
      <w:lvlText w:val=""/>
      <w:lvlJc w:val="left"/>
      <w:pPr>
        <w:ind w:left="4428" w:hanging="360"/>
      </w:pPr>
      <w:rPr>
        <w:rFonts w:ascii="Symbol" w:hAnsi="Symbol" w:hint="default"/>
      </w:rPr>
    </w:lvl>
    <w:lvl w:ilvl="4" w:tplc="040C0003" w:tentative="1">
      <w:start w:val="1"/>
      <w:numFmt w:val="bullet"/>
      <w:lvlText w:val="o"/>
      <w:lvlJc w:val="left"/>
      <w:pPr>
        <w:ind w:left="5148" w:hanging="360"/>
      </w:pPr>
      <w:rPr>
        <w:rFonts w:ascii="Courier New" w:hAnsi="Courier New" w:cs="Courier New" w:hint="default"/>
      </w:rPr>
    </w:lvl>
    <w:lvl w:ilvl="5" w:tplc="040C0005" w:tentative="1">
      <w:start w:val="1"/>
      <w:numFmt w:val="bullet"/>
      <w:lvlText w:val=""/>
      <w:lvlJc w:val="left"/>
      <w:pPr>
        <w:ind w:left="5868" w:hanging="360"/>
      </w:pPr>
      <w:rPr>
        <w:rFonts w:ascii="Wingdings" w:hAnsi="Wingdings" w:hint="default"/>
      </w:rPr>
    </w:lvl>
    <w:lvl w:ilvl="6" w:tplc="040C0001" w:tentative="1">
      <w:start w:val="1"/>
      <w:numFmt w:val="bullet"/>
      <w:lvlText w:val=""/>
      <w:lvlJc w:val="left"/>
      <w:pPr>
        <w:ind w:left="6588" w:hanging="360"/>
      </w:pPr>
      <w:rPr>
        <w:rFonts w:ascii="Symbol" w:hAnsi="Symbol" w:hint="default"/>
      </w:rPr>
    </w:lvl>
    <w:lvl w:ilvl="7" w:tplc="040C0003" w:tentative="1">
      <w:start w:val="1"/>
      <w:numFmt w:val="bullet"/>
      <w:lvlText w:val="o"/>
      <w:lvlJc w:val="left"/>
      <w:pPr>
        <w:ind w:left="7308" w:hanging="360"/>
      </w:pPr>
      <w:rPr>
        <w:rFonts w:ascii="Courier New" w:hAnsi="Courier New" w:cs="Courier New" w:hint="default"/>
      </w:rPr>
    </w:lvl>
    <w:lvl w:ilvl="8" w:tplc="040C0005" w:tentative="1">
      <w:start w:val="1"/>
      <w:numFmt w:val="bullet"/>
      <w:lvlText w:val=""/>
      <w:lvlJc w:val="left"/>
      <w:pPr>
        <w:ind w:left="8028" w:hanging="360"/>
      </w:pPr>
      <w:rPr>
        <w:rFonts w:ascii="Wingdings" w:hAnsi="Wingdings" w:hint="default"/>
      </w:rPr>
    </w:lvl>
  </w:abstractNum>
  <w:abstractNum w:abstractNumId="17" w15:restartNumberingAfterBreak="0">
    <w:nsid w:val="503016EB"/>
    <w:multiLevelType w:val="hybridMultilevel"/>
    <w:tmpl w:val="CFF6C2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5D71083F"/>
    <w:multiLevelType w:val="hybridMultilevel"/>
    <w:tmpl w:val="117C0C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611B26A4"/>
    <w:multiLevelType w:val="hybridMultilevel"/>
    <w:tmpl w:val="1646C258"/>
    <w:lvl w:ilvl="0" w:tplc="040C000D">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0" w15:restartNumberingAfterBreak="0">
    <w:nsid w:val="6A7B4077"/>
    <w:multiLevelType w:val="hybridMultilevel"/>
    <w:tmpl w:val="A1F6EB0E"/>
    <w:lvl w:ilvl="0" w:tplc="040C000B">
      <w:start w:val="1"/>
      <w:numFmt w:val="bullet"/>
      <w:lvlText w:val=""/>
      <w:lvlJc w:val="left"/>
      <w:pPr>
        <w:ind w:left="22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6B3232E5"/>
    <w:multiLevelType w:val="hybridMultilevel"/>
    <w:tmpl w:val="B4ACBBD2"/>
    <w:lvl w:ilvl="0" w:tplc="68B420C6">
      <w:start w:val="21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A3CDB"/>
    <w:multiLevelType w:val="hybridMultilevel"/>
    <w:tmpl w:val="9CC6D2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AB65F4"/>
    <w:multiLevelType w:val="hybridMultilevel"/>
    <w:tmpl w:val="05DC0798"/>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4" w15:restartNumberingAfterBreak="0">
    <w:nsid w:val="754D52E7"/>
    <w:multiLevelType w:val="hybridMultilevel"/>
    <w:tmpl w:val="711A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CB58F7"/>
    <w:multiLevelType w:val="hybridMultilevel"/>
    <w:tmpl w:val="98FC9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8"/>
  </w:num>
  <w:num w:numId="4">
    <w:abstractNumId w:val="17"/>
  </w:num>
  <w:num w:numId="5">
    <w:abstractNumId w:val="1"/>
  </w:num>
  <w:num w:numId="6">
    <w:abstractNumId w:val="14"/>
  </w:num>
  <w:num w:numId="7">
    <w:abstractNumId w:val="12"/>
  </w:num>
  <w:num w:numId="8">
    <w:abstractNumId w:val="13"/>
  </w:num>
  <w:num w:numId="9">
    <w:abstractNumId w:val="24"/>
  </w:num>
  <w:num w:numId="10">
    <w:abstractNumId w:val="4"/>
  </w:num>
  <w:num w:numId="11">
    <w:abstractNumId w:val="0"/>
  </w:num>
  <w:num w:numId="12">
    <w:abstractNumId w:val="6"/>
  </w:num>
  <w:num w:numId="13">
    <w:abstractNumId w:val="2"/>
  </w:num>
  <w:num w:numId="14">
    <w:abstractNumId w:val="15"/>
  </w:num>
  <w:num w:numId="15">
    <w:abstractNumId w:val="3"/>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3"/>
  </w:num>
  <w:num w:numId="19">
    <w:abstractNumId w:val="22"/>
  </w:num>
  <w:num w:numId="20">
    <w:abstractNumId w:val="25"/>
  </w:num>
  <w:num w:numId="21">
    <w:abstractNumId w:val="11"/>
  </w:num>
  <w:num w:numId="22">
    <w:abstractNumId w:val="9"/>
  </w:num>
  <w:num w:numId="23">
    <w:abstractNumId w:val="16"/>
  </w:num>
  <w:num w:numId="24">
    <w:abstractNumId w:val="19"/>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F0"/>
    <w:rsid w:val="00010E10"/>
    <w:rsid w:val="00015006"/>
    <w:rsid w:val="00032665"/>
    <w:rsid w:val="00034B6B"/>
    <w:rsid w:val="00042229"/>
    <w:rsid w:val="0004633F"/>
    <w:rsid w:val="00052F41"/>
    <w:rsid w:val="000873CE"/>
    <w:rsid w:val="000907E3"/>
    <w:rsid w:val="000940B4"/>
    <w:rsid w:val="00096A18"/>
    <w:rsid w:val="000B636B"/>
    <w:rsid w:val="000D27DF"/>
    <w:rsid w:val="000D6999"/>
    <w:rsid w:val="00112E39"/>
    <w:rsid w:val="0015416D"/>
    <w:rsid w:val="00154352"/>
    <w:rsid w:val="00156FC7"/>
    <w:rsid w:val="001707D1"/>
    <w:rsid w:val="0017745A"/>
    <w:rsid w:val="0019272A"/>
    <w:rsid w:val="001C0A7D"/>
    <w:rsid w:val="001C4B59"/>
    <w:rsid w:val="001D1159"/>
    <w:rsid w:val="001D4646"/>
    <w:rsid w:val="001E4EC3"/>
    <w:rsid w:val="001E77AC"/>
    <w:rsid w:val="00203B87"/>
    <w:rsid w:val="002138FA"/>
    <w:rsid w:val="00226DE6"/>
    <w:rsid w:val="00233587"/>
    <w:rsid w:val="0025419A"/>
    <w:rsid w:val="00272FF7"/>
    <w:rsid w:val="002740E0"/>
    <w:rsid w:val="00293488"/>
    <w:rsid w:val="00294309"/>
    <w:rsid w:val="002A2D8B"/>
    <w:rsid w:val="002A6C3D"/>
    <w:rsid w:val="002B7456"/>
    <w:rsid w:val="002C3AF5"/>
    <w:rsid w:val="002C50B0"/>
    <w:rsid w:val="002C55F4"/>
    <w:rsid w:val="002C5762"/>
    <w:rsid w:val="002D32BA"/>
    <w:rsid w:val="002E05D3"/>
    <w:rsid w:val="002F6997"/>
    <w:rsid w:val="00306280"/>
    <w:rsid w:val="0031494B"/>
    <w:rsid w:val="00317565"/>
    <w:rsid w:val="00321387"/>
    <w:rsid w:val="003230DC"/>
    <w:rsid w:val="003233F8"/>
    <w:rsid w:val="00325E4A"/>
    <w:rsid w:val="00344E43"/>
    <w:rsid w:val="003459CC"/>
    <w:rsid w:val="0036740E"/>
    <w:rsid w:val="00371916"/>
    <w:rsid w:val="003726DF"/>
    <w:rsid w:val="00382229"/>
    <w:rsid w:val="00387BF2"/>
    <w:rsid w:val="003978A0"/>
    <w:rsid w:val="003A1315"/>
    <w:rsid w:val="003A3B7D"/>
    <w:rsid w:val="003A465A"/>
    <w:rsid w:val="003C749E"/>
    <w:rsid w:val="003C74E9"/>
    <w:rsid w:val="003D2A4F"/>
    <w:rsid w:val="003D5707"/>
    <w:rsid w:val="003D6AF7"/>
    <w:rsid w:val="003D7DCA"/>
    <w:rsid w:val="00401FD0"/>
    <w:rsid w:val="004156CD"/>
    <w:rsid w:val="0041681F"/>
    <w:rsid w:val="00423BC3"/>
    <w:rsid w:val="00432EED"/>
    <w:rsid w:val="0043711A"/>
    <w:rsid w:val="00442475"/>
    <w:rsid w:val="00451099"/>
    <w:rsid w:val="0045543F"/>
    <w:rsid w:val="004729C3"/>
    <w:rsid w:val="00486836"/>
    <w:rsid w:val="0049538A"/>
    <w:rsid w:val="004A3076"/>
    <w:rsid w:val="004A39EF"/>
    <w:rsid w:val="004A61D3"/>
    <w:rsid w:val="004C1961"/>
    <w:rsid w:val="004D4231"/>
    <w:rsid w:val="004E1EA9"/>
    <w:rsid w:val="004E34BE"/>
    <w:rsid w:val="004F75F6"/>
    <w:rsid w:val="00501B1F"/>
    <w:rsid w:val="00507475"/>
    <w:rsid w:val="0051382F"/>
    <w:rsid w:val="0051631E"/>
    <w:rsid w:val="0054063F"/>
    <w:rsid w:val="005409E6"/>
    <w:rsid w:val="0054473F"/>
    <w:rsid w:val="005551C8"/>
    <w:rsid w:val="00567AA2"/>
    <w:rsid w:val="00570CAC"/>
    <w:rsid w:val="0057196B"/>
    <w:rsid w:val="00573C16"/>
    <w:rsid w:val="00580691"/>
    <w:rsid w:val="005A138E"/>
    <w:rsid w:val="005A58F0"/>
    <w:rsid w:val="005A5EDF"/>
    <w:rsid w:val="00603CFF"/>
    <w:rsid w:val="006063F2"/>
    <w:rsid w:val="00606CAB"/>
    <w:rsid w:val="00624DA9"/>
    <w:rsid w:val="00643C10"/>
    <w:rsid w:val="00644888"/>
    <w:rsid w:val="00645225"/>
    <w:rsid w:val="006456CC"/>
    <w:rsid w:val="00650948"/>
    <w:rsid w:val="00676200"/>
    <w:rsid w:val="006B5C2A"/>
    <w:rsid w:val="006C4FB3"/>
    <w:rsid w:val="006D5168"/>
    <w:rsid w:val="006D6226"/>
    <w:rsid w:val="006D677F"/>
    <w:rsid w:val="006D7FF7"/>
    <w:rsid w:val="007076B8"/>
    <w:rsid w:val="00745978"/>
    <w:rsid w:val="007524B6"/>
    <w:rsid w:val="007575FA"/>
    <w:rsid w:val="00770C2F"/>
    <w:rsid w:val="00772C18"/>
    <w:rsid w:val="00784BDD"/>
    <w:rsid w:val="007C4EB3"/>
    <w:rsid w:val="007D3166"/>
    <w:rsid w:val="007D7469"/>
    <w:rsid w:val="007E426E"/>
    <w:rsid w:val="007E4489"/>
    <w:rsid w:val="007F3E2D"/>
    <w:rsid w:val="007F72FA"/>
    <w:rsid w:val="008208CA"/>
    <w:rsid w:val="00820A0B"/>
    <w:rsid w:val="00826519"/>
    <w:rsid w:val="008367B6"/>
    <w:rsid w:val="00840C79"/>
    <w:rsid w:val="00843F6C"/>
    <w:rsid w:val="00870195"/>
    <w:rsid w:val="008726F5"/>
    <w:rsid w:val="00881AC7"/>
    <w:rsid w:val="008B7C26"/>
    <w:rsid w:val="008D303D"/>
    <w:rsid w:val="008F0398"/>
    <w:rsid w:val="008F142A"/>
    <w:rsid w:val="008F23BD"/>
    <w:rsid w:val="008F7132"/>
    <w:rsid w:val="00921AA9"/>
    <w:rsid w:val="00924170"/>
    <w:rsid w:val="00925900"/>
    <w:rsid w:val="00943B5E"/>
    <w:rsid w:val="00946947"/>
    <w:rsid w:val="0095278B"/>
    <w:rsid w:val="009573C9"/>
    <w:rsid w:val="00985327"/>
    <w:rsid w:val="00991C7D"/>
    <w:rsid w:val="009A2496"/>
    <w:rsid w:val="009B4211"/>
    <w:rsid w:val="009D4F8A"/>
    <w:rsid w:val="009D7978"/>
    <w:rsid w:val="00A06D05"/>
    <w:rsid w:val="00A10B8A"/>
    <w:rsid w:val="00A153EF"/>
    <w:rsid w:val="00A265C7"/>
    <w:rsid w:val="00A325F6"/>
    <w:rsid w:val="00A4526A"/>
    <w:rsid w:val="00A76AAE"/>
    <w:rsid w:val="00A77C66"/>
    <w:rsid w:val="00A87C12"/>
    <w:rsid w:val="00AB755A"/>
    <w:rsid w:val="00AC6FD0"/>
    <w:rsid w:val="00AC7FCA"/>
    <w:rsid w:val="00AD7EBA"/>
    <w:rsid w:val="00AE00E6"/>
    <w:rsid w:val="00AF298F"/>
    <w:rsid w:val="00AF2B19"/>
    <w:rsid w:val="00AF464C"/>
    <w:rsid w:val="00AF60D2"/>
    <w:rsid w:val="00B2093A"/>
    <w:rsid w:val="00B21901"/>
    <w:rsid w:val="00B34A23"/>
    <w:rsid w:val="00B51337"/>
    <w:rsid w:val="00B5673F"/>
    <w:rsid w:val="00B603CE"/>
    <w:rsid w:val="00B61243"/>
    <w:rsid w:val="00B63735"/>
    <w:rsid w:val="00B65E78"/>
    <w:rsid w:val="00B82AB4"/>
    <w:rsid w:val="00B86DCD"/>
    <w:rsid w:val="00B91227"/>
    <w:rsid w:val="00B93891"/>
    <w:rsid w:val="00BA33F0"/>
    <w:rsid w:val="00BA3773"/>
    <w:rsid w:val="00BB2601"/>
    <w:rsid w:val="00BC62FE"/>
    <w:rsid w:val="00BC6DB5"/>
    <w:rsid w:val="00BD62B6"/>
    <w:rsid w:val="00BE1FA4"/>
    <w:rsid w:val="00BE5BB8"/>
    <w:rsid w:val="00BE6A7F"/>
    <w:rsid w:val="00BF040D"/>
    <w:rsid w:val="00BF1DED"/>
    <w:rsid w:val="00BF4585"/>
    <w:rsid w:val="00BF51AC"/>
    <w:rsid w:val="00C16AB9"/>
    <w:rsid w:val="00C22691"/>
    <w:rsid w:val="00C23CE9"/>
    <w:rsid w:val="00C53BF6"/>
    <w:rsid w:val="00C57FCA"/>
    <w:rsid w:val="00C62CF0"/>
    <w:rsid w:val="00C65628"/>
    <w:rsid w:val="00C65747"/>
    <w:rsid w:val="00C67C7D"/>
    <w:rsid w:val="00C70F59"/>
    <w:rsid w:val="00C75624"/>
    <w:rsid w:val="00C76CD4"/>
    <w:rsid w:val="00C9130C"/>
    <w:rsid w:val="00C93E12"/>
    <w:rsid w:val="00C95720"/>
    <w:rsid w:val="00C97D06"/>
    <w:rsid w:val="00CA70D9"/>
    <w:rsid w:val="00CB7F3E"/>
    <w:rsid w:val="00CD0235"/>
    <w:rsid w:val="00CD0A8A"/>
    <w:rsid w:val="00CD1FAA"/>
    <w:rsid w:val="00CD7622"/>
    <w:rsid w:val="00CE3B18"/>
    <w:rsid w:val="00D24452"/>
    <w:rsid w:val="00D25083"/>
    <w:rsid w:val="00D27187"/>
    <w:rsid w:val="00D32F28"/>
    <w:rsid w:val="00D3585E"/>
    <w:rsid w:val="00D703DF"/>
    <w:rsid w:val="00D7612A"/>
    <w:rsid w:val="00D87E76"/>
    <w:rsid w:val="00DB0A7B"/>
    <w:rsid w:val="00DC007A"/>
    <w:rsid w:val="00DC2603"/>
    <w:rsid w:val="00DC6CDE"/>
    <w:rsid w:val="00DD0229"/>
    <w:rsid w:val="00DD561E"/>
    <w:rsid w:val="00DE1288"/>
    <w:rsid w:val="00E013D0"/>
    <w:rsid w:val="00E02A53"/>
    <w:rsid w:val="00E17ECD"/>
    <w:rsid w:val="00E212A7"/>
    <w:rsid w:val="00E255C2"/>
    <w:rsid w:val="00E33704"/>
    <w:rsid w:val="00E57423"/>
    <w:rsid w:val="00E655B0"/>
    <w:rsid w:val="00EA2D39"/>
    <w:rsid w:val="00EA34D5"/>
    <w:rsid w:val="00EB2CA5"/>
    <w:rsid w:val="00EB4903"/>
    <w:rsid w:val="00EC5230"/>
    <w:rsid w:val="00ED1BFB"/>
    <w:rsid w:val="00ED5F03"/>
    <w:rsid w:val="00EE1733"/>
    <w:rsid w:val="00EE634C"/>
    <w:rsid w:val="00EE6733"/>
    <w:rsid w:val="00EF2053"/>
    <w:rsid w:val="00F12EF6"/>
    <w:rsid w:val="00F2371E"/>
    <w:rsid w:val="00F25C4D"/>
    <w:rsid w:val="00F26108"/>
    <w:rsid w:val="00F405FE"/>
    <w:rsid w:val="00F40D1F"/>
    <w:rsid w:val="00F446BC"/>
    <w:rsid w:val="00F452EA"/>
    <w:rsid w:val="00F508AD"/>
    <w:rsid w:val="00F52F35"/>
    <w:rsid w:val="00F576CF"/>
    <w:rsid w:val="00F6265D"/>
    <w:rsid w:val="00F71239"/>
    <w:rsid w:val="00F7574E"/>
    <w:rsid w:val="00F84070"/>
    <w:rsid w:val="00F9324E"/>
    <w:rsid w:val="00F9638F"/>
    <w:rsid w:val="00FC12DD"/>
    <w:rsid w:val="00FC70D9"/>
    <w:rsid w:val="00FD59CA"/>
    <w:rsid w:val="00FF2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6E75"/>
  <w15:docId w15:val="{3626D6DC-7862-4FC1-B26C-2E692E3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D8B"/>
    <w:pPr>
      <w:ind w:left="720"/>
      <w:contextualSpacing/>
    </w:pPr>
  </w:style>
  <w:style w:type="table" w:styleId="Grilledutableau">
    <w:name w:val="Table Grid"/>
    <w:basedOn w:val="TableauNormal"/>
    <w:uiPriority w:val="59"/>
    <w:rsid w:val="007D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A87C12"/>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A87C12"/>
    <w:pPr>
      <w:autoSpaceDE w:val="0"/>
      <w:autoSpaceDN w:val="0"/>
      <w:spacing w:before="240" w:after="240" w:line="240" w:lineRule="auto"/>
      <w:jc w:val="both"/>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8173">
      <w:bodyDiv w:val="1"/>
      <w:marLeft w:val="0"/>
      <w:marRight w:val="0"/>
      <w:marTop w:val="0"/>
      <w:marBottom w:val="0"/>
      <w:divBdr>
        <w:top w:val="none" w:sz="0" w:space="0" w:color="auto"/>
        <w:left w:val="none" w:sz="0" w:space="0" w:color="auto"/>
        <w:bottom w:val="none" w:sz="0" w:space="0" w:color="auto"/>
        <w:right w:val="none" w:sz="0" w:space="0" w:color="auto"/>
      </w:divBdr>
    </w:div>
    <w:div w:id="569658598">
      <w:bodyDiv w:val="1"/>
      <w:marLeft w:val="0"/>
      <w:marRight w:val="0"/>
      <w:marTop w:val="0"/>
      <w:marBottom w:val="0"/>
      <w:divBdr>
        <w:top w:val="none" w:sz="0" w:space="0" w:color="auto"/>
        <w:left w:val="none" w:sz="0" w:space="0" w:color="auto"/>
        <w:bottom w:val="none" w:sz="0" w:space="0" w:color="auto"/>
        <w:right w:val="none" w:sz="0" w:space="0" w:color="auto"/>
      </w:divBdr>
    </w:div>
    <w:div w:id="1114250844">
      <w:bodyDiv w:val="1"/>
      <w:marLeft w:val="0"/>
      <w:marRight w:val="0"/>
      <w:marTop w:val="0"/>
      <w:marBottom w:val="0"/>
      <w:divBdr>
        <w:top w:val="none" w:sz="0" w:space="0" w:color="auto"/>
        <w:left w:val="none" w:sz="0" w:space="0" w:color="auto"/>
        <w:bottom w:val="none" w:sz="0" w:space="0" w:color="auto"/>
        <w:right w:val="none" w:sz="0" w:space="0" w:color="auto"/>
      </w:divBdr>
    </w:div>
    <w:div w:id="1254513577">
      <w:bodyDiv w:val="1"/>
      <w:marLeft w:val="0"/>
      <w:marRight w:val="0"/>
      <w:marTop w:val="0"/>
      <w:marBottom w:val="0"/>
      <w:divBdr>
        <w:top w:val="none" w:sz="0" w:space="0" w:color="auto"/>
        <w:left w:val="none" w:sz="0" w:space="0" w:color="auto"/>
        <w:bottom w:val="none" w:sz="0" w:space="0" w:color="auto"/>
        <w:right w:val="none" w:sz="0" w:space="0" w:color="auto"/>
      </w:divBdr>
    </w:div>
    <w:div w:id="1572733111">
      <w:bodyDiv w:val="1"/>
      <w:marLeft w:val="0"/>
      <w:marRight w:val="0"/>
      <w:marTop w:val="0"/>
      <w:marBottom w:val="0"/>
      <w:divBdr>
        <w:top w:val="none" w:sz="0" w:space="0" w:color="auto"/>
        <w:left w:val="none" w:sz="0" w:space="0" w:color="auto"/>
        <w:bottom w:val="none" w:sz="0" w:space="0" w:color="auto"/>
        <w:right w:val="none" w:sz="0" w:space="0" w:color="auto"/>
      </w:divBdr>
    </w:div>
    <w:div w:id="1691762404">
      <w:bodyDiv w:val="1"/>
      <w:marLeft w:val="0"/>
      <w:marRight w:val="0"/>
      <w:marTop w:val="0"/>
      <w:marBottom w:val="0"/>
      <w:divBdr>
        <w:top w:val="none" w:sz="0" w:space="0" w:color="auto"/>
        <w:left w:val="none" w:sz="0" w:space="0" w:color="auto"/>
        <w:bottom w:val="none" w:sz="0" w:space="0" w:color="auto"/>
        <w:right w:val="none" w:sz="0" w:space="0" w:color="auto"/>
      </w:divBdr>
    </w:div>
    <w:div w:id="1828938295">
      <w:bodyDiv w:val="1"/>
      <w:marLeft w:val="0"/>
      <w:marRight w:val="0"/>
      <w:marTop w:val="0"/>
      <w:marBottom w:val="0"/>
      <w:divBdr>
        <w:top w:val="none" w:sz="0" w:space="0" w:color="auto"/>
        <w:left w:val="none" w:sz="0" w:space="0" w:color="auto"/>
        <w:bottom w:val="none" w:sz="0" w:space="0" w:color="auto"/>
        <w:right w:val="none" w:sz="0" w:space="0" w:color="auto"/>
      </w:divBdr>
    </w:div>
    <w:div w:id="1934044253">
      <w:bodyDiv w:val="1"/>
      <w:marLeft w:val="0"/>
      <w:marRight w:val="0"/>
      <w:marTop w:val="0"/>
      <w:marBottom w:val="0"/>
      <w:divBdr>
        <w:top w:val="none" w:sz="0" w:space="0" w:color="auto"/>
        <w:left w:val="none" w:sz="0" w:space="0" w:color="auto"/>
        <w:bottom w:val="none" w:sz="0" w:space="0" w:color="auto"/>
        <w:right w:val="none" w:sz="0" w:space="0" w:color="auto"/>
      </w:divBdr>
    </w:div>
    <w:div w:id="19820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217528-4E9B-47F4-A687-2CE06146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758</Words>
  <Characters>4175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Utilisateur</cp:lastModifiedBy>
  <cp:revision>8</cp:revision>
  <cp:lastPrinted>2018-04-05T15:15:00Z</cp:lastPrinted>
  <dcterms:created xsi:type="dcterms:W3CDTF">2022-04-05T15:48:00Z</dcterms:created>
  <dcterms:modified xsi:type="dcterms:W3CDTF">2022-11-22T15:06:00Z</dcterms:modified>
</cp:coreProperties>
</file>