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72" w:rsidRDefault="00E65310" w:rsidP="00D6717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TRELIVAN</w:t>
      </w:r>
    </w:p>
    <w:p w:rsidR="00D67172" w:rsidRPr="00D67172" w:rsidRDefault="00D67172" w:rsidP="00D67172">
      <w:pPr>
        <w:jc w:val="center"/>
        <w:rPr>
          <w:b/>
          <w:sz w:val="96"/>
          <w:szCs w:val="96"/>
        </w:rPr>
      </w:pPr>
      <w:r>
        <w:pict>
          <v:shapetype id="shapetype_136" o:spid="_x0000_m1029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  <v:shape id="shape_0" o:spid="_x0000_s1028" type="#shapetype_136" style="position:absolute;left:0;text-align:left;margin-left:-3.75pt;margin-top:0;width:452.95pt;height:50.2pt;z-index:251657216" o:spt="136" adj="10800" path="m@7,l@8,m@5,21600l@6,21600e" filled="t" fillcolor="#9400ed" stroked="t" strokecolor="#eaeaea" strokeweight="1pt">
            <v:fill opacity="1" color2="blue" o:opacity2="1" size="0,0" aspect="ignore" origin="0,0" position="0,0" recolor="f" rotate="t" o:detectmouseclick="t" angle="-90" focusposition="" focussize="" colors="0 #a603ab;13763f #0819fb;22938f #1a8d48;34079f yellow;47841f #ee3f17;57672f #e81766;1 #a603ab" method="none" focus="0" type="gradient"/>
            <v:stroke dashstyle="solid" opacity="1" color2="white" filltype="solid" imagesize="0,0" imageaspect="ignore" miterlimit="8" linestyle="single" joinstyle="round" endcap="flat"/>
            <v:shadow on="t" type="perspective" color="silver" opacity="52429f" obscured="f" color2="#cbcbcb" origin="-.5,.5" offset="2pt,2pt" offset2="0,0" matrix="1,46340f,0,.5,0,-4768371582e-16"/>
            <o:skew v:ext="view" on="f" origin=".5,.5" offset="0,0" matrix="1,0,0,1,0,0"/>
            <o:extrusion v:ext="view" specularity="0" diffusity="1" shininess="5" edge="1pt" foredepth="0" backdepth="36pt" plane="XY" color="fillThenLine" on="f" metal="f" lightface="t" rotationangle="0,0" orientation="100,0,0" orientationangle="0" rotationcenter="0,0,0" render="solid" facet="30000f" viewpoint="34.72222mm,-34.72222mm,250mm" viewpointorigin=".5,-.5" skewangle="-135" skewamt="50%" brightness="20000f" lightposition="50000,0,10000" lightlevel="38000f" lightposition2="-50000,0,10000" lightlevel2="38000f" lockrotationcenter="t" autorotationcenter="f" type="parallel" lightharsh="t" lightharsh2="f"/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style="font-family:&quot;Arial Black&quot;;v-text-kern:t" fitshape="t" trim="t" fitpath="t" string="CONCOURS de BELOTE"/>
            <v:handles>
              <v:h position="#0,bottomRight" xrange="6629,14971"/>
            </v:handles>
            <o:lock v:ext="edit" text="t" shapetype="t"/>
          </v:shape>
        </w:pict>
      </w:r>
      <w:r w:rsidR="00604176">
        <w:pict/>
      </w:r>
    </w:p>
    <w:p w:rsidR="00604176" w:rsidRDefault="00E65310">
      <w:pPr>
        <w:jc w:val="center"/>
        <w:rPr>
          <w:lang w:eastAsia="fr-FR"/>
        </w:rPr>
      </w:pPr>
      <w:r>
        <w:rPr>
          <w:lang w:eastAsia="fr-FR"/>
        </w:rPr>
        <w:t>Organisé par</w:t>
      </w:r>
    </w:p>
    <w:p w:rsidR="00604176" w:rsidRDefault="00E653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  <w:lang w:eastAsia="fr-FR"/>
        </w:rPr>
        <w:t>LES AMIS DU VAL DROUET</w:t>
      </w:r>
    </w:p>
    <w:p w:rsidR="00604176" w:rsidRDefault="00E65310">
      <w:pPr>
        <w:jc w:val="center"/>
      </w:pPr>
      <w:r>
        <w:rPr>
          <w:b/>
          <w:sz w:val="48"/>
          <w:szCs w:val="48"/>
        </w:rPr>
        <w:t>Le Vendredi 24 mars 2023</w:t>
      </w:r>
    </w:p>
    <w:p w:rsidR="00604176" w:rsidRDefault="00E65310">
      <w:pPr>
        <w:tabs>
          <w:tab w:val="left" w:pos="3495"/>
        </w:tabs>
        <w:jc w:val="center"/>
        <w:rPr>
          <w:sz w:val="48"/>
          <w:szCs w:val="48"/>
        </w:rPr>
      </w:pPr>
      <w:r>
        <w:rPr>
          <w:noProof/>
          <w:lang w:eastAsia="fr-FR"/>
        </w:rPr>
        <w:drawing>
          <wp:inline distT="0" distB="0" distL="19050" distR="4445">
            <wp:extent cx="3500120" cy="2333625"/>
            <wp:effectExtent l="0" t="0" r="0" b="0"/>
            <wp:docPr id="2" name="Image 15" descr="Le Ramsaspiel : la belote alsacienne qui ne se joue qu'un jour par 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5" descr="Le Ramsaspiel : la belote alsacienne qui ne se joue qu'un jour par 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176" w:rsidRDefault="00E65310">
      <w:pPr>
        <w:tabs>
          <w:tab w:val="left" w:pos="174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Salle Clément Ader</w:t>
      </w:r>
    </w:p>
    <w:p w:rsidR="00604176" w:rsidRDefault="00E65310">
      <w:pPr>
        <w:tabs>
          <w:tab w:val="left" w:pos="174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Accueil dès 13h        Début du concours : 14h</w:t>
      </w:r>
    </w:p>
    <w:p w:rsidR="00604176" w:rsidRDefault="00E65310">
      <w:pPr>
        <w:tabs>
          <w:tab w:val="left" w:pos="174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Buvette - Collation</w:t>
      </w:r>
    </w:p>
    <w:p w:rsidR="00604176" w:rsidRDefault="00604176">
      <w:pPr>
        <w:tabs>
          <w:tab w:val="left" w:pos="1740"/>
        </w:tabs>
        <w:jc w:val="center"/>
        <w:rPr>
          <w:b/>
          <w:sz w:val="48"/>
          <w:szCs w:val="48"/>
        </w:rPr>
      </w:pPr>
      <w:r w:rsidRPr="00604176">
        <w:pict>
          <v:rect id="_x0000_s1027" style="position:absolute;left:0;text-align:left;margin-left:15.4pt;margin-top:34.85pt;width:87.75pt;height:60.75pt;z-index:251658240" strokeweight="0">
            <v:textbox>
              <w:txbxContent>
                <w:p w:rsidR="00604176" w:rsidRDefault="00E65310">
                  <w:pPr>
                    <w:pStyle w:val="Contenudecadre"/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5 € par joueur</w:t>
                  </w:r>
                </w:p>
              </w:txbxContent>
            </v:textbox>
          </v:rect>
        </w:pict>
      </w:r>
      <w:r w:rsidRPr="00604176">
        <w:pict>
          <v:rect id="_x0000_s1026" style="position:absolute;left:0;text-align:left;margin-left:203.65pt;margin-top:22.1pt;width:274.5pt;height:93pt;z-index:251659264" strokeweight="0">
            <v:textbox>
              <w:txbxContent>
                <w:p w:rsidR="00604176" w:rsidRDefault="00E65310">
                  <w:pPr>
                    <w:pStyle w:val="Contenudecadre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Renseignements : </w:t>
                  </w:r>
                </w:p>
                <w:p w:rsidR="00604176" w:rsidRDefault="00E65310">
                  <w:pPr>
                    <w:pStyle w:val="Contenudecadre"/>
                    <w:rPr>
                      <w:b/>
                    </w:rPr>
                  </w:pPr>
                  <w:r>
                    <w:rPr>
                      <w:b/>
                    </w:rPr>
                    <w:t>Catherine BESNIER : 06 86 85 19 33</w:t>
                  </w:r>
                </w:p>
                <w:p w:rsidR="00604176" w:rsidRDefault="00E65310">
                  <w:pPr>
                    <w:pStyle w:val="Contenudecadre"/>
                  </w:pPr>
                  <w:r>
                    <w:rPr>
                      <w:b/>
                    </w:rPr>
                    <w:t xml:space="preserve">Email : </w:t>
                  </w:r>
                  <w:r>
                    <w:rPr>
                      <w:b/>
                    </w:rPr>
                    <w:t>catherine.besnier22@orange.fr</w:t>
                  </w:r>
                </w:p>
              </w:txbxContent>
            </v:textbox>
          </v:rect>
        </w:pict>
      </w:r>
    </w:p>
    <w:p w:rsidR="00604176" w:rsidRDefault="00604176">
      <w:pPr>
        <w:tabs>
          <w:tab w:val="left" w:pos="1740"/>
        </w:tabs>
        <w:jc w:val="center"/>
      </w:pPr>
    </w:p>
    <w:sectPr w:rsidR="00604176" w:rsidSect="00604176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176"/>
    <w:rsid w:val="00392130"/>
    <w:rsid w:val="00604176"/>
    <w:rsid w:val="00D67172"/>
    <w:rsid w:val="00E6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00d0,#24586a"/>
      <o:colormenu v:ext="edit" fillcolor="#2458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C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137E9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60417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rsid w:val="00604176"/>
    <w:pPr>
      <w:spacing w:after="140" w:line="288" w:lineRule="auto"/>
    </w:pPr>
  </w:style>
  <w:style w:type="paragraph" w:styleId="Liste">
    <w:name w:val="List"/>
    <w:basedOn w:val="Corpsdetexte"/>
    <w:rsid w:val="00604176"/>
    <w:rPr>
      <w:rFonts w:cs="Arial Unicode MS"/>
    </w:rPr>
  </w:style>
  <w:style w:type="paragraph" w:customStyle="1" w:styleId="Caption">
    <w:name w:val="Caption"/>
    <w:basedOn w:val="Normal"/>
    <w:qFormat/>
    <w:rsid w:val="0060417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604176"/>
    <w:pPr>
      <w:suppressLineNumbers/>
    </w:pPr>
    <w:rPr>
      <w:rFonts w:cs="Arial Unicode M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137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6041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2023-02-08T15:21:00Z</dcterms:created>
  <dcterms:modified xsi:type="dcterms:W3CDTF">2023-02-08T15:21:00Z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