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CAC4" w14:textId="77777777" w:rsidR="00804C87" w:rsidRDefault="00D747FA" w:rsidP="0019513C">
      <w:pPr>
        <w:tabs>
          <w:tab w:val="left" w:pos="708"/>
          <w:tab w:val="left" w:pos="1194"/>
        </w:tabs>
        <w:spacing w:line="360" w:lineRule="auto"/>
        <w:rPr>
          <w:b/>
          <w:sz w:val="28"/>
          <w:szCs w:val="28"/>
        </w:rPr>
      </w:pPr>
      <w:r w:rsidRPr="00800840">
        <w:rPr>
          <w:b/>
          <w:sz w:val="28"/>
          <w:szCs w:val="28"/>
        </w:rPr>
        <w:tab/>
      </w:r>
      <w:r w:rsidR="0019513C">
        <w:rPr>
          <w:b/>
          <w:sz w:val="28"/>
          <w:szCs w:val="28"/>
        </w:rPr>
        <w:tab/>
      </w:r>
      <w:r w:rsidR="009C059E">
        <w:rPr>
          <w:b/>
          <w:sz w:val="28"/>
          <w:szCs w:val="28"/>
        </w:rPr>
        <w:t xml:space="preserve">                                                                    </w:t>
      </w:r>
      <w:r w:rsidR="00DC28FF">
        <w:rPr>
          <w:b/>
          <w:sz w:val="28"/>
          <w:szCs w:val="28"/>
        </w:rPr>
        <w:t xml:space="preserve"> </w:t>
      </w:r>
      <w:r w:rsidR="009C059E">
        <w:rPr>
          <w:b/>
          <w:sz w:val="28"/>
          <w:szCs w:val="28"/>
        </w:rPr>
        <w:t xml:space="preserve">            </w:t>
      </w:r>
      <w:r w:rsidR="00DC28FF">
        <w:rPr>
          <w:b/>
          <w:sz w:val="28"/>
          <w:szCs w:val="28"/>
        </w:rPr>
        <w:t xml:space="preserve">   </w:t>
      </w:r>
      <w:r w:rsidR="00BB36C4">
        <w:rPr>
          <w:b/>
          <w:sz w:val="28"/>
          <w:szCs w:val="28"/>
        </w:rPr>
        <w:t xml:space="preserve"> </w:t>
      </w:r>
    </w:p>
    <w:p w14:paraId="0D308AB6" w14:textId="77777777" w:rsidR="00512622" w:rsidRDefault="00512622" w:rsidP="0019513C">
      <w:pPr>
        <w:tabs>
          <w:tab w:val="left" w:pos="708"/>
          <w:tab w:val="left" w:pos="1194"/>
        </w:tabs>
        <w:spacing w:line="360" w:lineRule="auto"/>
        <w:rPr>
          <w:b/>
          <w:sz w:val="10"/>
          <w:szCs w:val="10"/>
        </w:rPr>
      </w:pPr>
    </w:p>
    <w:p w14:paraId="3D4CE93D" w14:textId="77777777" w:rsidR="00135665" w:rsidRPr="001F13AD" w:rsidRDefault="00135665" w:rsidP="0019513C">
      <w:pPr>
        <w:tabs>
          <w:tab w:val="left" w:pos="708"/>
          <w:tab w:val="left" w:pos="1194"/>
        </w:tabs>
        <w:spacing w:line="360" w:lineRule="auto"/>
        <w:rPr>
          <w:b/>
          <w:sz w:val="2"/>
          <w:szCs w:val="2"/>
        </w:rPr>
      </w:pPr>
    </w:p>
    <w:p w14:paraId="4A9C9895" w14:textId="77777777" w:rsidR="002E5B96" w:rsidRPr="00377CE6" w:rsidRDefault="002E5B96" w:rsidP="0019513C">
      <w:pPr>
        <w:tabs>
          <w:tab w:val="left" w:pos="708"/>
          <w:tab w:val="left" w:pos="1194"/>
        </w:tabs>
        <w:spacing w:line="360" w:lineRule="auto"/>
        <w:rPr>
          <w:b/>
          <w:sz w:val="2"/>
          <w:szCs w:val="2"/>
        </w:rPr>
      </w:pPr>
    </w:p>
    <w:p w14:paraId="5BA45391" w14:textId="633CCAA7" w:rsidR="00947D81" w:rsidRDefault="00947D81" w:rsidP="00947D81">
      <w:pPr>
        <w:pBdr>
          <w:top w:val="single" w:sz="4" w:space="1" w:color="DEDC00"/>
          <w:bottom w:val="single" w:sz="4" w:space="1" w:color="DEDC00"/>
        </w:pBdr>
        <w:ind w:left="709"/>
        <w:jc w:val="center"/>
        <w:rPr>
          <w:rFonts w:ascii="Frutiger-Roman" w:hAnsi="Frutiger-Roman"/>
          <w:b/>
          <w:color w:val="0C6C92"/>
          <w:sz w:val="34"/>
          <w:szCs w:val="44"/>
        </w:rPr>
      </w:pPr>
      <w:r w:rsidRPr="00947D81">
        <w:rPr>
          <w:rFonts w:ascii="Frutiger-Roman" w:hAnsi="Frutiger-Roman"/>
          <w:b/>
          <w:color w:val="0C6C92"/>
          <w:sz w:val="34"/>
          <w:szCs w:val="44"/>
        </w:rPr>
        <w:t xml:space="preserve">La CCFI organise à Bailleul la diffusion gratuite </w:t>
      </w:r>
    </w:p>
    <w:p w14:paraId="4BEC0912" w14:textId="25B9EF08" w:rsidR="00135665" w:rsidRPr="00947D81" w:rsidRDefault="00947D81" w:rsidP="00A91EA6">
      <w:pPr>
        <w:pBdr>
          <w:top w:val="single" w:sz="4" w:space="1" w:color="DEDC00"/>
          <w:bottom w:val="single" w:sz="4" w:space="1" w:color="DEDC00"/>
        </w:pBdr>
        <w:ind w:left="709"/>
        <w:jc w:val="center"/>
        <w:rPr>
          <w:rFonts w:ascii="Frutiger-Roman" w:hAnsi="Frutiger-Roman"/>
          <w:b/>
          <w:color w:val="0C6C92"/>
          <w:sz w:val="34"/>
          <w:szCs w:val="44"/>
        </w:rPr>
      </w:pPr>
      <w:r w:rsidRPr="00947D81">
        <w:rPr>
          <w:rFonts w:ascii="Frutiger-Roman" w:hAnsi="Frutiger-Roman"/>
          <w:b/>
          <w:color w:val="0C6C92"/>
          <w:sz w:val="34"/>
          <w:szCs w:val="44"/>
        </w:rPr>
        <w:t xml:space="preserve">de l’opéra </w:t>
      </w:r>
      <w:r w:rsidRPr="00190CEF">
        <w:rPr>
          <w:rFonts w:ascii="Frutiger-Roman" w:hAnsi="Frutiger-Roman"/>
          <w:b/>
          <w:i/>
          <w:iCs/>
          <w:color w:val="0C6C92"/>
          <w:sz w:val="34"/>
          <w:szCs w:val="44"/>
        </w:rPr>
        <w:t xml:space="preserve">Falstaff </w:t>
      </w:r>
      <w:r w:rsidRPr="00947D81">
        <w:rPr>
          <w:rFonts w:ascii="Frutiger-Roman" w:hAnsi="Frutiger-Roman"/>
          <w:b/>
          <w:color w:val="0C6C92"/>
          <w:sz w:val="34"/>
          <w:szCs w:val="44"/>
        </w:rPr>
        <w:t>de Verdi, mardi 16 mai à 20h</w:t>
      </w:r>
      <w:r w:rsidR="00A91EA6">
        <w:rPr>
          <w:rFonts w:ascii="Frutiger-Roman" w:hAnsi="Frutiger-Roman"/>
          <w:b/>
          <w:color w:val="0C6C92"/>
          <w:sz w:val="34"/>
          <w:szCs w:val="44"/>
        </w:rPr>
        <w:t>.</w:t>
      </w:r>
    </w:p>
    <w:p w14:paraId="4776E6B4" w14:textId="77777777" w:rsidR="00A91EA6" w:rsidRPr="00A91EA6" w:rsidRDefault="00A91EA6" w:rsidP="006B703B">
      <w:pPr>
        <w:spacing w:line="276" w:lineRule="auto"/>
        <w:ind w:left="708"/>
        <w:jc w:val="both"/>
        <w:rPr>
          <w:rStyle w:val="lev"/>
          <w:rFonts w:asciiTheme="minorHAnsi" w:hAnsiTheme="minorHAnsi" w:cstheme="minorHAnsi"/>
          <w:i/>
          <w:iCs/>
          <w:color w:val="2980B9"/>
          <w:sz w:val="10"/>
          <w:szCs w:val="10"/>
        </w:rPr>
      </w:pPr>
    </w:p>
    <w:p w14:paraId="3924DE91" w14:textId="54093572" w:rsidR="005D2BE1" w:rsidRPr="00E90D8E" w:rsidRDefault="00947D81" w:rsidP="006B703B">
      <w:pPr>
        <w:spacing w:line="276" w:lineRule="auto"/>
        <w:ind w:left="708"/>
        <w:jc w:val="both"/>
        <w:rPr>
          <w:rFonts w:asciiTheme="minorHAnsi" w:hAnsiTheme="minorHAnsi" w:cstheme="minorHAnsi"/>
          <w:b/>
          <w:bCs/>
          <w:i/>
          <w:iCs/>
          <w:color w:val="2980B9"/>
          <w:szCs w:val="23"/>
        </w:rPr>
      </w:pPr>
      <w:r>
        <w:rPr>
          <w:rStyle w:val="lev"/>
          <w:rFonts w:asciiTheme="minorHAnsi" w:hAnsiTheme="minorHAnsi" w:cstheme="minorHAnsi"/>
          <w:i/>
          <w:iCs/>
          <w:color w:val="2980B9"/>
          <w:szCs w:val="23"/>
        </w:rPr>
        <w:t xml:space="preserve">Un opéra en plein air sur grand écran, en direct de l’Opéra de Lille : c’est la soirée exceptionnelle que proposent la </w:t>
      </w:r>
      <w:r w:rsidRPr="00694DB6">
        <w:rPr>
          <w:rStyle w:val="lev"/>
          <w:rFonts w:asciiTheme="minorHAnsi" w:hAnsiTheme="minorHAnsi" w:cstheme="minorHAnsi"/>
          <w:i/>
          <w:iCs/>
          <w:color w:val="2980B9"/>
          <w:szCs w:val="23"/>
        </w:rPr>
        <w:t>Communauté</w:t>
      </w:r>
      <w:r w:rsidR="0058129E" w:rsidRPr="00694DB6">
        <w:rPr>
          <w:rStyle w:val="lev"/>
          <w:rFonts w:asciiTheme="minorHAnsi" w:hAnsiTheme="minorHAnsi" w:cstheme="minorHAnsi"/>
          <w:i/>
          <w:iCs/>
          <w:color w:val="2980B9"/>
          <w:szCs w:val="23"/>
        </w:rPr>
        <w:t xml:space="preserve"> de Communes</w:t>
      </w:r>
      <w:r w:rsidRPr="00694DB6">
        <w:rPr>
          <w:rStyle w:val="lev"/>
          <w:rFonts w:asciiTheme="minorHAnsi" w:hAnsiTheme="minorHAnsi" w:cstheme="minorHAnsi"/>
          <w:i/>
          <w:iCs/>
          <w:color w:val="2980B9"/>
          <w:szCs w:val="23"/>
        </w:rPr>
        <w:t xml:space="preserve"> de Flandre Intérieure</w:t>
      </w:r>
      <w:r>
        <w:rPr>
          <w:rStyle w:val="lev"/>
          <w:rFonts w:asciiTheme="minorHAnsi" w:hAnsiTheme="minorHAnsi" w:cstheme="minorHAnsi"/>
          <w:i/>
          <w:iCs/>
          <w:color w:val="2980B9"/>
          <w:szCs w:val="23"/>
        </w:rPr>
        <w:t xml:space="preserve"> et la Ville de Bailleul.</w:t>
      </w:r>
    </w:p>
    <w:p w14:paraId="1AE33E2F" w14:textId="77777777" w:rsidR="00D2096A" w:rsidRDefault="00D2096A" w:rsidP="00A91EA6">
      <w:pPr>
        <w:spacing w:line="276" w:lineRule="auto"/>
        <w:jc w:val="both"/>
        <w:rPr>
          <w:rFonts w:asciiTheme="minorHAnsi" w:hAnsiTheme="minorHAnsi" w:cstheme="minorHAnsi"/>
          <w:b/>
          <w:szCs w:val="23"/>
        </w:rPr>
      </w:pPr>
    </w:p>
    <w:p w14:paraId="1AD556D6" w14:textId="5A694412" w:rsidR="00D2096A" w:rsidRPr="00A91EA6" w:rsidRDefault="00947D81" w:rsidP="00A91EA6">
      <w:pPr>
        <w:spacing w:line="276" w:lineRule="auto"/>
        <w:ind w:left="708"/>
        <w:jc w:val="both"/>
        <w:rPr>
          <w:rFonts w:asciiTheme="minorHAnsi" w:hAnsiTheme="minorHAnsi" w:cstheme="minorHAnsi"/>
          <w:b/>
          <w:szCs w:val="22"/>
        </w:rPr>
      </w:pPr>
      <w:r w:rsidRPr="00A91EA6">
        <w:rPr>
          <w:rFonts w:asciiTheme="minorHAnsi" w:hAnsiTheme="minorHAnsi" w:cstheme="minorHAnsi"/>
          <w:b/>
          <w:szCs w:val="22"/>
        </w:rPr>
        <w:t>Un opéra à la belle étoile</w:t>
      </w:r>
    </w:p>
    <w:p w14:paraId="665DAF1E" w14:textId="777A22A2" w:rsidR="00546A14" w:rsidRDefault="00947D81" w:rsidP="00A91EA6">
      <w:pPr>
        <w:spacing w:line="276" w:lineRule="auto"/>
        <w:ind w:left="708"/>
        <w:jc w:val="both"/>
        <w:rPr>
          <w:rFonts w:asciiTheme="minorHAnsi" w:hAnsiTheme="minorHAnsi" w:cstheme="minorHAnsi"/>
          <w:sz w:val="23"/>
          <w:szCs w:val="23"/>
        </w:rPr>
      </w:pPr>
      <w:r>
        <w:rPr>
          <w:rFonts w:asciiTheme="minorHAnsi" w:hAnsiTheme="minorHAnsi" w:cstheme="minorHAnsi"/>
          <w:sz w:val="23"/>
          <w:szCs w:val="23"/>
        </w:rPr>
        <w:t xml:space="preserve">L’Opéra de Lille sort des murs avec une retransmission gratuite de l’opéra </w:t>
      </w:r>
      <w:r w:rsidR="00190CEF" w:rsidRPr="00190CEF">
        <w:rPr>
          <w:rFonts w:asciiTheme="minorHAnsi" w:hAnsiTheme="minorHAnsi" w:cstheme="minorHAnsi"/>
          <w:i/>
          <w:iCs/>
          <w:sz w:val="23"/>
          <w:szCs w:val="23"/>
        </w:rPr>
        <w:t>Falstaff</w:t>
      </w:r>
      <w:r>
        <w:rPr>
          <w:rFonts w:asciiTheme="minorHAnsi" w:hAnsiTheme="minorHAnsi" w:cstheme="minorHAnsi"/>
          <w:sz w:val="23"/>
          <w:szCs w:val="23"/>
        </w:rPr>
        <w:t xml:space="preserve"> de Verdi. Le rendez-vous est donné le 16 mai 2023 à partir de 19h30 dans le Square </w:t>
      </w:r>
      <w:proofErr w:type="spellStart"/>
      <w:r>
        <w:rPr>
          <w:rFonts w:asciiTheme="minorHAnsi" w:hAnsiTheme="minorHAnsi" w:cstheme="minorHAnsi"/>
          <w:sz w:val="23"/>
          <w:szCs w:val="23"/>
        </w:rPr>
        <w:t>Plichon</w:t>
      </w:r>
      <w:proofErr w:type="spellEnd"/>
      <w:r>
        <w:rPr>
          <w:rFonts w:asciiTheme="minorHAnsi" w:hAnsiTheme="minorHAnsi" w:cstheme="minorHAnsi"/>
          <w:sz w:val="23"/>
          <w:szCs w:val="23"/>
        </w:rPr>
        <w:t xml:space="preserve"> à Bailleul, pour partager tous ensemble, petits et grands, un moment convivial.</w:t>
      </w:r>
    </w:p>
    <w:p w14:paraId="397B9F92" w14:textId="77777777" w:rsidR="00A91EA6" w:rsidRDefault="00A91EA6" w:rsidP="00A91EA6">
      <w:pPr>
        <w:spacing w:line="276" w:lineRule="auto"/>
        <w:ind w:left="708"/>
        <w:jc w:val="center"/>
        <w:rPr>
          <w:rFonts w:asciiTheme="minorHAnsi" w:hAnsiTheme="minorHAnsi" w:cstheme="minorHAnsi"/>
          <w:sz w:val="23"/>
          <w:szCs w:val="23"/>
        </w:rPr>
      </w:pPr>
    </w:p>
    <w:p w14:paraId="41B4B119" w14:textId="598573E3" w:rsidR="00A91EA6" w:rsidRDefault="00A91EA6" w:rsidP="00A91EA6">
      <w:pPr>
        <w:spacing w:line="276" w:lineRule="auto"/>
        <w:ind w:left="708"/>
        <w:jc w:val="center"/>
        <w:rPr>
          <w:rFonts w:asciiTheme="minorHAnsi" w:hAnsiTheme="minorHAnsi" w:cstheme="minorHAnsi"/>
          <w:sz w:val="23"/>
          <w:szCs w:val="23"/>
        </w:rPr>
      </w:pPr>
      <w:r w:rsidRPr="00190CEF">
        <w:rPr>
          <w:rFonts w:asciiTheme="minorHAnsi" w:hAnsiTheme="minorHAnsi" w:cstheme="minorHAnsi"/>
          <w:i/>
          <w:iCs/>
          <w:sz w:val="23"/>
          <w:szCs w:val="23"/>
        </w:rPr>
        <w:t>Falstaff</w:t>
      </w:r>
      <w:r>
        <w:rPr>
          <w:rFonts w:asciiTheme="minorHAnsi" w:hAnsiTheme="minorHAnsi" w:cstheme="minorHAnsi"/>
          <w:sz w:val="23"/>
          <w:szCs w:val="23"/>
        </w:rPr>
        <w:t xml:space="preserve"> Live de Giuseppe </w:t>
      </w:r>
      <w:r w:rsidR="001251AC">
        <w:rPr>
          <w:rFonts w:asciiTheme="minorHAnsi" w:hAnsiTheme="minorHAnsi" w:cstheme="minorHAnsi"/>
          <w:sz w:val="23"/>
          <w:szCs w:val="23"/>
        </w:rPr>
        <w:t>V</w:t>
      </w:r>
      <w:r>
        <w:rPr>
          <w:rFonts w:asciiTheme="minorHAnsi" w:hAnsiTheme="minorHAnsi" w:cstheme="minorHAnsi"/>
          <w:sz w:val="23"/>
          <w:szCs w:val="23"/>
        </w:rPr>
        <w:t>erdi</w:t>
      </w:r>
    </w:p>
    <w:p w14:paraId="0138E7AB" w14:textId="784DEE33" w:rsidR="00A91EA6" w:rsidRDefault="00A91EA6" w:rsidP="00A91EA6">
      <w:pPr>
        <w:spacing w:line="276" w:lineRule="auto"/>
        <w:ind w:left="708"/>
        <w:jc w:val="center"/>
        <w:rPr>
          <w:rFonts w:asciiTheme="minorHAnsi" w:hAnsiTheme="minorHAnsi" w:cstheme="minorHAnsi"/>
          <w:sz w:val="23"/>
          <w:szCs w:val="23"/>
        </w:rPr>
      </w:pPr>
      <w:r>
        <w:rPr>
          <w:rFonts w:asciiTheme="minorHAnsi" w:hAnsiTheme="minorHAnsi" w:cstheme="minorHAnsi"/>
          <w:sz w:val="23"/>
          <w:szCs w:val="23"/>
        </w:rPr>
        <w:t>Durée +/- 2h40 (entracte compris)</w:t>
      </w:r>
    </w:p>
    <w:p w14:paraId="249279EB" w14:textId="78AA5AEA" w:rsidR="00A91EA6" w:rsidRDefault="00A91EA6" w:rsidP="00A91EA6">
      <w:pPr>
        <w:spacing w:line="276" w:lineRule="auto"/>
        <w:ind w:left="708"/>
        <w:jc w:val="center"/>
        <w:rPr>
          <w:rFonts w:asciiTheme="minorHAnsi" w:hAnsiTheme="minorHAnsi" w:cstheme="minorHAnsi"/>
          <w:sz w:val="23"/>
          <w:szCs w:val="23"/>
        </w:rPr>
      </w:pPr>
      <w:r>
        <w:rPr>
          <w:rFonts w:asciiTheme="minorHAnsi" w:hAnsiTheme="minorHAnsi" w:cstheme="minorHAnsi"/>
          <w:sz w:val="23"/>
          <w:szCs w:val="23"/>
        </w:rPr>
        <w:t>Langage chanté italien - surtitré en français</w:t>
      </w:r>
    </w:p>
    <w:p w14:paraId="06B68C25" w14:textId="77777777" w:rsidR="00A91EA6" w:rsidRDefault="00A91EA6" w:rsidP="00A91EA6">
      <w:pPr>
        <w:spacing w:line="276" w:lineRule="auto"/>
        <w:ind w:left="708"/>
        <w:jc w:val="both"/>
        <w:rPr>
          <w:rFonts w:asciiTheme="minorHAnsi" w:hAnsiTheme="minorHAnsi" w:cstheme="minorHAnsi"/>
          <w:sz w:val="23"/>
          <w:szCs w:val="23"/>
        </w:rPr>
      </w:pPr>
    </w:p>
    <w:p w14:paraId="28386708" w14:textId="00543FD8" w:rsidR="00947D81" w:rsidRDefault="00947D81" w:rsidP="00A91EA6">
      <w:pPr>
        <w:spacing w:line="276" w:lineRule="auto"/>
        <w:ind w:left="708"/>
        <w:jc w:val="both"/>
        <w:rPr>
          <w:rFonts w:asciiTheme="minorHAnsi" w:hAnsiTheme="minorHAnsi" w:cstheme="minorHAnsi"/>
          <w:sz w:val="23"/>
          <w:szCs w:val="23"/>
        </w:rPr>
      </w:pPr>
      <w:r w:rsidRPr="00694DB6">
        <w:rPr>
          <w:rFonts w:asciiTheme="minorHAnsi" w:hAnsiTheme="minorHAnsi" w:cstheme="minorHAnsi"/>
          <w:sz w:val="23"/>
          <w:szCs w:val="23"/>
        </w:rPr>
        <w:t xml:space="preserve">Amateurs et néophytes, amenez votre pique-nique et découvrez sur grand écran les aventures du chevalier Falstaff, mis en scène par le talentueux Denis </w:t>
      </w:r>
      <w:proofErr w:type="spellStart"/>
      <w:r w:rsidRPr="00694DB6">
        <w:rPr>
          <w:rFonts w:asciiTheme="minorHAnsi" w:hAnsiTheme="minorHAnsi" w:cstheme="minorHAnsi"/>
          <w:sz w:val="23"/>
          <w:szCs w:val="23"/>
        </w:rPr>
        <w:t>Podalydès</w:t>
      </w:r>
      <w:proofErr w:type="spellEnd"/>
      <w:r w:rsidRPr="00694DB6">
        <w:rPr>
          <w:rFonts w:asciiTheme="minorHAnsi" w:hAnsiTheme="minorHAnsi" w:cstheme="minorHAnsi"/>
          <w:sz w:val="23"/>
          <w:szCs w:val="23"/>
        </w:rPr>
        <w:t>.</w:t>
      </w:r>
      <w:r w:rsidR="00A91EA6" w:rsidRPr="00694DB6">
        <w:rPr>
          <w:rFonts w:asciiTheme="minorHAnsi" w:hAnsiTheme="minorHAnsi" w:cstheme="minorHAnsi"/>
          <w:sz w:val="23"/>
          <w:szCs w:val="23"/>
        </w:rPr>
        <w:t xml:space="preserve"> P</w:t>
      </w:r>
      <w:r w:rsidRPr="00694DB6">
        <w:rPr>
          <w:rFonts w:asciiTheme="minorHAnsi" w:hAnsiTheme="minorHAnsi" w:cstheme="minorHAnsi"/>
          <w:sz w:val="23"/>
          <w:szCs w:val="23"/>
        </w:rPr>
        <w:t>our votre confort, transats, chaises</w:t>
      </w:r>
      <w:r w:rsidR="00C7227C" w:rsidRPr="00694DB6">
        <w:rPr>
          <w:rFonts w:asciiTheme="minorHAnsi" w:hAnsiTheme="minorHAnsi" w:cstheme="minorHAnsi"/>
          <w:sz w:val="23"/>
          <w:szCs w:val="23"/>
        </w:rPr>
        <w:t xml:space="preserve"> </w:t>
      </w:r>
      <w:r w:rsidRPr="00694DB6">
        <w:rPr>
          <w:rFonts w:asciiTheme="minorHAnsi" w:hAnsiTheme="minorHAnsi" w:cstheme="minorHAnsi"/>
          <w:sz w:val="23"/>
          <w:szCs w:val="23"/>
        </w:rPr>
        <w:t>et tables seront à votre</w:t>
      </w:r>
      <w:r>
        <w:rPr>
          <w:rFonts w:asciiTheme="minorHAnsi" w:hAnsiTheme="minorHAnsi" w:cstheme="minorHAnsi"/>
          <w:sz w:val="23"/>
          <w:szCs w:val="23"/>
        </w:rPr>
        <w:t xml:space="preserve"> disposition. De la restauration rapide est également prévue sur place.</w:t>
      </w:r>
    </w:p>
    <w:p w14:paraId="73993D2E" w14:textId="238FA9E6" w:rsidR="009C18F3" w:rsidRDefault="00947D81" w:rsidP="00A91EA6">
      <w:pPr>
        <w:spacing w:line="276" w:lineRule="auto"/>
        <w:ind w:left="708"/>
        <w:jc w:val="both"/>
        <w:rPr>
          <w:rFonts w:asciiTheme="minorHAnsi" w:hAnsiTheme="minorHAnsi" w:cstheme="minorHAnsi"/>
          <w:noProof/>
          <w:sz w:val="23"/>
          <w:szCs w:val="23"/>
        </w:rPr>
      </w:pPr>
      <w:r>
        <w:rPr>
          <w:rFonts w:asciiTheme="minorHAnsi" w:hAnsiTheme="minorHAnsi" w:cstheme="minorHAnsi"/>
          <w:noProof/>
          <w:sz w:val="23"/>
          <w:szCs w:val="23"/>
        </w:rPr>
        <w:t>En cas de mauvais temps, c’est la salle Marguerite Yourcenar à Bailleul qui accueillera l’évènement.</w:t>
      </w:r>
    </w:p>
    <w:p w14:paraId="4A2EE346" w14:textId="508BF040" w:rsidR="009C18F3" w:rsidRDefault="009C18F3" w:rsidP="00A91EA6">
      <w:pPr>
        <w:spacing w:line="276" w:lineRule="auto"/>
        <w:ind w:left="708"/>
        <w:jc w:val="center"/>
        <w:rPr>
          <w:rFonts w:asciiTheme="minorHAnsi" w:hAnsiTheme="minorHAnsi" w:cstheme="minorHAnsi"/>
          <w:noProof/>
          <w:sz w:val="23"/>
          <w:szCs w:val="23"/>
        </w:rPr>
      </w:pPr>
    </w:p>
    <w:p w14:paraId="71A78C72" w14:textId="4E7110AA" w:rsidR="00947D81" w:rsidRPr="00A91EA6" w:rsidRDefault="00947D81" w:rsidP="00A91EA6">
      <w:pPr>
        <w:spacing w:line="276" w:lineRule="auto"/>
        <w:ind w:left="708"/>
        <w:jc w:val="both"/>
        <w:rPr>
          <w:rFonts w:asciiTheme="minorHAnsi" w:hAnsiTheme="minorHAnsi" w:cstheme="minorHAnsi"/>
          <w:b/>
          <w:szCs w:val="22"/>
        </w:rPr>
      </w:pPr>
      <w:r w:rsidRPr="00A91EA6">
        <w:rPr>
          <w:rFonts w:asciiTheme="minorHAnsi" w:hAnsiTheme="minorHAnsi" w:cstheme="minorHAnsi"/>
          <w:b/>
          <w:szCs w:val="22"/>
        </w:rPr>
        <w:t>Une initiative collective pour favoriser l’accès d’un large public au répertoire lyrique</w:t>
      </w:r>
    </w:p>
    <w:p w14:paraId="594D02F8" w14:textId="77777777" w:rsidR="00962057" w:rsidRDefault="00962057" w:rsidP="00A91EA6">
      <w:pPr>
        <w:spacing w:line="276" w:lineRule="auto"/>
        <w:ind w:left="708"/>
        <w:jc w:val="both"/>
        <w:rPr>
          <w:rFonts w:asciiTheme="minorHAnsi" w:hAnsiTheme="minorHAnsi" w:cstheme="minorHAnsi"/>
          <w:noProof/>
          <w:sz w:val="23"/>
          <w:szCs w:val="23"/>
        </w:rPr>
      </w:pPr>
    </w:p>
    <w:p w14:paraId="229C3271" w14:textId="542B6E0A" w:rsidR="00F15651" w:rsidRDefault="00F15651" w:rsidP="00A91EA6">
      <w:pPr>
        <w:spacing w:line="276" w:lineRule="auto"/>
        <w:ind w:left="708"/>
        <w:jc w:val="both"/>
        <w:rPr>
          <w:rFonts w:asciiTheme="minorHAnsi" w:hAnsiTheme="minorHAnsi" w:cstheme="minorHAnsi"/>
          <w:noProof/>
          <w:sz w:val="23"/>
          <w:szCs w:val="23"/>
        </w:rPr>
      </w:pPr>
      <w:r>
        <w:rPr>
          <w:rFonts w:asciiTheme="minorHAnsi" w:hAnsiTheme="minorHAnsi" w:cstheme="minorHAnsi"/>
          <w:noProof/>
          <w:sz w:val="23"/>
          <w:szCs w:val="23"/>
        </w:rPr>
        <w:t xml:space="preserve">Parmi les axes stratégiques de sa </w:t>
      </w:r>
      <w:r w:rsidRPr="00D24453">
        <w:rPr>
          <w:rFonts w:asciiTheme="minorHAnsi" w:hAnsiTheme="minorHAnsi" w:cstheme="minorHAnsi"/>
          <w:b/>
          <w:bCs/>
          <w:noProof/>
          <w:sz w:val="23"/>
          <w:szCs w:val="23"/>
        </w:rPr>
        <w:t>politique cul</w:t>
      </w:r>
      <w:r w:rsidR="00D24453">
        <w:rPr>
          <w:rFonts w:asciiTheme="minorHAnsi" w:hAnsiTheme="minorHAnsi" w:cstheme="minorHAnsi"/>
          <w:b/>
          <w:bCs/>
          <w:noProof/>
          <w:sz w:val="23"/>
          <w:szCs w:val="23"/>
        </w:rPr>
        <w:t>t</w:t>
      </w:r>
      <w:r w:rsidRPr="00D24453">
        <w:rPr>
          <w:rFonts w:asciiTheme="minorHAnsi" w:hAnsiTheme="minorHAnsi" w:cstheme="minorHAnsi"/>
          <w:b/>
          <w:bCs/>
          <w:noProof/>
          <w:sz w:val="23"/>
          <w:szCs w:val="23"/>
        </w:rPr>
        <w:t>urelle</w:t>
      </w:r>
      <w:r>
        <w:rPr>
          <w:rFonts w:asciiTheme="minorHAnsi" w:hAnsiTheme="minorHAnsi" w:cstheme="minorHAnsi"/>
          <w:noProof/>
          <w:sz w:val="23"/>
          <w:szCs w:val="23"/>
        </w:rPr>
        <w:t xml:space="preserve">, la CCFI a souhaité prioriser la découverte de nouvelles pratiques artistiques et </w:t>
      </w:r>
      <w:r w:rsidR="00962057">
        <w:rPr>
          <w:rFonts w:asciiTheme="minorHAnsi" w:hAnsiTheme="minorHAnsi" w:cstheme="minorHAnsi"/>
          <w:noProof/>
          <w:sz w:val="23"/>
          <w:szCs w:val="23"/>
        </w:rPr>
        <w:t xml:space="preserve">de nouer </w:t>
      </w:r>
      <w:r>
        <w:rPr>
          <w:rFonts w:asciiTheme="minorHAnsi" w:hAnsiTheme="minorHAnsi" w:cstheme="minorHAnsi"/>
          <w:noProof/>
          <w:sz w:val="23"/>
          <w:szCs w:val="23"/>
        </w:rPr>
        <w:t>de nouveaux partena</w:t>
      </w:r>
      <w:r w:rsidR="00962057">
        <w:rPr>
          <w:rFonts w:asciiTheme="minorHAnsi" w:hAnsiTheme="minorHAnsi" w:cstheme="minorHAnsi"/>
          <w:noProof/>
          <w:sz w:val="23"/>
          <w:szCs w:val="23"/>
        </w:rPr>
        <w:t>riats</w:t>
      </w:r>
      <w:r>
        <w:rPr>
          <w:rFonts w:asciiTheme="minorHAnsi" w:hAnsiTheme="minorHAnsi" w:cstheme="minorHAnsi"/>
          <w:noProof/>
          <w:sz w:val="23"/>
          <w:szCs w:val="23"/>
        </w:rPr>
        <w:t xml:space="preserve"> </w:t>
      </w:r>
      <w:r w:rsidR="00962057">
        <w:rPr>
          <w:rFonts w:asciiTheme="minorHAnsi" w:hAnsiTheme="minorHAnsi" w:cstheme="minorHAnsi"/>
          <w:noProof/>
          <w:sz w:val="23"/>
          <w:szCs w:val="23"/>
        </w:rPr>
        <w:t xml:space="preserve">avec les scènes et événements nationaux. Sa démarche vise à encourager l’accès de tous </w:t>
      </w:r>
      <w:r w:rsidR="00ED2DDD">
        <w:rPr>
          <w:rFonts w:asciiTheme="minorHAnsi" w:hAnsiTheme="minorHAnsi" w:cstheme="minorHAnsi"/>
          <w:noProof/>
          <w:sz w:val="23"/>
          <w:szCs w:val="23"/>
        </w:rPr>
        <w:t xml:space="preserve">à </w:t>
      </w:r>
      <w:r w:rsidR="00962057">
        <w:rPr>
          <w:rFonts w:asciiTheme="minorHAnsi" w:hAnsiTheme="minorHAnsi" w:cstheme="minorHAnsi"/>
          <w:noProof/>
          <w:sz w:val="23"/>
          <w:szCs w:val="23"/>
        </w:rPr>
        <w:t>l’art</w:t>
      </w:r>
      <w:r w:rsidR="00ED2DDD">
        <w:rPr>
          <w:rFonts w:asciiTheme="minorHAnsi" w:hAnsiTheme="minorHAnsi" w:cstheme="minorHAnsi"/>
          <w:noProof/>
          <w:sz w:val="23"/>
          <w:szCs w:val="23"/>
        </w:rPr>
        <w:t xml:space="preserve"> et</w:t>
      </w:r>
      <w:r w:rsidR="00962057">
        <w:rPr>
          <w:rFonts w:asciiTheme="minorHAnsi" w:hAnsiTheme="minorHAnsi" w:cstheme="minorHAnsi"/>
          <w:noProof/>
          <w:sz w:val="23"/>
          <w:szCs w:val="23"/>
        </w:rPr>
        <w:t xml:space="preserve"> la culture</w:t>
      </w:r>
      <w:r w:rsidR="00307962">
        <w:rPr>
          <w:rFonts w:asciiTheme="minorHAnsi" w:hAnsiTheme="minorHAnsi" w:cstheme="minorHAnsi"/>
          <w:noProof/>
          <w:sz w:val="23"/>
          <w:szCs w:val="23"/>
        </w:rPr>
        <w:t xml:space="preserve"> à travers </w:t>
      </w:r>
      <w:r w:rsidR="004E4EEA">
        <w:rPr>
          <w:rFonts w:asciiTheme="minorHAnsi" w:hAnsiTheme="minorHAnsi" w:cstheme="minorHAnsi"/>
          <w:noProof/>
          <w:sz w:val="23"/>
          <w:szCs w:val="23"/>
        </w:rPr>
        <w:t xml:space="preserve">toutes </w:t>
      </w:r>
      <w:r w:rsidR="00307962">
        <w:rPr>
          <w:rFonts w:asciiTheme="minorHAnsi" w:hAnsiTheme="minorHAnsi" w:cstheme="minorHAnsi"/>
          <w:noProof/>
          <w:sz w:val="23"/>
          <w:szCs w:val="23"/>
        </w:rPr>
        <w:t xml:space="preserve">les </w:t>
      </w:r>
      <w:r w:rsidR="005379DE">
        <w:rPr>
          <w:rFonts w:asciiTheme="minorHAnsi" w:hAnsiTheme="minorHAnsi" w:cstheme="minorHAnsi"/>
          <w:noProof/>
          <w:sz w:val="23"/>
          <w:szCs w:val="23"/>
        </w:rPr>
        <w:t>esthétiques</w:t>
      </w:r>
      <w:r w:rsidR="00ED2DDD">
        <w:rPr>
          <w:rFonts w:asciiTheme="minorHAnsi" w:hAnsiTheme="minorHAnsi" w:cstheme="minorHAnsi"/>
          <w:noProof/>
          <w:sz w:val="23"/>
          <w:szCs w:val="23"/>
        </w:rPr>
        <w:t>.</w:t>
      </w:r>
      <w:r w:rsidR="00962057">
        <w:rPr>
          <w:rFonts w:asciiTheme="minorHAnsi" w:hAnsiTheme="minorHAnsi" w:cstheme="minorHAnsi"/>
          <w:noProof/>
          <w:sz w:val="23"/>
          <w:szCs w:val="23"/>
        </w:rPr>
        <w:t xml:space="preserve"> </w:t>
      </w:r>
    </w:p>
    <w:p w14:paraId="2686C854" w14:textId="77777777" w:rsidR="00F15651" w:rsidRDefault="00F15651" w:rsidP="00A91EA6">
      <w:pPr>
        <w:spacing w:line="276" w:lineRule="auto"/>
        <w:ind w:left="708"/>
        <w:jc w:val="both"/>
        <w:rPr>
          <w:rFonts w:asciiTheme="minorHAnsi" w:hAnsiTheme="minorHAnsi" w:cstheme="minorHAnsi"/>
          <w:noProof/>
          <w:sz w:val="23"/>
          <w:szCs w:val="23"/>
        </w:rPr>
      </w:pPr>
    </w:p>
    <w:p w14:paraId="22C25EC1" w14:textId="1BC00B8B" w:rsidR="00964D2A" w:rsidRDefault="00947D81" w:rsidP="00A91EA6">
      <w:pPr>
        <w:spacing w:line="276" w:lineRule="auto"/>
        <w:ind w:left="708"/>
        <w:jc w:val="both"/>
        <w:rPr>
          <w:rFonts w:asciiTheme="minorHAnsi" w:hAnsiTheme="minorHAnsi" w:cstheme="minorHAnsi"/>
          <w:noProof/>
          <w:sz w:val="23"/>
          <w:szCs w:val="23"/>
        </w:rPr>
      </w:pPr>
      <w:r>
        <w:rPr>
          <w:rFonts w:asciiTheme="minorHAnsi" w:hAnsiTheme="minorHAnsi" w:cstheme="minorHAnsi"/>
          <w:noProof/>
          <w:sz w:val="23"/>
          <w:szCs w:val="23"/>
        </w:rPr>
        <w:t>Avec le soutien de la Fondation d’entreprise Crédit Mutuel Nord Europe, 22 partenaires, dont la CCFI et la Ville de Bailleul se mobilisent pour proposer la retransmission gratuite de Falstaff, en direct de</w:t>
      </w:r>
      <w:r w:rsidR="00190CEF">
        <w:rPr>
          <w:rFonts w:asciiTheme="minorHAnsi" w:hAnsiTheme="minorHAnsi" w:cstheme="minorHAnsi"/>
          <w:noProof/>
          <w:sz w:val="23"/>
          <w:szCs w:val="23"/>
        </w:rPr>
        <w:t xml:space="preserve"> </w:t>
      </w:r>
      <w:r>
        <w:rPr>
          <w:rFonts w:asciiTheme="minorHAnsi" w:hAnsiTheme="minorHAnsi" w:cstheme="minorHAnsi"/>
          <w:noProof/>
          <w:sz w:val="23"/>
          <w:szCs w:val="23"/>
        </w:rPr>
        <w:t>l’Opéra de Lille. Cette retrans</w:t>
      </w:r>
      <w:r w:rsidR="005B328D">
        <w:rPr>
          <w:rFonts w:asciiTheme="minorHAnsi" w:hAnsiTheme="minorHAnsi" w:cstheme="minorHAnsi"/>
          <w:noProof/>
          <w:sz w:val="23"/>
          <w:szCs w:val="23"/>
        </w:rPr>
        <w:t>m</w:t>
      </w:r>
      <w:r>
        <w:rPr>
          <w:rFonts w:asciiTheme="minorHAnsi" w:hAnsiTheme="minorHAnsi" w:cstheme="minorHAnsi"/>
          <w:noProof/>
          <w:sz w:val="23"/>
          <w:szCs w:val="23"/>
        </w:rPr>
        <w:t>ission a li</w:t>
      </w:r>
      <w:r w:rsidR="005B328D">
        <w:rPr>
          <w:rFonts w:asciiTheme="minorHAnsi" w:hAnsiTheme="minorHAnsi" w:cstheme="minorHAnsi"/>
          <w:noProof/>
          <w:sz w:val="23"/>
          <w:szCs w:val="23"/>
        </w:rPr>
        <w:t>e</w:t>
      </w:r>
      <w:r>
        <w:rPr>
          <w:rFonts w:asciiTheme="minorHAnsi" w:hAnsiTheme="minorHAnsi" w:cstheme="minorHAnsi"/>
          <w:noProof/>
          <w:sz w:val="23"/>
          <w:szCs w:val="23"/>
        </w:rPr>
        <w:t>u dans le cadre de</w:t>
      </w:r>
      <w:r w:rsidR="005B328D">
        <w:rPr>
          <w:rFonts w:asciiTheme="minorHAnsi" w:hAnsiTheme="minorHAnsi" w:cstheme="minorHAnsi"/>
          <w:noProof/>
          <w:sz w:val="23"/>
          <w:szCs w:val="23"/>
        </w:rPr>
        <w:t xml:space="preserve"> </w:t>
      </w:r>
      <w:r>
        <w:rPr>
          <w:rFonts w:asciiTheme="minorHAnsi" w:hAnsiTheme="minorHAnsi" w:cstheme="minorHAnsi"/>
          <w:noProof/>
          <w:sz w:val="23"/>
          <w:szCs w:val="23"/>
        </w:rPr>
        <w:t>l’action menée par la Région Hauts-de-Fance et l’Opéra de Lille, ayant pour objectif de re</w:t>
      </w:r>
      <w:r w:rsidR="00C7227C">
        <w:rPr>
          <w:rFonts w:asciiTheme="minorHAnsi" w:hAnsiTheme="minorHAnsi" w:cstheme="minorHAnsi"/>
          <w:noProof/>
          <w:sz w:val="23"/>
          <w:szCs w:val="23"/>
        </w:rPr>
        <w:t>n</w:t>
      </w:r>
      <w:r>
        <w:rPr>
          <w:rFonts w:asciiTheme="minorHAnsi" w:hAnsiTheme="minorHAnsi" w:cstheme="minorHAnsi"/>
          <w:noProof/>
          <w:sz w:val="23"/>
          <w:szCs w:val="23"/>
        </w:rPr>
        <w:t>dre access</w:t>
      </w:r>
      <w:r w:rsidR="00C7227C">
        <w:rPr>
          <w:rFonts w:asciiTheme="minorHAnsi" w:hAnsiTheme="minorHAnsi" w:cstheme="minorHAnsi"/>
          <w:noProof/>
          <w:sz w:val="23"/>
          <w:szCs w:val="23"/>
        </w:rPr>
        <w:t>i</w:t>
      </w:r>
      <w:r>
        <w:rPr>
          <w:rFonts w:asciiTheme="minorHAnsi" w:hAnsiTheme="minorHAnsi" w:cstheme="minorHAnsi"/>
          <w:noProof/>
          <w:sz w:val="23"/>
          <w:szCs w:val="23"/>
        </w:rPr>
        <w:t>ble et partager l’opéra avec les habitants de la région.</w:t>
      </w:r>
    </w:p>
    <w:p w14:paraId="67644928" w14:textId="77777777" w:rsidR="00A91EA6" w:rsidRDefault="00A91EA6" w:rsidP="00A91EA6">
      <w:pPr>
        <w:spacing w:line="276" w:lineRule="auto"/>
        <w:ind w:left="708"/>
        <w:jc w:val="both"/>
        <w:rPr>
          <w:rFonts w:asciiTheme="minorHAnsi" w:hAnsiTheme="minorHAnsi" w:cstheme="minorHAnsi"/>
          <w:noProof/>
          <w:sz w:val="23"/>
          <w:szCs w:val="23"/>
        </w:rPr>
      </w:pPr>
    </w:p>
    <w:p w14:paraId="42E944E2" w14:textId="77777777" w:rsidR="00E46A07" w:rsidRDefault="00E46A07" w:rsidP="00A91EA6">
      <w:pPr>
        <w:spacing w:line="276" w:lineRule="auto"/>
        <w:ind w:left="708"/>
        <w:jc w:val="both"/>
        <w:rPr>
          <w:rFonts w:asciiTheme="minorHAnsi" w:hAnsiTheme="minorHAnsi" w:cstheme="minorHAnsi"/>
          <w:noProof/>
          <w:sz w:val="23"/>
          <w:szCs w:val="23"/>
        </w:rPr>
      </w:pPr>
    </w:p>
    <w:p w14:paraId="688818E2" w14:textId="77777777" w:rsidR="00E46A07" w:rsidRDefault="00E46A07" w:rsidP="00A91EA6">
      <w:pPr>
        <w:spacing w:line="276" w:lineRule="auto"/>
        <w:ind w:left="708"/>
        <w:jc w:val="both"/>
        <w:rPr>
          <w:rFonts w:asciiTheme="minorHAnsi" w:hAnsiTheme="minorHAnsi" w:cstheme="minorHAnsi"/>
          <w:noProof/>
          <w:sz w:val="23"/>
          <w:szCs w:val="23"/>
        </w:rPr>
      </w:pPr>
    </w:p>
    <w:p w14:paraId="606A50C3" w14:textId="77777777" w:rsidR="00E46A07" w:rsidRDefault="00E46A07" w:rsidP="00A91EA6">
      <w:pPr>
        <w:spacing w:line="276" w:lineRule="auto"/>
        <w:ind w:left="708"/>
        <w:jc w:val="both"/>
        <w:rPr>
          <w:rFonts w:asciiTheme="minorHAnsi" w:hAnsiTheme="minorHAnsi" w:cstheme="minorHAnsi"/>
          <w:noProof/>
          <w:sz w:val="23"/>
          <w:szCs w:val="23"/>
        </w:rPr>
      </w:pPr>
    </w:p>
    <w:p w14:paraId="1B6FFEAF" w14:textId="77777777" w:rsidR="00E46A07" w:rsidRDefault="00E46A07" w:rsidP="00A91EA6">
      <w:pPr>
        <w:spacing w:line="276" w:lineRule="auto"/>
        <w:ind w:left="708"/>
        <w:jc w:val="both"/>
        <w:rPr>
          <w:rFonts w:asciiTheme="minorHAnsi" w:hAnsiTheme="minorHAnsi" w:cstheme="minorHAnsi"/>
          <w:noProof/>
          <w:sz w:val="23"/>
          <w:szCs w:val="23"/>
        </w:rPr>
      </w:pPr>
    </w:p>
    <w:p w14:paraId="1023EBCC" w14:textId="77777777" w:rsidR="00E46A07" w:rsidRDefault="00E46A07" w:rsidP="00A91EA6">
      <w:pPr>
        <w:spacing w:line="276" w:lineRule="auto"/>
        <w:ind w:left="708"/>
        <w:jc w:val="both"/>
        <w:rPr>
          <w:rFonts w:asciiTheme="minorHAnsi" w:hAnsiTheme="minorHAnsi" w:cstheme="minorHAnsi"/>
          <w:noProof/>
          <w:sz w:val="23"/>
          <w:szCs w:val="23"/>
        </w:rPr>
      </w:pPr>
    </w:p>
    <w:p w14:paraId="6DC2E988" w14:textId="77777777" w:rsidR="00E46A07" w:rsidRDefault="00E46A07" w:rsidP="00A91EA6">
      <w:pPr>
        <w:spacing w:line="276" w:lineRule="auto"/>
        <w:ind w:left="708"/>
        <w:jc w:val="both"/>
        <w:rPr>
          <w:rFonts w:asciiTheme="minorHAnsi" w:hAnsiTheme="minorHAnsi" w:cstheme="minorHAnsi"/>
          <w:noProof/>
          <w:sz w:val="23"/>
          <w:szCs w:val="23"/>
        </w:rPr>
      </w:pPr>
    </w:p>
    <w:p w14:paraId="7248797B" w14:textId="38DDCAB3" w:rsidR="00A91EA6" w:rsidRDefault="00A91EA6" w:rsidP="00A91EA6">
      <w:pPr>
        <w:spacing w:line="276" w:lineRule="auto"/>
        <w:ind w:left="708"/>
        <w:jc w:val="both"/>
        <w:rPr>
          <w:rFonts w:asciiTheme="minorHAnsi" w:hAnsiTheme="minorHAnsi" w:cstheme="minorHAnsi"/>
          <w:b/>
          <w:szCs w:val="22"/>
        </w:rPr>
      </w:pPr>
      <w:r w:rsidRPr="00A91EA6">
        <w:rPr>
          <w:rFonts w:asciiTheme="minorHAnsi" w:hAnsiTheme="minorHAnsi" w:cstheme="minorHAnsi"/>
          <w:b/>
          <w:szCs w:val="22"/>
        </w:rPr>
        <w:t>Informations pratiques :</w:t>
      </w:r>
    </w:p>
    <w:p w14:paraId="0DA232FB" w14:textId="77777777" w:rsidR="00A91EA6" w:rsidRDefault="00A91EA6" w:rsidP="00A91EA6">
      <w:pPr>
        <w:spacing w:line="276" w:lineRule="auto"/>
        <w:ind w:left="708"/>
        <w:jc w:val="both"/>
        <w:rPr>
          <w:rFonts w:asciiTheme="minorHAnsi" w:hAnsiTheme="minorHAnsi" w:cstheme="minorHAnsi"/>
          <w:noProof/>
          <w:sz w:val="23"/>
          <w:szCs w:val="23"/>
        </w:rPr>
      </w:pPr>
      <w:r>
        <w:rPr>
          <w:rFonts w:asciiTheme="minorHAnsi" w:hAnsiTheme="minorHAnsi" w:cstheme="minorHAnsi"/>
          <w:noProof/>
          <w:sz w:val="23"/>
          <w:szCs w:val="23"/>
        </w:rPr>
        <w:t>Entrée libre et gratuite</w:t>
      </w:r>
    </w:p>
    <w:p w14:paraId="4B65FEFF" w14:textId="0B9935F9" w:rsidR="00A91EA6" w:rsidRDefault="00A91EA6" w:rsidP="00A91EA6">
      <w:pPr>
        <w:spacing w:line="276" w:lineRule="auto"/>
        <w:ind w:left="708"/>
        <w:jc w:val="both"/>
        <w:rPr>
          <w:rFonts w:asciiTheme="minorHAnsi" w:hAnsiTheme="minorHAnsi" w:cstheme="minorHAnsi"/>
          <w:noProof/>
          <w:sz w:val="23"/>
          <w:szCs w:val="23"/>
        </w:rPr>
      </w:pPr>
      <w:r>
        <w:rPr>
          <w:rFonts w:asciiTheme="minorHAnsi" w:hAnsiTheme="minorHAnsi" w:cstheme="minorHAnsi"/>
          <w:noProof/>
          <w:sz w:val="23"/>
          <w:szCs w:val="23"/>
        </w:rPr>
        <w:t>Réservation recommandée : service culture CCFI </w:t>
      </w:r>
      <w:r w:rsidR="002505B3">
        <w:rPr>
          <w:rFonts w:asciiTheme="minorHAnsi" w:hAnsiTheme="minorHAnsi" w:cstheme="minorHAnsi"/>
          <w:noProof/>
          <w:sz w:val="23"/>
          <w:szCs w:val="23"/>
        </w:rPr>
        <w:t>au</w:t>
      </w:r>
      <w:r>
        <w:rPr>
          <w:rFonts w:asciiTheme="minorHAnsi" w:hAnsiTheme="minorHAnsi" w:cstheme="minorHAnsi"/>
          <w:noProof/>
          <w:sz w:val="23"/>
          <w:szCs w:val="23"/>
        </w:rPr>
        <w:t xml:space="preserve"> 03 74 54 00 62</w:t>
      </w:r>
    </w:p>
    <w:p w14:paraId="52626EA1" w14:textId="0DE1100A" w:rsidR="00A91EA6" w:rsidRDefault="00A91EA6" w:rsidP="00A91EA6">
      <w:pPr>
        <w:spacing w:line="276" w:lineRule="auto"/>
        <w:ind w:left="708"/>
        <w:jc w:val="both"/>
        <w:rPr>
          <w:rFonts w:asciiTheme="minorHAnsi" w:hAnsiTheme="minorHAnsi" w:cstheme="minorHAnsi"/>
          <w:noProof/>
          <w:sz w:val="23"/>
          <w:szCs w:val="23"/>
        </w:rPr>
      </w:pPr>
      <w:r>
        <w:rPr>
          <w:rFonts w:asciiTheme="minorHAnsi" w:hAnsiTheme="minorHAnsi" w:cstheme="minorHAnsi"/>
          <w:noProof/>
          <w:sz w:val="23"/>
          <w:szCs w:val="23"/>
        </w:rPr>
        <w:t>Accès Rue Émilie Hié ou Rue St Jacques - Bailleul</w:t>
      </w:r>
    </w:p>
    <w:p w14:paraId="13763A74" w14:textId="2AF4599A" w:rsidR="00A91EA6" w:rsidRDefault="00A91EA6" w:rsidP="00A91EA6">
      <w:pPr>
        <w:spacing w:line="276" w:lineRule="auto"/>
        <w:ind w:left="708"/>
        <w:jc w:val="both"/>
        <w:rPr>
          <w:rFonts w:asciiTheme="minorHAnsi" w:hAnsiTheme="minorHAnsi" w:cstheme="minorHAnsi"/>
          <w:noProof/>
          <w:sz w:val="23"/>
          <w:szCs w:val="23"/>
        </w:rPr>
      </w:pPr>
      <w:r>
        <w:rPr>
          <w:rFonts w:asciiTheme="minorHAnsi" w:hAnsiTheme="minorHAnsi" w:cstheme="minorHAnsi"/>
          <w:noProof/>
          <w:sz w:val="23"/>
          <w:szCs w:val="23"/>
        </w:rPr>
        <w:t>Parking voiture</w:t>
      </w:r>
      <w:r w:rsidR="002505B3">
        <w:rPr>
          <w:rFonts w:asciiTheme="minorHAnsi" w:hAnsiTheme="minorHAnsi" w:cstheme="minorHAnsi"/>
          <w:noProof/>
          <w:sz w:val="23"/>
          <w:szCs w:val="23"/>
        </w:rPr>
        <w:t>s</w:t>
      </w:r>
      <w:r w:rsidR="00190CEF">
        <w:rPr>
          <w:rFonts w:asciiTheme="minorHAnsi" w:hAnsiTheme="minorHAnsi" w:cstheme="minorHAnsi"/>
          <w:noProof/>
          <w:sz w:val="23"/>
          <w:szCs w:val="23"/>
        </w:rPr>
        <w:t xml:space="preserve"> et vélo</w:t>
      </w:r>
      <w:r w:rsidR="002505B3">
        <w:rPr>
          <w:rFonts w:asciiTheme="minorHAnsi" w:hAnsiTheme="minorHAnsi" w:cstheme="minorHAnsi"/>
          <w:noProof/>
          <w:sz w:val="23"/>
          <w:szCs w:val="23"/>
        </w:rPr>
        <w:t>s</w:t>
      </w:r>
      <w:r>
        <w:rPr>
          <w:rFonts w:asciiTheme="minorHAnsi" w:hAnsiTheme="minorHAnsi" w:cstheme="minorHAnsi"/>
          <w:noProof/>
          <w:sz w:val="23"/>
          <w:szCs w:val="23"/>
        </w:rPr>
        <w:t xml:space="preserve"> sur la Grand Place à Bailleul</w:t>
      </w:r>
    </w:p>
    <w:p w14:paraId="15099DB9" w14:textId="54380686" w:rsidR="00A91EA6" w:rsidRPr="00AC6A33" w:rsidRDefault="00A91EA6" w:rsidP="00A91EA6">
      <w:pPr>
        <w:spacing w:line="276" w:lineRule="auto"/>
        <w:ind w:left="708"/>
        <w:jc w:val="both"/>
        <w:rPr>
          <w:rFonts w:asciiTheme="minorHAnsi" w:hAnsiTheme="minorHAnsi" w:cstheme="minorHAnsi"/>
          <w:b/>
          <w:sz w:val="28"/>
          <w:szCs w:val="23"/>
        </w:rPr>
      </w:pPr>
    </w:p>
    <w:p w14:paraId="39D8A4D4" w14:textId="77777777" w:rsidR="00A91EA6" w:rsidRDefault="00A91EA6" w:rsidP="00A91EA6">
      <w:pPr>
        <w:pStyle w:val="Corpsdetexte"/>
        <w:spacing w:before="3" w:line="276" w:lineRule="auto"/>
        <w:ind w:firstLine="708"/>
        <w:jc w:val="both"/>
        <w:rPr>
          <w:rFonts w:asciiTheme="minorHAnsi" w:hAnsiTheme="minorHAnsi" w:cstheme="minorHAnsi"/>
          <w:b/>
          <w:color w:val="231F20"/>
          <w:spacing w:val="-2"/>
          <w:sz w:val="24"/>
          <w:szCs w:val="24"/>
        </w:rPr>
      </w:pPr>
      <w:r w:rsidRPr="00A91EA6">
        <w:rPr>
          <w:rFonts w:asciiTheme="minorHAnsi" w:hAnsiTheme="minorHAnsi" w:cstheme="minorHAnsi"/>
          <w:b/>
          <w:sz w:val="24"/>
          <w:szCs w:val="24"/>
        </w:rPr>
        <w:t xml:space="preserve">Pour en savoir plus : </w:t>
      </w:r>
      <w:hyperlink r:id="rId8" w:history="1">
        <w:r w:rsidRPr="00A91EA6">
          <w:rPr>
            <w:rStyle w:val="Lienhypertexte"/>
            <w:rFonts w:asciiTheme="minorHAnsi" w:hAnsiTheme="minorHAnsi" w:cstheme="minorHAnsi"/>
            <w:b/>
            <w:spacing w:val="-2"/>
            <w:sz w:val="24"/>
            <w:szCs w:val="24"/>
          </w:rPr>
          <w:t>https://vu.fr/CIGl</w:t>
        </w:r>
      </w:hyperlink>
    </w:p>
    <w:p w14:paraId="379425CF" w14:textId="77777777" w:rsidR="005B328D" w:rsidRDefault="005B328D" w:rsidP="00A91EA6">
      <w:pPr>
        <w:pStyle w:val="Corpsdetexte"/>
        <w:spacing w:before="3" w:line="276" w:lineRule="auto"/>
        <w:ind w:firstLine="708"/>
        <w:jc w:val="both"/>
        <w:rPr>
          <w:rFonts w:asciiTheme="minorHAnsi" w:hAnsiTheme="minorHAnsi" w:cstheme="minorHAnsi"/>
          <w:b/>
          <w:color w:val="231F20"/>
          <w:spacing w:val="-2"/>
          <w:sz w:val="24"/>
          <w:szCs w:val="24"/>
        </w:rPr>
      </w:pPr>
    </w:p>
    <w:p w14:paraId="17DA826A" w14:textId="77777777" w:rsidR="005B328D" w:rsidRDefault="005B328D" w:rsidP="00A91EA6">
      <w:pPr>
        <w:pStyle w:val="Corpsdetexte"/>
        <w:spacing w:before="3" w:line="276" w:lineRule="auto"/>
        <w:ind w:firstLine="708"/>
        <w:jc w:val="both"/>
        <w:rPr>
          <w:rFonts w:asciiTheme="minorHAnsi" w:hAnsiTheme="minorHAnsi" w:cstheme="minorHAnsi"/>
          <w:b/>
          <w:color w:val="231F20"/>
          <w:spacing w:val="-2"/>
          <w:sz w:val="24"/>
          <w:szCs w:val="24"/>
        </w:rPr>
      </w:pPr>
    </w:p>
    <w:p w14:paraId="400B67E3" w14:textId="77777777" w:rsidR="005B328D" w:rsidRDefault="005B328D" w:rsidP="00A91EA6">
      <w:pPr>
        <w:pStyle w:val="Corpsdetexte"/>
        <w:spacing w:before="3" w:line="276" w:lineRule="auto"/>
        <w:ind w:firstLine="708"/>
        <w:jc w:val="both"/>
        <w:rPr>
          <w:rFonts w:asciiTheme="minorHAnsi" w:hAnsiTheme="minorHAnsi" w:cstheme="minorHAnsi"/>
          <w:b/>
          <w:color w:val="231F20"/>
          <w:spacing w:val="-2"/>
          <w:sz w:val="24"/>
          <w:szCs w:val="24"/>
        </w:rPr>
      </w:pPr>
    </w:p>
    <w:p w14:paraId="0FF10670" w14:textId="77777777" w:rsidR="00694DB6" w:rsidRDefault="00694DB6" w:rsidP="00A91EA6">
      <w:pPr>
        <w:pStyle w:val="Corpsdetexte"/>
        <w:spacing w:before="3" w:line="276" w:lineRule="auto"/>
        <w:ind w:firstLine="708"/>
        <w:jc w:val="both"/>
        <w:rPr>
          <w:rFonts w:asciiTheme="minorHAnsi" w:hAnsiTheme="minorHAnsi" w:cstheme="minorHAnsi"/>
          <w:b/>
          <w:color w:val="231F20"/>
          <w:spacing w:val="-2"/>
          <w:sz w:val="24"/>
          <w:szCs w:val="24"/>
        </w:rPr>
      </w:pPr>
    </w:p>
    <w:p w14:paraId="42EE752D" w14:textId="77777777" w:rsidR="00694DB6" w:rsidRDefault="00694DB6" w:rsidP="00A91EA6">
      <w:pPr>
        <w:pStyle w:val="Corpsdetexte"/>
        <w:spacing w:before="3" w:line="276" w:lineRule="auto"/>
        <w:ind w:firstLine="708"/>
        <w:jc w:val="both"/>
        <w:rPr>
          <w:rFonts w:asciiTheme="minorHAnsi" w:hAnsiTheme="minorHAnsi" w:cstheme="minorHAnsi"/>
          <w:b/>
          <w:color w:val="231F20"/>
          <w:spacing w:val="-2"/>
          <w:sz w:val="24"/>
          <w:szCs w:val="24"/>
        </w:rPr>
      </w:pPr>
    </w:p>
    <w:p w14:paraId="3B497B8C" w14:textId="77777777" w:rsidR="00694DB6" w:rsidRDefault="00694DB6" w:rsidP="00A91EA6">
      <w:pPr>
        <w:pStyle w:val="Corpsdetexte"/>
        <w:spacing w:before="3" w:line="276" w:lineRule="auto"/>
        <w:ind w:firstLine="708"/>
        <w:jc w:val="both"/>
        <w:rPr>
          <w:rFonts w:asciiTheme="minorHAnsi" w:hAnsiTheme="minorHAnsi" w:cstheme="minorHAnsi"/>
          <w:b/>
          <w:color w:val="231F20"/>
          <w:spacing w:val="-2"/>
          <w:sz w:val="24"/>
          <w:szCs w:val="24"/>
        </w:rPr>
      </w:pPr>
    </w:p>
    <w:p w14:paraId="0A1761FC" w14:textId="77777777" w:rsidR="00694DB6" w:rsidRDefault="00694DB6" w:rsidP="00A91EA6">
      <w:pPr>
        <w:pStyle w:val="Corpsdetexte"/>
        <w:spacing w:before="3" w:line="276" w:lineRule="auto"/>
        <w:ind w:firstLine="708"/>
        <w:jc w:val="both"/>
        <w:rPr>
          <w:rFonts w:asciiTheme="minorHAnsi" w:hAnsiTheme="minorHAnsi" w:cstheme="minorHAnsi"/>
          <w:b/>
          <w:color w:val="231F20"/>
          <w:spacing w:val="-2"/>
          <w:sz w:val="24"/>
          <w:szCs w:val="24"/>
        </w:rPr>
      </w:pPr>
    </w:p>
    <w:p w14:paraId="06C8EA15" w14:textId="77777777" w:rsidR="00694DB6" w:rsidRDefault="00694DB6" w:rsidP="00A91EA6">
      <w:pPr>
        <w:pStyle w:val="Corpsdetexte"/>
        <w:spacing w:before="3" w:line="276" w:lineRule="auto"/>
        <w:ind w:firstLine="708"/>
        <w:jc w:val="both"/>
        <w:rPr>
          <w:rFonts w:asciiTheme="minorHAnsi" w:hAnsiTheme="minorHAnsi" w:cstheme="minorHAnsi"/>
          <w:b/>
          <w:color w:val="231F20"/>
          <w:spacing w:val="-2"/>
          <w:sz w:val="24"/>
          <w:szCs w:val="24"/>
        </w:rPr>
      </w:pPr>
    </w:p>
    <w:p w14:paraId="076AF96B" w14:textId="77777777" w:rsidR="00694DB6" w:rsidRDefault="00694DB6" w:rsidP="00A91EA6">
      <w:pPr>
        <w:pStyle w:val="Corpsdetexte"/>
        <w:spacing w:before="3" w:line="276" w:lineRule="auto"/>
        <w:ind w:firstLine="708"/>
        <w:jc w:val="both"/>
        <w:rPr>
          <w:rFonts w:asciiTheme="minorHAnsi" w:hAnsiTheme="minorHAnsi" w:cstheme="minorHAnsi"/>
          <w:b/>
          <w:color w:val="231F20"/>
          <w:spacing w:val="-2"/>
          <w:sz w:val="24"/>
          <w:szCs w:val="24"/>
        </w:rPr>
      </w:pPr>
    </w:p>
    <w:p w14:paraId="4AB846DA" w14:textId="77777777" w:rsidR="00694DB6" w:rsidRDefault="00694DB6" w:rsidP="00A91EA6">
      <w:pPr>
        <w:pStyle w:val="Corpsdetexte"/>
        <w:spacing w:before="3" w:line="276" w:lineRule="auto"/>
        <w:ind w:firstLine="708"/>
        <w:jc w:val="both"/>
        <w:rPr>
          <w:rFonts w:asciiTheme="minorHAnsi" w:hAnsiTheme="minorHAnsi" w:cstheme="minorHAnsi"/>
          <w:b/>
          <w:color w:val="231F20"/>
          <w:spacing w:val="-2"/>
          <w:sz w:val="24"/>
          <w:szCs w:val="24"/>
        </w:rPr>
      </w:pPr>
    </w:p>
    <w:p w14:paraId="2B9E7E5C" w14:textId="77777777" w:rsidR="00694DB6" w:rsidRDefault="00694DB6" w:rsidP="00A91EA6">
      <w:pPr>
        <w:pStyle w:val="Corpsdetexte"/>
        <w:spacing w:before="3" w:line="276" w:lineRule="auto"/>
        <w:ind w:firstLine="708"/>
        <w:jc w:val="both"/>
        <w:rPr>
          <w:rFonts w:asciiTheme="minorHAnsi" w:hAnsiTheme="minorHAnsi" w:cstheme="minorHAnsi"/>
          <w:b/>
          <w:color w:val="231F20"/>
          <w:spacing w:val="-2"/>
          <w:sz w:val="24"/>
          <w:szCs w:val="24"/>
        </w:rPr>
      </w:pPr>
    </w:p>
    <w:p w14:paraId="2867EF50" w14:textId="77777777" w:rsidR="00694DB6" w:rsidRPr="00A91EA6" w:rsidRDefault="00694DB6" w:rsidP="00A91EA6">
      <w:pPr>
        <w:pStyle w:val="Corpsdetexte"/>
        <w:spacing w:before="3" w:line="276" w:lineRule="auto"/>
        <w:ind w:firstLine="708"/>
        <w:jc w:val="both"/>
        <w:rPr>
          <w:rFonts w:asciiTheme="minorHAnsi" w:hAnsiTheme="minorHAnsi" w:cstheme="minorHAnsi"/>
          <w:b/>
          <w:color w:val="231F20"/>
          <w:spacing w:val="-2"/>
          <w:sz w:val="24"/>
          <w:szCs w:val="24"/>
        </w:rPr>
      </w:pPr>
    </w:p>
    <w:p w14:paraId="710E9CB8" w14:textId="19DB5395" w:rsidR="00A91EA6" w:rsidRDefault="00A91EA6" w:rsidP="00A91EA6">
      <w:pPr>
        <w:spacing w:line="276" w:lineRule="auto"/>
        <w:ind w:left="708"/>
        <w:jc w:val="both"/>
        <w:rPr>
          <w:rFonts w:asciiTheme="minorHAnsi" w:hAnsiTheme="minorHAnsi" w:cstheme="minorHAnsi"/>
          <w:b/>
          <w:sz w:val="28"/>
          <w:szCs w:val="23"/>
        </w:rPr>
      </w:pPr>
      <w:r>
        <w:rPr>
          <w:rFonts w:asciiTheme="minorHAnsi" w:hAnsiTheme="minorHAnsi" w:cstheme="minorHAnsi"/>
          <w:b/>
          <w:sz w:val="28"/>
          <w:szCs w:val="23"/>
        </w:rPr>
        <w:tab/>
      </w:r>
    </w:p>
    <w:p w14:paraId="15B9E031" w14:textId="5AEE644D" w:rsidR="00A13387" w:rsidRPr="00F729C0" w:rsidRDefault="00E3186B" w:rsidP="00A13387">
      <w:pPr>
        <w:shd w:val="clear" w:color="auto" w:fill="D9D9D9" w:themeFill="background1" w:themeFillShade="D9"/>
        <w:spacing w:line="276" w:lineRule="auto"/>
        <w:ind w:left="708" w:right="-142"/>
        <w:rPr>
          <w:rFonts w:asciiTheme="minorHAnsi" w:hAnsiTheme="minorHAnsi" w:cstheme="minorHAnsi"/>
          <w:b/>
          <w:bCs/>
          <w:color w:val="44546A" w:themeColor="text2"/>
          <w:sz w:val="22"/>
        </w:rPr>
      </w:pPr>
      <w:r w:rsidRPr="00F729C0">
        <w:rPr>
          <w:rFonts w:asciiTheme="minorHAnsi" w:hAnsiTheme="minorHAnsi" w:cstheme="minorHAnsi"/>
          <w:b/>
          <w:bCs/>
          <w:color w:val="44546A" w:themeColor="text2"/>
          <w:sz w:val="22"/>
        </w:rPr>
        <w:t>A propos de la CCFI</w:t>
      </w:r>
    </w:p>
    <w:p w14:paraId="16DA759F" w14:textId="77777777" w:rsidR="00A13387" w:rsidRPr="00F729C0" w:rsidRDefault="00AD5296" w:rsidP="00CA1062">
      <w:pPr>
        <w:shd w:val="clear" w:color="auto" w:fill="D9D9D9" w:themeFill="background1" w:themeFillShade="D9"/>
        <w:spacing w:line="276" w:lineRule="auto"/>
        <w:ind w:left="708" w:right="-142"/>
        <w:jc w:val="both"/>
        <w:rPr>
          <w:rFonts w:asciiTheme="minorHAnsi" w:hAnsiTheme="minorHAnsi" w:cstheme="minorHAnsi"/>
          <w:b/>
          <w:bCs/>
          <w:color w:val="44546A" w:themeColor="text2"/>
          <w:sz w:val="22"/>
        </w:rPr>
      </w:pPr>
      <w:r w:rsidRPr="00F729C0">
        <w:rPr>
          <w:rFonts w:asciiTheme="minorHAnsi" w:hAnsiTheme="minorHAnsi" w:cstheme="minorHAnsi"/>
          <w:bCs/>
          <w:color w:val="000000" w:themeColor="text1"/>
          <w:sz w:val="22"/>
        </w:rPr>
        <w:t xml:space="preserve">La Communauté de </w:t>
      </w:r>
      <w:r w:rsidR="00756915" w:rsidRPr="00F729C0">
        <w:rPr>
          <w:rFonts w:asciiTheme="minorHAnsi" w:hAnsiTheme="minorHAnsi" w:cstheme="minorHAnsi"/>
          <w:bCs/>
          <w:color w:val="000000" w:themeColor="text1"/>
          <w:sz w:val="22"/>
        </w:rPr>
        <w:t>c</w:t>
      </w:r>
      <w:r w:rsidRPr="00F729C0">
        <w:rPr>
          <w:rFonts w:asciiTheme="minorHAnsi" w:hAnsiTheme="minorHAnsi" w:cstheme="minorHAnsi"/>
          <w:bCs/>
          <w:color w:val="000000" w:themeColor="text1"/>
          <w:sz w:val="22"/>
        </w:rPr>
        <w:t xml:space="preserve">ommunes de </w:t>
      </w:r>
      <w:r w:rsidR="00756915" w:rsidRPr="00F729C0">
        <w:rPr>
          <w:rFonts w:asciiTheme="minorHAnsi" w:hAnsiTheme="minorHAnsi" w:cstheme="minorHAnsi"/>
          <w:bCs/>
          <w:color w:val="000000" w:themeColor="text1"/>
          <w:sz w:val="22"/>
        </w:rPr>
        <w:t>F</w:t>
      </w:r>
      <w:r w:rsidRPr="00F729C0">
        <w:rPr>
          <w:rFonts w:asciiTheme="minorHAnsi" w:hAnsiTheme="minorHAnsi" w:cstheme="minorHAnsi"/>
          <w:bCs/>
          <w:color w:val="000000" w:themeColor="text1"/>
          <w:sz w:val="22"/>
        </w:rPr>
        <w:t xml:space="preserve">landre </w:t>
      </w:r>
      <w:r w:rsidR="00756915" w:rsidRPr="00F729C0">
        <w:rPr>
          <w:rFonts w:asciiTheme="minorHAnsi" w:hAnsiTheme="minorHAnsi" w:cstheme="minorHAnsi"/>
          <w:bCs/>
          <w:color w:val="000000" w:themeColor="text1"/>
          <w:sz w:val="22"/>
        </w:rPr>
        <w:t>i</w:t>
      </w:r>
      <w:r w:rsidR="00A13387" w:rsidRPr="00F729C0">
        <w:rPr>
          <w:rFonts w:asciiTheme="minorHAnsi" w:hAnsiTheme="minorHAnsi" w:cstheme="minorHAnsi"/>
          <w:bCs/>
          <w:color w:val="000000" w:themeColor="text1"/>
          <w:sz w:val="22"/>
        </w:rPr>
        <w:t>ntérieure, née le 1</w:t>
      </w:r>
      <w:r w:rsidR="00A13387" w:rsidRPr="00F729C0">
        <w:rPr>
          <w:rFonts w:asciiTheme="minorHAnsi" w:hAnsiTheme="minorHAnsi" w:cstheme="minorHAnsi"/>
          <w:bCs/>
          <w:color w:val="000000" w:themeColor="text1"/>
          <w:sz w:val="22"/>
          <w:vertAlign w:val="superscript"/>
        </w:rPr>
        <w:t>er</w:t>
      </w:r>
      <w:r w:rsidR="00A13387" w:rsidRPr="00F729C0">
        <w:rPr>
          <w:rFonts w:asciiTheme="minorHAnsi" w:hAnsiTheme="minorHAnsi" w:cstheme="minorHAnsi"/>
          <w:bCs/>
          <w:color w:val="000000" w:themeColor="text1"/>
          <w:sz w:val="22"/>
        </w:rPr>
        <w:t xml:space="preserve"> janvier 2014, est située aux carrefours des pôles du Dunkerquois, de l’Audomarois, de la métropole Lilloise et de la Belgique.</w:t>
      </w:r>
    </w:p>
    <w:p w14:paraId="55DF029E" w14:textId="77777777" w:rsidR="00AF2B8C" w:rsidRPr="00F729C0" w:rsidRDefault="00A13387" w:rsidP="00CA1062">
      <w:pPr>
        <w:shd w:val="clear" w:color="auto" w:fill="D9D9D9" w:themeFill="background1" w:themeFillShade="D9"/>
        <w:spacing w:line="276" w:lineRule="auto"/>
        <w:ind w:left="708" w:right="-142"/>
        <w:jc w:val="both"/>
        <w:rPr>
          <w:rFonts w:asciiTheme="minorHAnsi" w:hAnsiTheme="minorHAnsi" w:cstheme="minorHAnsi"/>
          <w:bCs/>
          <w:color w:val="000000" w:themeColor="text1"/>
          <w:sz w:val="22"/>
        </w:rPr>
      </w:pPr>
      <w:r w:rsidRPr="00F729C0">
        <w:rPr>
          <w:rFonts w:asciiTheme="minorHAnsi" w:hAnsiTheme="minorHAnsi" w:cstheme="minorHAnsi"/>
          <w:bCs/>
          <w:color w:val="000000" w:themeColor="text1"/>
          <w:sz w:val="22"/>
        </w:rPr>
        <w:t xml:space="preserve">Organisée autour des pôles urbains d’Hazebrouck, d’une part, de Bailleul et de Nieppe, d’autre part, la CCFI est composée de 50 communes et de 104 198 habitants sur un territoire principalement rural. </w:t>
      </w:r>
    </w:p>
    <w:p w14:paraId="67744788" w14:textId="77777777" w:rsidR="00E3186B" w:rsidRPr="00F729C0" w:rsidRDefault="00A13387" w:rsidP="00CA1062">
      <w:pPr>
        <w:shd w:val="clear" w:color="auto" w:fill="D9D9D9" w:themeFill="background1" w:themeFillShade="D9"/>
        <w:spacing w:line="276" w:lineRule="auto"/>
        <w:ind w:left="708" w:right="-142"/>
        <w:jc w:val="both"/>
        <w:rPr>
          <w:rFonts w:asciiTheme="minorHAnsi" w:hAnsiTheme="minorHAnsi" w:cstheme="minorHAnsi"/>
          <w:bCs/>
          <w:color w:val="000000" w:themeColor="text1"/>
          <w:sz w:val="22"/>
        </w:rPr>
      </w:pPr>
      <w:r w:rsidRPr="00F729C0">
        <w:rPr>
          <w:rFonts w:asciiTheme="minorHAnsi" w:hAnsiTheme="minorHAnsi" w:cstheme="minorHAnsi"/>
          <w:bCs/>
          <w:color w:val="000000" w:themeColor="text1"/>
          <w:sz w:val="22"/>
        </w:rPr>
        <w:t xml:space="preserve">Deuxième Communauté de communes la plus peuplée de France, la CCFI </w:t>
      </w:r>
      <w:r w:rsidR="00FC1BD8" w:rsidRPr="00F729C0">
        <w:rPr>
          <w:rFonts w:asciiTheme="minorHAnsi" w:hAnsiTheme="minorHAnsi" w:cstheme="minorHAnsi"/>
          <w:bCs/>
          <w:color w:val="000000" w:themeColor="text1"/>
          <w:sz w:val="22"/>
        </w:rPr>
        <w:t>déroule son p</w:t>
      </w:r>
      <w:r w:rsidRPr="00F729C0">
        <w:rPr>
          <w:rFonts w:asciiTheme="minorHAnsi" w:hAnsiTheme="minorHAnsi" w:cstheme="minorHAnsi"/>
          <w:bCs/>
          <w:color w:val="000000" w:themeColor="text1"/>
          <w:sz w:val="22"/>
        </w:rPr>
        <w:t>rojet de territoire</w:t>
      </w:r>
      <w:r w:rsidR="00FC1BD8" w:rsidRPr="00F729C0">
        <w:rPr>
          <w:rFonts w:asciiTheme="minorHAnsi" w:hAnsiTheme="minorHAnsi" w:cstheme="minorHAnsi"/>
          <w:bCs/>
          <w:color w:val="000000" w:themeColor="text1"/>
          <w:sz w:val="22"/>
        </w:rPr>
        <w:t xml:space="preserve"> autour de la transition écologique, de la mobilité, des aménagements qui préparent l’avenir et développent son attractivité. Sa </w:t>
      </w:r>
      <w:r w:rsidRPr="00F729C0">
        <w:rPr>
          <w:rFonts w:asciiTheme="minorHAnsi" w:hAnsiTheme="minorHAnsi" w:cstheme="minorHAnsi"/>
          <w:bCs/>
          <w:color w:val="000000" w:themeColor="text1"/>
          <w:sz w:val="22"/>
        </w:rPr>
        <w:t>marque territoriale</w:t>
      </w:r>
      <w:r w:rsidR="00FC1BD8" w:rsidRPr="00F729C0">
        <w:rPr>
          <w:rFonts w:asciiTheme="minorHAnsi" w:hAnsiTheme="minorHAnsi" w:cstheme="minorHAnsi"/>
          <w:bCs/>
          <w:color w:val="000000" w:themeColor="text1"/>
          <w:sz w:val="22"/>
        </w:rPr>
        <w:t xml:space="preserve"> illustre </w:t>
      </w:r>
      <w:r w:rsidRPr="00F729C0">
        <w:rPr>
          <w:rFonts w:asciiTheme="minorHAnsi" w:hAnsiTheme="minorHAnsi" w:cstheme="minorHAnsi"/>
          <w:bCs/>
          <w:color w:val="000000" w:themeColor="text1"/>
          <w:sz w:val="22"/>
        </w:rPr>
        <w:t xml:space="preserve">son engagement quotidien au service des communes, des habitants et des acteurs du territoire « Cœur de Flandre ». </w:t>
      </w:r>
    </w:p>
    <w:p w14:paraId="72E907F7" w14:textId="77777777" w:rsidR="008C2297" w:rsidRPr="00CA3776" w:rsidRDefault="008C2297" w:rsidP="00E87857">
      <w:pPr>
        <w:rPr>
          <w:rFonts w:ascii="Frutiger-Roman" w:hAnsi="Frutiger-Roman"/>
          <w:b/>
          <w:color w:val="0C6C92"/>
          <w:sz w:val="12"/>
          <w:szCs w:val="12"/>
        </w:rPr>
      </w:pPr>
    </w:p>
    <w:p w14:paraId="70E38D95" w14:textId="77777777" w:rsidR="009812B8" w:rsidRPr="00CA3776" w:rsidRDefault="009812B8" w:rsidP="00E87857">
      <w:pPr>
        <w:rPr>
          <w:rFonts w:ascii="Frutiger-Roman" w:hAnsi="Frutiger-Roman"/>
          <w:b/>
          <w:color w:val="0C6C92"/>
          <w:sz w:val="12"/>
          <w:szCs w:val="12"/>
        </w:rPr>
      </w:pPr>
    </w:p>
    <w:p w14:paraId="64BB7AE6" w14:textId="77777777" w:rsidR="009A229F" w:rsidRPr="00CA3776" w:rsidRDefault="009A229F" w:rsidP="00E87857">
      <w:pPr>
        <w:rPr>
          <w:rFonts w:ascii="Frutiger-Roman" w:hAnsi="Frutiger-Roman"/>
          <w:b/>
          <w:color w:val="0C6C92"/>
          <w:sz w:val="6"/>
          <w:szCs w:val="6"/>
        </w:rPr>
      </w:pPr>
    </w:p>
    <w:p w14:paraId="0766A772" w14:textId="77777777" w:rsidR="00E87857" w:rsidRPr="00CA3776" w:rsidRDefault="00E87857" w:rsidP="00E87857">
      <w:pPr>
        <w:pBdr>
          <w:top w:val="single" w:sz="4" w:space="1" w:color="DEDC00"/>
          <w:bottom w:val="single" w:sz="4" w:space="1" w:color="DEDC00"/>
        </w:pBdr>
        <w:ind w:left="709" w:right="-284"/>
        <w:jc w:val="center"/>
        <w:rPr>
          <w:rFonts w:ascii="Frutiger-Roman" w:hAnsi="Frutiger-Roman"/>
          <w:color w:val="0C6C92"/>
        </w:rPr>
      </w:pPr>
      <w:r w:rsidRPr="00CA3776">
        <w:rPr>
          <w:rFonts w:ascii="Frutiger-Roman" w:hAnsi="Frutiger-Roman"/>
          <w:b/>
          <w:color w:val="006089"/>
        </w:rPr>
        <w:t>CONTACT PRESSE</w:t>
      </w:r>
    </w:p>
    <w:p w14:paraId="08326462" w14:textId="77777777" w:rsidR="00E87857" w:rsidRPr="00CA3776" w:rsidRDefault="00E87857" w:rsidP="00E87857">
      <w:pPr>
        <w:ind w:left="709" w:right="-284"/>
        <w:jc w:val="center"/>
        <w:rPr>
          <w:rFonts w:ascii="Frutiger-Roman" w:hAnsi="Frutiger-Roman"/>
          <w:sz w:val="10"/>
          <w:szCs w:val="10"/>
        </w:rPr>
      </w:pPr>
    </w:p>
    <w:p w14:paraId="1041BE46" w14:textId="77777777" w:rsidR="004A7D63" w:rsidRPr="00CA3776" w:rsidRDefault="004A7D63" w:rsidP="00E87857">
      <w:pPr>
        <w:ind w:left="709" w:right="-284"/>
        <w:jc w:val="center"/>
        <w:rPr>
          <w:rFonts w:ascii="Frutiger-Roman" w:hAnsi="Frutiger-Roman"/>
          <w:sz w:val="20"/>
          <w:szCs w:val="20"/>
        </w:rPr>
      </w:pPr>
    </w:p>
    <w:p w14:paraId="452D3F86" w14:textId="77777777" w:rsidR="00E87857" w:rsidRPr="00CA3776" w:rsidRDefault="00471F57" w:rsidP="00E87857">
      <w:pPr>
        <w:ind w:left="709" w:right="-284"/>
        <w:jc w:val="center"/>
        <w:rPr>
          <w:rFonts w:ascii="Frutiger-Roman" w:hAnsi="Frutiger-Roman"/>
          <w:sz w:val="20"/>
          <w:szCs w:val="20"/>
        </w:rPr>
      </w:pPr>
      <w:r w:rsidRPr="00CA3776">
        <w:rPr>
          <w:rFonts w:ascii="Frutiger-Roman" w:hAnsi="Frutiger-Roman"/>
          <w:sz w:val="20"/>
          <w:szCs w:val="20"/>
        </w:rPr>
        <w:t xml:space="preserve">Sabine Rodriguez </w:t>
      </w:r>
      <w:proofErr w:type="spellStart"/>
      <w:r w:rsidRPr="00CA3776">
        <w:rPr>
          <w:rFonts w:ascii="Frutiger-Roman" w:hAnsi="Frutiger-Roman"/>
          <w:sz w:val="20"/>
          <w:szCs w:val="20"/>
        </w:rPr>
        <w:t>Derlyn</w:t>
      </w:r>
      <w:proofErr w:type="spellEnd"/>
      <w:r w:rsidR="00007268" w:rsidRPr="00CA3776">
        <w:rPr>
          <w:rFonts w:ascii="Frutiger-Roman" w:hAnsi="Frutiger-Roman"/>
          <w:sz w:val="20"/>
          <w:szCs w:val="20"/>
        </w:rPr>
        <w:t xml:space="preserve"> </w:t>
      </w:r>
      <w:r w:rsidR="00804C87" w:rsidRPr="00CA3776">
        <w:rPr>
          <w:rFonts w:ascii="Frutiger-Roman" w:hAnsi="Frutiger-Roman"/>
          <w:sz w:val="20"/>
          <w:szCs w:val="20"/>
        </w:rPr>
        <w:t>/ +33 (0)</w:t>
      </w:r>
      <w:r w:rsidRPr="00CA3776">
        <w:rPr>
          <w:rFonts w:ascii="Frutiger-Roman" w:hAnsi="Frutiger-Roman"/>
          <w:sz w:val="20"/>
          <w:szCs w:val="20"/>
        </w:rPr>
        <w:t>6 70 84 99 61</w:t>
      </w:r>
      <w:r w:rsidR="00E87857" w:rsidRPr="00CA3776">
        <w:rPr>
          <w:rFonts w:ascii="Frutiger-Roman" w:hAnsi="Frutiger-Roman"/>
          <w:sz w:val="20"/>
          <w:szCs w:val="20"/>
        </w:rPr>
        <w:t xml:space="preserve"> / </w:t>
      </w:r>
      <w:hyperlink r:id="rId9" w:history="1">
        <w:r w:rsidRPr="00CA3776">
          <w:rPr>
            <w:rStyle w:val="Lienhypertexte"/>
            <w:rFonts w:ascii="Frutiger-Roman" w:hAnsi="Frutiger-Roman"/>
            <w:sz w:val="20"/>
            <w:szCs w:val="20"/>
          </w:rPr>
          <w:t>srodriguez@cc-flandreinterieure.fr</w:t>
        </w:r>
      </w:hyperlink>
    </w:p>
    <w:p w14:paraId="73EAC514" w14:textId="77777777" w:rsidR="00E87857" w:rsidRPr="00CA3776" w:rsidRDefault="00E87857" w:rsidP="00E87857">
      <w:pPr>
        <w:rPr>
          <w:rFonts w:ascii="Frutiger-Roman" w:hAnsi="Frutiger-Roman"/>
          <w:b/>
          <w:sz w:val="16"/>
          <w:szCs w:val="16"/>
        </w:rPr>
      </w:pPr>
    </w:p>
    <w:p w14:paraId="10978276" w14:textId="77777777" w:rsidR="00E87857" w:rsidRPr="00CA3776" w:rsidRDefault="00E87857" w:rsidP="00E87857">
      <w:pPr>
        <w:jc w:val="center"/>
        <w:rPr>
          <w:rFonts w:ascii="Frutiger-Roman" w:hAnsi="Frutiger-Roman"/>
          <w:b/>
          <w:sz w:val="20"/>
          <w:szCs w:val="20"/>
        </w:rPr>
      </w:pPr>
      <w:r w:rsidRPr="00CA3776">
        <w:rPr>
          <w:rFonts w:ascii="Frutiger-Roman" w:hAnsi="Frutiger-Roman"/>
          <w:b/>
          <w:sz w:val="20"/>
          <w:szCs w:val="20"/>
        </w:rPr>
        <w:t xml:space="preserve">Communauté de </w:t>
      </w:r>
      <w:r w:rsidR="00125279" w:rsidRPr="00CA3776">
        <w:rPr>
          <w:rFonts w:ascii="Frutiger-Roman" w:hAnsi="Frutiger-Roman"/>
          <w:b/>
          <w:sz w:val="20"/>
          <w:szCs w:val="20"/>
        </w:rPr>
        <w:t>c</w:t>
      </w:r>
      <w:r w:rsidRPr="00CA3776">
        <w:rPr>
          <w:rFonts w:ascii="Frutiger-Roman" w:hAnsi="Frutiger-Roman"/>
          <w:b/>
          <w:sz w:val="20"/>
          <w:szCs w:val="20"/>
        </w:rPr>
        <w:t xml:space="preserve">ommunes de Flandre </w:t>
      </w:r>
      <w:r w:rsidR="00125279" w:rsidRPr="00CA3776">
        <w:rPr>
          <w:rFonts w:ascii="Frutiger-Roman" w:hAnsi="Frutiger-Roman"/>
          <w:b/>
          <w:sz w:val="20"/>
          <w:szCs w:val="20"/>
        </w:rPr>
        <w:t>i</w:t>
      </w:r>
      <w:r w:rsidRPr="00CA3776">
        <w:rPr>
          <w:rFonts w:ascii="Frutiger-Roman" w:hAnsi="Frutiger-Roman"/>
          <w:b/>
          <w:sz w:val="20"/>
          <w:szCs w:val="20"/>
        </w:rPr>
        <w:t>ntérieure</w:t>
      </w:r>
    </w:p>
    <w:p w14:paraId="1F749574" w14:textId="77777777" w:rsidR="00E87857" w:rsidRPr="00CA3776" w:rsidRDefault="00E87857" w:rsidP="00E87857">
      <w:pPr>
        <w:jc w:val="center"/>
        <w:rPr>
          <w:rFonts w:ascii="Frutiger-Roman" w:hAnsi="Frutiger-Roman"/>
          <w:sz w:val="20"/>
          <w:szCs w:val="20"/>
        </w:rPr>
      </w:pPr>
      <w:r w:rsidRPr="00CA3776">
        <w:rPr>
          <w:rFonts w:ascii="Frutiger-Roman" w:hAnsi="Frutiger-Roman"/>
          <w:sz w:val="20"/>
          <w:szCs w:val="20"/>
        </w:rPr>
        <w:t>222 bis rue de Vieux-Berquin 59190 Hazebrouck</w:t>
      </w:r>
    </w:p>
    <w:p w14:paraId="5696398A" w14:textId="77777777" w:rsidR="004F0DFA" w:rsidRPr="00E87857" w:rsidRDefault="00E87857" w:rsidP="00F729C0">
      <w:pPr>
        <w:jc w:val="center"/>
        <w:rPr>
          <w:rFonts w:ascii="Frutiger-Roman" w:hAnsi="Frutiger-Roman"/>
        </w:rPr>
      </w:pPr>
      <w:r w:rsidRPr="00CA3776">
        <w:rPr>
          <w:rFonts w:ascii="Frutiger-Roman" w:hAnsi="Frutiger-Roman"/>
          <w:sz w:val="20"/>
          <w:szCs w:val="20"/>
        </w:rPr>
        <w:sym w:font="Webdings" w:char="F0C5"/>
      </w:r>
      <w:r w:rsidRPr="00CA3776">
        <w:rPr>
          <w:rFonts w:ascii="Frutiger-Roman" w:hAnsi="Frutiger-Roman"/>
          <w:sz w:val="20"/>
          <w:szCs w:val="20"/>
        </w:rPr>
        <w:t xml:space="preserve"> +33 (0)3 74 54 00 59 / </w:t>
      </w:r>
      <w:hyperlink r:id="rId10" w:history="1">
        <w:r w:rsidRPr="00CA3776">
          <w:rPr>
            <w:rStyle w:val="Lienhypertexte"/>
            <w:rFonts w:ascii="Frutiger-Roman" w:hAnsi="Frutiger-Roman"/>
            <w:b/>
            <w:color w:val="auto"/>
            <w:sz w:val="20"/>
            <w:szCs w:val="20"/>
            <w:u w:val="none"/>
          </w:rPr>
          <w:t>www.cc-flandreinterieure.fr</w:t>
        </w:r>
      </w:hyperlink>
    </w:p>
    <w:sectPr w:rsidR="004F0DFA" w:rsidRPr="00E87857" w:rsidSect="008975D5">
      <w:headerReference w:type="default" r:id="rId11"/>
      <w:footerReference w:type="default" r:id="rId12"/>
      <w:pgSz w:w="11906" w:h="16838"/>
      <w:pgMar w:top="1418" w:right="1134" w:bottom="244" w:left="1418" w:header="709"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D04A9" w14:textId="77777777" w:rsidR="00626422" w:rsidRDefault="00626422" w:rsidP="000B77C4">
      <w:r>
        <w:separator/>
      </w:r>
    </w:p>
  </w:endnote>
  <w:endnote w:type="continuationSeparator" w:id="0">
    <w:p w14:paraId="1D982FB5" w14:textId="77777777" w:rsidR="00626422" w:rsidRDefault="00626422" w:rsidP="000B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Bold">
    <w:altName w:val="Calibri"/>
    <w:panose1 w:val="00000000000000000000"/>
    <w:charset w:val="00"/>
    <w:family w:val="swiss"/>
    <w:notTrueType/>
    <w:pitch w:val="variable"/>
    <w:sig w:usb0="00000003" w:usb1="00000000" w:usb2="00000000" w:usb3="00000000" w:csb0="00000001" w:csb1="00000000"/>
  </w:font>
  <w:font w:name="Frutiger-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Frutiger-Roman">
    <w:altName w:val="Calibri"/>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Frutiger-LightCn">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48395"/>
      <w:docPartObj>
        <w:docPartGallery w:val="Page Numbers (Bottom of Page)"/>
        <w:docPartUnique/>
      </w:docPartObj>
    </w:sdtPr>
    <w:sdtEndPr>
      <w:rPr>
        <w:rFonts w:ascii="Frutiger-Roman" w:hAnsi="Frutiger-Roman"/>
      </w:rPr>
    </w:sdtEndPr>
    <w:sdtContent>
      <w:p w14:paraId="7A06B8B2" w14:textId="77777777" w:rsidR="00D92812" w:rsidRPr="00D92812" w:rsidRDefault="00E87857" w:rsidP="00E3645A">
        <w:pPr>
          <w:pStyle w:val="Pieddepage"/>
          <w:jc w:val="right"/>
          <w:rPr>
            <w:rFonts w:ascii="Frutiger-Roman" w:hAnsi="Frutiger-Roman"/>
          </w:rPr>
        </w:pPr>
        <w:r>
          <w:rPr>
            <w:rFonts w:ascii="Frutiger-Light" w:hAnsi="Frutiger-Light"/>
            <w:b/>
            <w:noProof/>
            <w:color w:val="006088"/>
            <w:sz w:val="18"/>
            <w:szCs w:val="18"/>
            <w:lang w:eastAsia="fr-FR"/>
          </w:rPr>
          <w:drawing>
            <wp:inline distT="0" distB="0" distL="0" distR="0" wp14:anchorId="0C05C7CD" wp14:editId="54CEABDC">
              <wp:extent cx="2959100" cy="3619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sed line coeur de flandre.JPG"/>
                      <pic:cNvPicPr/>
                    </pic:nvPicPr>
                    <pic:blipFill rotWithShape="1">
                      <a:blip r:embed="rId1">
                        <a:extLst>
                          <a:ext uri="{28A0092B-C50C-407E-A947-70E740481C1C}">
                            <a14:useLocalDpi xmlns:a14="http://schemas.microsoft.com/office/drawing/2010/main" val="0"/>
                          </a:ext>
                        </a:extLst>
                      </a:blip>
                      <a:srcRect l="3025" t="1" r="2946" b="8793"/>
                      <a:stretch/>
                    </pic:blipFill>
                    <pic:spPr bwMode="auto">
                      <a:xfrm>
                        <a:off x="0" y="0"/>
                        <a:ext cx="2959100" cy="361950"/>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6EE88BAF" w14:textId="77777777" w:rsidR="000B77C4" w:rsidRPr="00F6205D" w:rsidRDefault="000B77C4" w:rsidP="0015227C">
    <w:pPr>
      <w:pStyle w:val="Pieddepage"/>
      <w:jc w:val="right"/>
      <w:rPr>
        <w:rFonts w:ascii="Frutiger-Light" w:hAnsi="Frutiger-Light"/>
        <w:b/>
        <w:color w:val="00608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BEA1D" w14:textId="77777777" w:rsidR="00626422" w:rsidRDefault="00626422" w:rsidP="000B77C4">
      <w:r>
        <w:separator/>
      </w:r>
    </w:p>
  </w:footnote>
  <w:footnote w:type="continuationSeparator" w:id="0">
    <w:p w14:paraId="0B77D522" w14:textId="77777777" w:rsidR="00626422" w:rsidRDefault="00626422" w:rsidP="000B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13C4" w14:textId="77777777" w:rsidR="00AB09DF" w:rsidRDefault="00AB09DF" w:rsidP="00AB09DF">
    <w:pPr>
      <w:rPr>
        <w:rFonts w:ascii="Frutiger-Roman" w:eastAsia="Calibri" w:hAnsi="Frutiger-Roman" w:cs="Arial"/>
        <w:b/>
        <w:bCs/>
        <w:sz w:val="44"/>
        <w:szCs w:val="44"/>
      </w:rPr>
    </w:pPr>
    <w:r>
      <w:rPr>
        <w:rFonts w:ascii="Frutiger-Roman" w:eastAsia="Calibri" w:hAnsi="Frutiger-Roman" w:cs="Arial"/>
        <w:b/>
        <w:bCs/>
        <w:noProof/>
        <w:sz w:val="44"/>
        <w:szCs w:val="44"/>
      </w:rPr>
      <w:drawing>
        <wp:anchor distT="0" distB="0" distL="114300" distR="114300" simplePos="0" relativeHeight="251658239" behindDoc="1" locked="0" layoutInCell="1" allowOverlap="1" wp14:anchorId="1C2F7A0B" wp14:editId="6469B2D0">
          <wp:simplePos x="0" y="0"/>
          <wp:positionH relativeFrom="page">
            <wp:align>left</wp:align>
          </wp:positionH>
          <wp:positionV relativeFrom="paragraph">
            <wp:posOffset>-443865</wp:posOffset>
          </wp:positionV>
          <wp:extent cx="7568565" cy="1860550"/>
          <wp:effectExtent l="0" t="0" r="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se Charte CCFI.jpg"/>
                  <pic:cNvPicPr/>
                </pic:nvPicPr>
                <pic:blipFill rotWithShape="1">
                  <a:blip r:embed="rId1" cstate="print">
                    <a:extLst>
                      <a:ext uri="{28A0092B-C50C-407E-A947-70E740481C1C}">
                        <a14:useLocalDpi xmlns:a14="http://schemas.microsoft.com/office/drawing/2010/main" val="0"/>
                      </a:ext>
                    </a:extLst>
                  </a:blip>
                  <a:srcRect b="82622"/>
                  <a:stretch/>
                </pic:blipFill>
                <pic:spPr bwMode="auto">
                  <a:xfrm>
                    <a:off x="0" y="0"/>
                    <a:ext cx="7568565" cy="186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CF27C3" w14:textId="77777777" w:rsidR="00AB09DF" w:rsidRDefault="00B21809" w:rsidP="003816BE">
    <w:pPr>
      <w:jc w:val="center"/>
      <w:rPr>
        <w:rFonts w:ascii="Frutiger-Roman" w:eastAsia="Calibri" w:hAnsi="Frutiger-Roman" w:cs="Arial"/>
        <w:b/>
        <w:bCs/>
        <w:sz w:val="44"/>
        <w:szCs w:val="44"/>
      </w:rPr>
    </w:pPr>
    <w:r w:rsidRPr="00D747FA">
      <w:rPr>
        <w:rFonts w:ascii="Frutiger-Roman" w:eastAsia="Calibri" w:hAnsi="Frutiger-Roman" w:cs="Arial"/>
        <w:b/>
        <w:bCs/>
        <w:noProof/>
        <w:sz w:val="44"/>
        <w:szCs w:val="44"/>
      </w:rPr>
      <mc:AlternateContent>
        <mc:Choice Requires="wps">
          <w:drawing>
            <wp:anchor distT="45720" distB="45720" distL="114300" distR="114300" simplePos="0" relativeHeight="251663360" behindDoc="0" locked="0" layoutInCell="1" allowOverlap="1" wp14:anchorId="45FDC5F4" wp14:editId="33A00D2A">
              <wp:simplePos x="0" y="0"/>
              <wp:positionH relativeFrom="column">
                <wp:posOffset>3138170</wp:posOffset>
              </wp:positionH>
              <wp:positionV relativeFrom="paragraph">
                <wp:posOffset>317500</wp:posOffset>
              </wp:positionV>
              <wp:extent cx="3111500" cy="6096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609600"/>
                      </a:xfrm>
                      <a:prstGeom prst="rect">
                        <a:avLst/>
                      </a:prstGeom>
                      <a:noFill/>
                      <a:ln w="9525">
                        <a:noFill/>
                        <a:miter lim="800000"/>
                        <a:headEnd/>
                        <a:tailEnd/>
                      </a:ln>
                    </wps:spPr>
                    <wps:txbx>
                      <w:txbxContent>
                        <w:p w14:paraId="17A3ED18" w14:textId="77777777" w:rsidR="00D747FA" w:rsidRPr="00D92812" w:rsidRDefault="006E168F" w:rsidP="0049160B">
                          <w:pPr>
                            <w:pBdr>
                              <w:bottom w:val="single" w:sz="4" w:space="1" w:color="DEDC00"/>
                            </w:pBdr>
                            <w:jc w:val="center"/>
                            <w:rPr>
                              <w:rFonts w:ascii="Frutiger-Roman" w:eastAsia="Calibri" w:hAnsi="Frutiger-Roman" w:cs="Arial"/>
                              <w:b/>
                              <w:bCs/>
                              <w:color w:val="006089"/>
                              <w:sz w:val="36"/>
                              <w:szCs w:val="36"/>
                            </w:rPr>
                          </w:pPr>
                          <w:r>
                            <w:rPr>
                              <w:rFonts w:ascii="Frutiger-Roman" w:eastAsia="Calibri" w:hAnsi="Frutiger-Roman" w:cs="Arial"/>
                              <w:b/>
                              <w:bCs/>
                              <w:color w:val="006089"/>
                              <w:sz w:val="36"/>
                              <w:szCs w:val="36"/>
                            </w:rPr>
                            <w:t>COMMUNIQUE DE</w:t>
                          </w:r>
                          <w:r w:rsidR="00E87857">
                            <w:rPr>
                              <w:rFonts w:ascii="Frutiger-Roman" w:eastAsia="Calibri" w:hAnsi="Frutiger-Roman" w:cs="Arial"/>
                              <w:b/>
                              <w:bCs/>
                              <w:color w:val="006089"/>
                              <w:sz w:val="36"/>
                              <w:szCs w:val="36"/>
                            </w:rPr>
                            <w:t xml:space="preserve"> 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DC5F4" id="_x0000_t202" coordsize="21600,21600" o:spt="202" path="m,l,21600r21600,l21600,xe">
              <v:stroke joinstyle="miter"/>
              <v:path gradientshapeok="t" o:connecttype="rect"/>
            </v:shapetype>
            <v:shape id="Zone de texte 2" o:spid="_x0000_s1026" type="#_x0000_t202" style="position:absolute;left:0;text-align:left;margin-left:247.1pt;margin-top:25pt;width:245pt;height:4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" filled="f" stroked="f">
              <v:textbox>
                <w:txbxContent>
                  <w:p w14:paraId="17A3ED18" w14:textId="77777777" w:rsidR="00D747FA" w:rsidRPr="00D92812" w:rsidRDefault="006E168F" w:rsidP="0049160B">
                    <w:pPr>
                      <w:pBdr>
                        <w:bottom w:val="single" w:sz="4" w:space="1" w:color="DEDC00"/>
                      </w:pBdr>
                      <w:jc w:val="center"/>
                      <w:rPr>
                        <w:rFonts w:ascii="Frutiger-Roman" w:eastAsia="Calibri" w:hAnsi="Frutiger-Roman" w:cs="Arial"/>
                        <w:b/>
                        <w:bCs/>
                        <w:color w:val="006089"/>
                        <w:sz w:val="36"/>
                        <w:szCs w:val="36"/>
                      </w:rPr>
                    </w:pPr>
                    <w:r>
                      <w:rPr>
                        <w:rFonts w:ascii="Frutiger-Roman" w:eastAsia="Calibri" w:hAnsi="Frutiger-Roman" w:cs="Arial"/>
                        <w:b/>
                        <w:bCs/>
                        <w:color w:val="006089"/>
                        <w:sz w:val="36"/>
                        <w:szCs w:val="36"/>
                      </w:rPr>
                      <w:t>COMMUNIQUE DE</w:t>
                    </w:r>
                    <w:r w:rsidR="00E87857">
                      <w:rPr>
                        <w:rFonts w:ascii="Frutiger-Roman" w:eastAsia="Calibri" w:hAnsi="Frutiger-Roman" w:cs="Arial"/>
                        <w:b/>
                        <w:bCs/>
                        <w:color w:val="006089"/>
                        <w:sz w:val="36"/>
                        <w:szCs w:val="36"/>
                      </w:rPr>
                      <w:t xml:space="preserve"> PRESSE</w:t>
                    </w:r>
                  </w:p>
                </w:txbxContent>
              </v:textbox>
              <w10:wrap type="square"/>
            </v:shape>
          </w:pict>
        </mc:Fallback>
      </mc:AlternateContent>
    </w:r>
  </w:p>
  <w:p w14:paraId="44352A59" w14:textId="77777777" w:rsidR="000B77C4" w:rsidRPr="00D747FA" w:rsidRDefault="0049160B" w:rsidP="00D747FA">
    <w:pPr>
      <w:rPr>
        <w:rFonts w:ascii="Frutiger-Roman" w:eastAsia="Calibri" w:hAnsi="Frutiger-Roman" w:cs="Arial"/>
        <w:b/>
        <w:bCs/>
        <w:sz w:val="32"/>
        <w:szCs w:val="32"/>
      </w:rPr>
    </w:pPr>
    <w:r w:rsidRPr="00D747FA">
      <w:rPr>
        <w:rFonts w:ascii="Frutiger-Roman" w:eastAsia="Calibri" w:hAnsi="Frutiger-Roman" w:cs="Arial"/>
        <w:b/>
        <w:bCs/>
        <w:noProof/>
        <w:sz w:val="44"/>
        <w:szCs w:val="44"/>
      </w:rPr>
      <mc:AlternateContent>
        <mc:Choice Requires="wps">
          <w:drawing>
            <wp:anchor distT="45720" distB="45720" distL="114300" distR="114300" simplePos="0" relativeHeight="251666432" behindDoc="0" locked="0" layoutInCell="1" allowOverlap="1" wp14:anchorId="1E25D0D6" wp14:editId="2BC96DA5">
              <wp:simplePos x="0" y="0"/>
              <wp:positionH relativeFrom="column">
                <wp:posOffset>3310255</wp:posOffset>
              </wp:positionH>
              <wp:positionV relativeFrom="paragraph">
                <wp:posOffset>544830</wp:posOffset>
              </wp:positionV>
              <wp:extent cx="2844800" cy="342900"/>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342900"/>
                      </a:xfrm>
                      <a:prstGeom prst="rect">
                        <a:avLst/>
                      </a:prstGeom>
                      <a:noFill/>
                      <a:ln w="9525">
                        <a:noFill/>
                        <a:miter lim="800000"/>
                        <a:headEnd/>
                        <a:tailEnd/>
                      </a:ln>
                    </wps:spPr>
                    <wps:txbx>
                      <w:txbxContent>
                        <w:p w14:paraId="434F4856" w14:textId="68065840" w:rsidR="0049160B" w:rsidRPr="00D92812" w:rsidRDefault="00190CEF" w:rsidP="0049160B">
                          <w:pPr>
                            <w:jc w:val="center"/>
                            <w:rPr>
                              <w:rFonts w:ascii="Frutiger-Roman" w:eastAsia="Calibri" w:hAnsi="Frutiger-Roman" w:cs="Arial"/>
                              <w:b/>
                              <w:bCs/>
                              <w:color w:val="006089"/>
                              <w:sz w:val="36"/>
                              <w:szCs w:val="36"/>
                            </w:rPr>
                          </w:pPr>
                          <w:r>
                            <w:rPr>
                              <w:rFonts w:ascii="Frutiger-Roman" w:hAnsi="Frutiger-Roman"/>
                              <w:i/>
                            </w:rPr>
                            <w:t>20</w:t>
                          </w:r>
                          <w:r w:rsidR="00EC1547">
                            <w:rPr>
                              <w:rFonts w:ascii="Frutiger-Roman" w:hAnsi="Frutiger-Roman"/>
                              <w:i/>
                            </w:rPr>
                            <w:t xml:space="preserve"> avril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5D0D6" id="_x0000_s1027" type="#_x0000_t202" style="position:absolute;margin-left:260.65pt;margin-top:42.9pt;width:224pt;height:2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" filled="f" stroked="f">
              <v:textbox>
                <w:txbxContent>
                  <w:p w14:paraId="434F4856" w14:textId="68065840" w:rsidR="0049160B" w:rsidRPr="00D92812" w:rsidRDefault="00190CEF" w:rsidP="0049160B">
                    <w:pPr>
                      <w:jc w:val="center"/>
                      <w:rPr>
                        <w:rFonts w:ascii="Frutiger-Roman" w:eastAsia="Calibri" w:hAnsi="Frutiger-Roman" w:cs="Arial"/>
                        <w:b/>
                        <w:bCs/>
                        <w:color w:val="006089"/>
                        <w:sz w:val="36"/>
                        <w:szCs w:val="36"/>
                      </w:rPr>
                    </w:pPr>
                    <w:r>
                      <w:rPr>
                        <w:rFonts w:ascii="Frutiger-Roman" w:hAnsi="Frutiger-Roman"/>
                        <w:i/>
                      </w:rPr>
                      <w:t>20</w:t>
                    </w:r>
                    <w:r w:rsidR="00EC1547">
                      <w:rPr>
                        <w:rFonts w:ascii="Frutiger-Roman" w:hAnsi="Frutiger-Roman"/>
                        <w:i/>
                      </w:rPr>
                      <w:t xml:space="preserve"> avril 2023</w:t>
                    </w:r>
                  </w:p>
                </w:txbxContent>
              </v:textbox>
              <w10:wrap type="square"/>
            </v:shape>
          </w:pict>
        </mc:Fallback>
      </mc:AlternateContent>
    </w:r>
    <w:r w:rsidR="00AB09DF" w:rsidRPr="007E3366">
      <w:rPr>
        <w:i/>
        <w:noProof/>
      </w:rPr>
      <mc:AlternateContent>
        <mc:Choice Requires="wps">
          <w:drawing>
            <wp:anchor distT="0" distB="0" distL="114300" distR="114300" simplePos="0" relativeHeight="251661312" behindDoc="0" locked="0" layoutInCell="1" allowOverlap="1" wp14:anchorId="69802CDA" wp14:editId="7545A632">
              <wp:simplePos x="0" y="0"/>
              <wp:positionH relativeFrom="column">
                <wp:posOffset>-753745</wp:posOffset>
              </wp:positionH>
              <wp:positionV relativeFrom="paragraph">
                <wp:posOffset>2009140</wp:posOffset>
              </wp:positionV>
              <wp:extent cx="1250950" cy="5270500"/>
              <wp:effectExtent l="0" t="0" r="0" b="6350"/>
              <wp:wrapNone/>
              <wp:docPr id="2" name="Zone de texte 2"/>
              <wp:cNvGraphicFramePr/>
              <a:graphic xmlns:a="http://schemas.openxmlformats.org/drawingml/2006/main">
                <a:graphicData uri="http://schemas.microsoft.com/office/word/2010/wordprocessingShape">
                  <wps:wsp>
                    <wps:cNvSpPr txBox="1"/>
                    <wps:spPr>
                      <a:xfrm>
                        <a:off x="0" y="0"/>
                        <a:ext cx="1250950" cy="5270500"/>
                      </a:xfrm>
                      <a:prstGeom prst="rect">
                        <a:avLst/>
                      </a:prstGeom>
                      <a:noFill/>
                      <a:ln w="6350">
                        <a:noFill/>
                      </a:ln>
                    </wps:spPr>
                    <wps:txbx>
                      <w:txbxContent>
                        <w:p w14:paraId="602119D1"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ARNEKE</w:t>
                          </w:r>
                        </w:p>
                        <w:p w14:paraId="70E83F1D"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BAILLEUL</w:t>
                          </w:r>
                        </w:p>
                        <w:p w14:paraId="18CA33B9"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BAVINCHOVE</w:t>
                          </w:r>
                        </w:p>
                        <w:p w14:paraId="202F012C"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BERTHEN</w:t>
                          </w:r>
                        </w:p>
                        <w:p w14:paraId="464CBAF8"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BLARINGHEM</w:t>
                          </w:r>
                        </w:p>
                        <w:p w14:paraId="08AD8899"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BOESCHEPE</w:t>
                          </w:r>
                        </w:p>
                        <w:p w14:paraId="045E1A85"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 xml:space="preserve">BOESEGHEM </w:t>
                          </w:r>
                        </w:p>
                        <w:p w14:paraId="292C17FD"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BORRE</w:t>
                          </w:r>
                        </w:p>
                        <w:p w14:paraId="1BA11D2E"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BUYSSCHEURE</w:t>
                          </w:r>
                        </w:p>
                        <w:p w14:paraId="0EE92024"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CAESTRE</w:t>
                          </w:r>
                        </w:p>
                        <w:p w14:paraId="2082C1EC"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CASSEL</w:t>
                          </w:r>
                        </w:p>
                        <w:p w14:paraId="53564117"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EBBLINGHEM</w:t>
                          </w:r>
                        </w:p>
                        <w:p w14:paraId="2F0BFEB3"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EECKE</w:t>
                          </w:r>
                        </w:p>
                        <w:p w14:paraId="7A36EFB7"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FLETRE</w:t>
                          </w:r>
                        </w:p>
                        <w:p w14:paraId="289745C1"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GODEWAERSVELDE</w:t>
                          </w:r>
                        </w:p>
                        <w:p w14:paraId="4E5BC3C5"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HARDIFORT</w:t>
                          </w:r>
                        </w:p>
                        <w:p w14:paraId="3172416C"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HAZEBROUCK</w:t>
                          </w:r>
                        </w:p>
                        <w:p w14:paraId="07449272"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HONDEGHEM</w:t>
                          </w:r>
                        </w:p>
                        <w:p w14:paraId="6CB2DA75"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HOUTKERQUE</w:t>
                          </w:r>
                        </w:p>
                        <w:p w14:paraId="24739971"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LE DOULIEU</w:t>
                          </w:r>
                        </w:p>
                        <w:p w14:paraId="01D23CED"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LYNDE</w:t>
                          </w:r>
                        </w:p>
                        <w:p w14:paraId="7977FE66"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MERRIS</w:t>
                          </w:r>
                        </w:p>
                        <w:p w14:paraId="0B679901"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METEREN</w:t>
                          </w:r>
                        </w:p>
                        <w:p w14:paraId="20656ED7"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MORBECQUE</w:t>
                          </w:r>
                        </w:p>
                        <w:p w14:paraId="6E59FFC6"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NEUF BERQUIN</w:t>
                          </w:r>
                        </w:p>
                        <w:p w14:paraId="0DB64EB0"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NIEPPE</w:t>
                          </w:r>
                        </w:p>
                        <w:p w14:paraId="25F55DE0"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NOORDPEENE</w:t>
                          </w:r>
                        </w:p>
                        <w:p w14:paraId="511F2D18"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OCHTEZEELE</w:t>
                          </w:r>
                        </w:p>
                        <w:p w14:paraId="3411DFF0"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 xml:space="preserve">OUDEZEELE </w:t>
                          </w:r>
                        </w:p>
                        <w:p w14:paraId="2CC8DB72"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OXELAERE</w:t>
                          </w:r>
                        </w:p>
                        <w:p w14:paraId="3097756A"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PRADELLES</w:t>
                          </w:r>
                        </w:p>
                        <w:p w14:paraId="3D80248C"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RENESCURE</w:t>
                          </w:r>
                        </w:p>
                        <w:p w14:paraId="7806DBCF"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RUBROUCK</w:t>
                          </w:r>
                        </w:p>
                        <w:p w14:paraId="3A2B82F2"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SAINT-SYLVESTRE-CAPPEL</w:t>
                          </w:r>
                        </w:p>
                        <w:p w14:paraId="324B4360"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SAINTE-MARIE-CAPPEL</w:t>
                          </w:r>
                        </w:p>
                        <w:p w14:paraId="0C647BF7"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SAINT-JANS-CAPPEL</w:t>
                          </w:r>
                        </w:p>
                        <w:p w14:paraId="05F46E27"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SERCUS</w:t>
                          </w:r>
                        </w:p>
                        <w:p w14:paraId="0D328338"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STAPLE</w:t>
                          </w:r>
                        </w:p>
                        <w:p w14:paraId="65E0C5E5"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STEENBECQUE</w:t>
                          </w:r>
                        </w:p>
                        <w:p w14:paraId="7B14D820"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 xml:space="preserve">STEENVOORDE </w:t>
                          </w:r>
                        </w:p>
                        <w:p w14:paraId="69B44014"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STEENWERCK</w:t>
                          </w:r>
                        </w:p>
                        <w:p w14:paraId="430B343B"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STRAZEELE</w:t>
                          </w:r>
                        </w:p>
                        <w:p w14:paraId="1FDF83AB"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 xml:space="preserve">TERDEGHEM </w:t>
                          </w:r>
                        </w:p>
                        <w:p w14:paraId="5CCAEE7E"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THIENNES</w:t>
                          </w:r>
                        </w:p>
                        <w:p w14:paraId="702C3A87"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VIEUX-BERQUIN</w:t>
                          </w:r>
                        </w:p>
                        <w:p w14:paraId="6BCE3651"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 xml:space="preserve">WALLON-CAPPEL </w:t>
                          </w:r>
                        </w:p>
                        <w:p w14:paraId="6106A335"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WEMAERS-CAPPEL</w:t>
                          </w:r>
                        </w:p>
                        <w:p w14:paraId="56B003BE"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WINNEZEELE</w:t>
                          </w:r>
                        </w:p>
                        <w:p w14:paraId="398C618C"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ZERMEZEELE</w:t>
                          </w:r>
                        </w:p>
                        <w:p w14:paraId="59870350"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ZUYTPEENE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02CDA" id="_x0000_s1028" type="#_x0000_t202" style="position:absolute;margin-left:-59.35pt;margin-top:158.2pt;width:98.5pt;height: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" filled="f" stroked="f" strokeweight=".5pt">
              <v:textbox>
                <w:txbxContent>
                  <w:p w14:paraId="602119D1"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ARNEKE</w:t>
                    </w:r>
                  </w:p>
                  <w:p w14:paraId="70E83F1D"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BAILLEUL</w:t>
                    </w:r>
                  </w:p>
                  <w:p w14:paraId="18CA33B9"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BAVINCHOVE</w:t>
                    </w:r>
                  </w:p>
                  <w:p w14:paraId="202F012C"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BERTHEN</w:t>
                    </w:r>
                  </w:p>
                  <w:p w14:paraId="464CBAF8"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BLARINGHEM</w:t>
                    </w:r>
                  </w:p>
                  <w:p w14:paraId="08AD8899"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BOESCHEPE</w:t>
                    </w:r>
                  </w:p>
                  <w:p w14:paraId="045E1A85"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 xml:space="preserve">BOESEGHEM </w:t>
                    </w:r>
                  </w:p>
                  <w:p w14:paraId="292C17FD"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BORRE</w:t>
                    </w:r>
                  </w:p>
                  <w:p w14:paraId="1BA11D2E"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BUYSSCHEURE</w:t>
                    </w:r>
                  </w:p>
                  <w:p w14:paraId="0EE92024"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CAESTRE</w:t>
                    </w:r>
                  </w:p>
                  <w:p w14:paraId="2082C1EC"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CASSEL</w:t>
                    </w:r>
                  </w:p>
                  <w:p w14:paraId="53564117"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EBBLINGHEM</w:t>
                    </w:r>
                  </w:p>
                  <w:p w14:paraId="2F0BFEB3"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EECKE</w:t>
                    </w:r>
                  </w:p>
                  <w:p w14:paraId="7A36EFB7"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FLETRE</w:t>
                    </w:r>
                  </w:p>
                  <w:p w14:paraId="289745C1"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GODEWAERSVELDE</w:t>
                    </w:r>
                  </w:p>
                  <w:p w14:paraId="4E5BC3C5"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HARDIFORT</w:t>
                    </w:r>
                  </w:p>
                  <w:p w14:paraId="3172416C"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HAZEBROUCK</w:t>
                    </w:r>
                  </w:p>
                  <w:p w14:paraId="07449272"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HONDEGHEM</w:t>
                    </w:r>
                  </w:p>
                  <w:p w14:paraId="6CB2DA75"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HOUTKERQUE</w:t>
                    </w:r>
                  </w:p>
                  <w:p w14:paraId="24739971"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LE DOULIEU</w:t>
                    </w:r>
                  </w:p>
                  <w:p w14:paraId="01D23CED"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LYNDE</w:t>
                    </w:r>
                  </w:p>
                  <w:p w14:paraId="7977FE66"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MERRIS</w:t>
                    </w:r>
                  </w:p>
                  <w:p w14:paraId="0B679901"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METEREN</w:t>
                    </w:r>
                  </w:p>
                  <w:p w14:paraId="20656ED7"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MORBECQUE</w:t>
                    </w:r>
                  </w:p>
                  <w:p w14:paraId="6E59FFC6"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NEUF BERQUIN</w:t>
                    </w:r>
                  </w:p>
                  <w:p w14:paraId="0DB64EB0"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NIEPPE</w:t>
                    </w:r>
                  </w:p>
                  <w:p w14:paraId="25F55DE0"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NOORDPEENE</w:t>
                    </w:r>
                  </w:p>
                  <w:p w14:paraId="511F2D18" w14:textId="77777777" w:rsidR="000B77C4" w:rsidRPr="000C77E7" w:rsidRDefault="000B77C4" w:rsidP="000B77C4">
                    <w:pPr>
                      <w:pStyle w:val="Sansinterligne"/>
                      <w:rPr>
                        <w:rFonts w:ascii="Frutiger-LightCn" w:hAnsi="Frutiger-LightCn"/>
                        <w:color w:val="7F7F7F" w:themeColor="text1" w:themeTint="80"/>
                        <w:sz w:val="14"/>
                        <w:szCs w:val="14"/>
                        <w:lang w:val="nl-BE"/>
                      </w:rPr>
                    </w:pPr>
                    <w:r w:rsidRPr="000C77E7">
                      <w:rPr>
                        <w:rFonts w:ascii="Frutiger-LightCn" w:hAnsi="Frutiger-LightCn"/>
                        <w:color w:val="7F7F7F" w:themeColor="text1" w:themeTint="80"/>
                        <w:sz w:val="14"/>
                        <w:szCs w:val="14"/>
                        <w:lang w:val="nl-BE"/>
                      </w:rPr>
                      <w:t>OCHTEZEELE</w:t>
                    </w:r>
                  </w:p>
                  <w:p w14:paraId="3411DFF0"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 xml:space="preserve">OUDEZEELE </w:t>
                    </w:r>
                  </w:p>
                  <w:p w14:paraId="2CC8DB72"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OXELAERE</w:t>
                    </w:r>
                  </w:p>
                  <w:p w14:paraId="3097756A"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PRADELLES</w:t>
                    </w:r>
                  </w:p>
                  <w:p w14:paraId="3D80248C"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RENESCURE</w:t>
                    </w:r>
                  </w:p>
                  <w:p w14:paraId="7806DBCF"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RUBROUCK</w:t>
                    </w:r>
                  </w:p>
                  <w:p w14:paraId="3A2B82F2"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SAINT-SYLVESTRE-CAPPEL</w:t>
                    </w:r>
                  </w:p>
                  <w:p w14:paraId="324B4360"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SAINTE-MARIE-CAPPEL</w:t>
                    </w:r>
                  </w:p>
                  <w:p w14:paraId="0C647BF7"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SAINT-JANS-CAPPEL</w:t>
                    </w:r>
                  </w:p>
                  <w:p w14:paraId="05F46E27"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SERCUS</w:t>
                    </w:r>
                  </w:p>
                  <w:p w14:paraId="0D328338"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STAPLE</w:t>
                    </w:r>
                  </w:p>
                  <w:p w14:paraId="65E0C5E5"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STEENBECQUE</w:t>
                    </w:r>
                  </w:p>
                  <w:p w14:paraId="7B14D820"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 xml:space="preserve">STEENVOORDE </w:t>
                    </w:r>
                  </w:p>
                  <w:p w14:paraId="69B44014"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STEENWERCK</w:t>
                    </w:r>
                  </w:p>
                  <w:p w14:paraId="430B343B" w14:textId="77777777" w:rsidR="000B77C4" w:rsidRPr="006A6120" w:rsidRDefault="000B77C4" w:rsidP="000B77C4">
                    <w:pPr>
                      <w:pStyle w:val="Sansinterligne"/>
                      <w:rPr>
                        <w:rFonts w:ascii="Frutiger-LightCn" w:hAnsi="Frutiger-LightCn"/>
                        <w:color w:val="7F7F7F" w:themeColor="text1" w:themeTint="80"/>
                        <w:sz w:val="14"/>
                        <w:szCs w:val="14"/>
                        <w:lang w:val="en-GB"/>
                      </w:rPr>
                    </w:pPr>
                    <w:r w:rsidRPr="006A6120">
                      <w:rPr>
                        <w:rFonts w:ascii="Frutiger-LightCn" w:hAnsi="Frutiger-LightCn"/>
                        <w:color w:val="7F7F7F" w:themeColor="text1" w:themeTint="80"/>
                        <w:sz w:val="14"/>
                        <w:szCs w:val="14"/>
                        <w:lang w:val="en-GB"/>
                      </w:rPr>
                      <w:t>STRAZEELE</w:t>
                    </w:r>
                  </w:p>
                  <w:p w14:paraId="1FDF83AB"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 xml:space="preserve">TERDEGHEM </w:t>
                    </w:r>
                  </w:p>
                  <w:p w14:paraId="5CCAEE7E"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THIENNES</w:t>
                    </w:r>
                  </w:p>
                  <w:p w14:paraId="702C3A87"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VIEUX-BERQUIN</w:t>
                    </w:r>
                  </w:p>
                  <w:p w14:paraId="6BCE3651"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 xml:space="preserve">WALLON-CAPPEL </w:t>
                    </w:r>
                  </w:p>
                  <w:p w14:paraId="6106A335"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WEMAERS-CAPPEL</w:t>
                    </w:r>
                  </w:p>
                  <w:p w14:paraId="56B003BE"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WINNEZEELE</w:t>
                    </w:r>
                  </w:p>
                  <w:p w14:paraId="398C618C"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ZERMEZEELE</w:t>
                    </w:r>
                  </w:p>
                  <w:p w14:paraId="59870350" w14:textId="77777777" w:rsidR="000B77C4" w:rsidRPr="001D061C" w:rsidRDefault="000B77C4" w:rsidP="000B77C4">
                    <w:pPr>
                      <w:pStyle w:val="Sansinterligne"/>
                      <w:rPr>
                        <w:rFonts w:ascii="Frutiger-LightCn" w:hAnsi="Frutiger-LightCn"/>
                        <w:color w:val="7F7F7F" w:themeColor="text1" w:themeTint="80"/>
                        <w:sz w:val="14"/>
                        <w:szCs w:val="14"/>
                      </w:rPr>
                    </w:pPr>
                    <w:r w:rsidRPr="001D061C">
                      <w:rPr>
                        <w:rFonts w:ascii="Frutiger-LightCn" w:hAnsi="Frutiger-LightCn"/>
                        <w:color w:val="7F7F7F" w:themeColor="text1" w:themeTint="80"/>
                        <w:sz w:val="14"/>
                        <w:szCs w:val="14"/>
                      </w:rPr>
                      <w:t>ZUYTPEENE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A8"/>
    <w:multiLevelType w:val="hybridMultilevel"/>
    <w:tmpl w:val="9A16C17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44F0801"/>
    <w:multiLevelType w:val="hybridMultilevel"/>
    <w:tmpl w:val="7568B5B0"/>
    <w:lvl w:ilvl="0" w:tplc="4470E360">
      <w:numFmt w:val="bullet"/>
      <w:lvlText w:val="•"/>
      <w:lvlJc w:val="left"/>
      <w:pPr>
        <w:ind w:left="1428" w:hanging="72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650583A"/>
    <w:multiLevelType w:val="hybridMultilevel"/>
    <w:tmpl w:val="F7F4DAB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0C327BEE"/>
    <w:multiLevelType w:val="hybridMultilevel"/>
    <w:tmpl w:val="C2CC7F28"/>
    <w:lvl w:ilvl="0" w:tplc="7F1CD264">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0FF3E1D"/>
    <w:multiLevelType w:val="hybridMultilevel"/>
    <w:tmpl w:val="28E2B050"/>
    <w:lvl w:ilvl="0" w:tplc="83060DA8">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1D55CB5"/>
    <w:multiLevelType w:val="hybridMultilevel"/>
    <w:tmpl w:val="B8841872"/>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144F5C5E"/>
    <w:multiLevelType w:val="hybridMultilevel"/>
    <w:tmpl w:val="36AA8F0A"/>
    <w:lvl w:ilvl="0" w:tplc="6B341202">
      <w:numFmt w:val="bullet"/>
      <w:lvlText w:val="-"/>
      <w:lvlJc w:val="left"/>
      <w:pPr>
        <w:ind w:left="1068" w:hanging="360"/>
      </w:pPr>
      <w:rPr>
        <w:rFonts w:ascii="Calibri" w:eastAsiaTheme="minorHAnsi" w:hAnsi="Calibri" w:cs="Calibri" w:hint="default"/>
        <w:b w:val="0"/>
        <w:color w:val="auto"/>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C023516"/>
    <w:multiLevelType w:val="hybridMultilevel"/>
    <w:tmpl w:val="3162C4E2"/>
    <w:lvl w:ilvl="0" w:tplc="5E347530">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AD564B3"/>
    <w:multiLevelType w:val="hybridMultilevel"/>
    <w:tmpl w:val="4CDE5E8C"/>
    <w:lvl w:ilvl="0" w:tplc="DE5056BE">
      <w:start w:val="11"/>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AF0689E"/>
    <w:multiLevelType w:val="hybridMultilevel"/>
    <w:tmpl w:val="C840BE9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15:restartNumberingAfterBreak="0">
    <w:nsid w:val="332B32A5"/>
    <w:multiLevelType w:val="hybridMultilevel"/>
    <w:tmpl w:val="045A41FC"/>
    <w:lvl w:ilvl="0" w:tplc="AA60B88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861434"/>
    <w:multiLevelType w:val="hybridMultilevel"/>
    <w:tmpl w:val="AB06AA7C"/>
    <w:lvl w:ilvl="0" w:tplc="6B341202">
      <w:numFmt w:val="bullet"/>
      <w:lvlText w:val="-"/>
      <w:lvlJc w:val="left"/>
      <w:pPr>
        <w:ind w:left="1428" w:hanging="360"/>
      </w:pPr>
      <w:rPr>
        <w:rFonts w:ascii="Calibri" w:eastAsiaTheme="minorHAnsi" w:hAnsi="Calibri" w:cs="Calibri" w:hint="default"/>
        <w:b w:val="0"/>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59196C2C"/>
    <w:multiLevelType w:val="hybridMultilevel"/>
    <w:tmpl w:val="A54E52F4"/>
    <w:lvl w:ilvl="0" w:tplc="3A16C39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AB6E26"/>
    <w:multiLevelType w:val="hybridMultilevel"/>
    <w:tmpl w:val="C49E611A"/>
    <w:lvl w:ilvl="0" w:tplc="9EBC0EE4">
      <w:numFmt w:val="bullet"/>
      <w:lvlText w:val=""/>
      <w:lvlJc w:val="left"/>
      <w:pPr>
        <w:ind w:left="1069" w:hanging="360"/>
      </w:pPr>
      <w:rPr>
        <w:rFonts w:ascii="Symbol" w:eastAsiaTheme="minorHAnsi" w:hAnsi="Symbol"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679055AF"/>
    <w:multiLevelType w:val="hybridMultilevel"/>
    <w:tmpl w:val="F64C4DBE"/>
    <w:lvl w:ilvl="0" w:tplc="93444406">
      <w:start w:val="23"/>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710E7181"/>
    <w:multiLevelType w:val="hybridMultilevel"/>
    <w:tmpl w:val="C0C60F96"/>
    <w:lvl w:ilvl="0" w:tplc="EC5E8E70">
      <w:start w:val="17"/>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7670742A"/>
    <w:multiLevelType w:val="hybridMultilevel"/>
    <w:tmpl w:val="83B2EC2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7B2B6BCA"/>
    <w:multiLevelType w:val="hybridMultilevel"/>
    <w:tmpl w:val="2C80A546"/>
    <w:lvl w:ilvl="0" w:tplc="83D039E4">
      <w:start w:val="222"/>
      <w:numFmt w:val="bullet"/>
      <w:lvlText w:val=""/>
      <w:lvlJc w:val="left"/>
      <w:pPr>
        <w:ind w:left="1068" w:hanging="360"/>
      </w:pPr>
      <w:rPr>
        <w:rFonts w:ascii="Symbol" w:eastAsiaTheme="minorHAnsi"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7BE96DFD"/>
    <w:multiLevelType w:val="hybridMultilevel"/>
    <w:tmpl w:val="4A46CABE"/>
    <w:lvl w:ilvl="0" w:tplc="A95CAE9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7C8432B4"/>
    <w:multiLevelType w:val="hybridMultilevel"/>
    <w:tmpl w:val="86A296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2855525">
    <w:abstractNumId w:val="17"/>
  </w:num>
  <w:num w:numId="2" w16cid:durableId="1056008555">
    <w:abstractNumId w:val="3"/>
  </w:num>
  <w:num w:numId="3" w16cid:durableId="29694647">
    <w:abstractNumId w:val="10"/>
  </w:num>
  <w:num w:numId="4" w16cid:durableId="2111310099">
    <w:abstractNumId w:val="13"/>
  </w:num>
  <w:num w:numId="5" w16cid:durableId="1110586980">
    <w:abstractNumId w:val="12"/>
  </w:num>
  <w:num w:numId="6" w16cid:durableId="607464892">
    <w:abstractNumId w:val="16"/>
  </w:num>
  <w:num w:numId="7" w16cid:durableId="287008043">
    <w:abstractNumId w:val="19"/>
  </w:num>
  <w:num w:numId="8" w16cid:durableId="1197541081">
    <w:abstractNumId w:val="0"/>
  </w:num>
  <w:num w:numId="9" w16cid:durableId="1164054846">
    <w:abstractNumId w:val="9"/>
  </w:num>
  <w:num w:numId="10" w16cid:durableId="1340886973">
    <w:abstractNumId w:val="15"/>
  </w:num>
  <w:num w:numId="11" w16cid:durableId="1705788401">
    <w:abstractNumId w:val="8"/>
  </w:num>
  <w:num w:numId="12" w16cid:durableId="740641883">
    <w:abstractNumId w:val="5"/>
  </w:num>
  <w:num w:numId="13" w16cid:durableId="1654066753">
    <w:abstractNumId w:val="4"/>
  </w:num>
  <w:num w:numId="14" w16cid:durableId="98331385">
    <w:abstractNumId w:val="18"/>
  </w:num>
  <w:num w:numId="15" w16cid:durableId="285434934">
    <w:abstractNumId w:val="6"/>
  </w:num>
  <w:num w:numId="16" w16cid:durableId="1548374919">
    <w:abstractNumId w:val="2"/>
  </w:num>
  <w:num w:numId="17" w16cid:durableId="1032456083">
    <w:abstractNumId w:val="11"/>
  </w:num>
  <w:num w:numId="18" w16cid:durableId="1526793767">
    <w:abstractNumId w:val="1"/>
  </w:num>
  <w:num w:numId="19" w16cid:durableId="2072001625">
    <w:abstractNumId w:val="14"/>
  </w:num>
  <w:num w:numId="20" w16cid:durableId="14336727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activeWritingStyle w:appName="MSWord" w:lang="en-GB" w:vendorID="64" w:dllVersion="0" w:nlCheck="1" w:checkStyle="0"/>
  <w:activeWritingStyle w:appName="MSWord" w:lang="nl-BE"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17"/>
    <w:rsid w:val="00007268"/>
    <w:rsid w:val="00017D85"/>
    <w:rsid w:val="00023212"/>
    <w:rsid w:val="00024290"/>
    <w:rsid w:val="00026F5D"/>
    <w:rsid w:val="00040064"/>
    <w:rsid w:val="00054C14"/>
    <w:rsid w:val="00076E04"/>
    <w:rsid w:val="0009030E"/>
    <w:rsid w:val="000907A2"/>
    <w:rsid w:val="000932BD"/>
    <w:rsid w:val="000A30CB"/>
    <w:rsid w:val="000A4CC4"/>
    <w:rsid w:val="000A4E46"/>
    <w:rsid w:val="000B77C4"/>
    <w:rsid w:val="000C77E7"/>
    <w:rsid w:val="000D0676"/>
    <w:rsid w:val="000D168E"/>
    <w:rsid w:val="000D176A"/>
    <w:rsid w:val="000D3886"/>
    <w:rsid w:val="000E6283"/>
    <w:rsid w:val="000F0224"/>
    <w:rsid w:val="00101F4C"/>
    <w:rsid w:val="00104DCF"/>
    <w:rsid w:val="00111485"/>
    <w:rsid w:val="00116836"/>
    <w:rsid w:val="001251AC"/>
    <w:rsid w:val="00125279"/>
    <w:rsid w:val="001320F4"/>
    <w:rsid w:val="00135665"/>
    <w:rsid w:val="001447C0"/>
    <w:rsid w:val="0015227C"/>
    <w:rsid w:val="00153075"/>
    <w:rsid w:val="00163070"/>
    <w:rsid w:val="0016526C"/>
    <w:rsid w:val="00167AA6"/>
    <w:rsid w:val="0017296D"/>
    <w:rsid w:val="00176C0A"/>
    <w:rsid w:val="00190CEF"/>
    <w:rsid w:val="00192F18"/>
    <w:rsid w:val="0019513C"/>
    <w:rsid w:val="001953E4"/>
    <w:rsid w:val="001C7160"/>
    <w:rsid w:val="001C7659"/>
    <w:rsid w:val="001D061C"/>
    <w:rsid w:val="001E2F2A"/>
    <w:rsid w:val="001E71EB"/>
    <w:rsid w:val="001F13AD"/>
    <w:rsid w:val="001F1807"/>
    <w:rsid w:val="001F5A4C"/>
    <w:rsid w:val="002158A0"/>
    <w:rsid w:val="00223C55"/>
    <w:rsid w:val="002241A8"/>
    <w:rsid w:val="00232B9F"/>
    <w:rsid w:val="002337F1"/>
    <w:rsid w:val="00236657"/>
    <w:rsid w:val="00240C0F"/>
    <w:rsid w:val="002462CF"/>
    <w:rsid w:val="00246C72"/>
    <w:rsid w:val="002505B3"/>
    <w:rsid w:val="00262985"/>
    <w:rsid w:val="00265489"/>
    <w:rsid w:val="00270749"/>
    <w:rsid w:val="00274F60"/>
    <w:rsid w:val="0028158E"/>
    <w:rsid w:val="002A67BE"/>
    <w:rsid w:val="002B65EA"/>
    <w:rsid w:val="002C0DC8"/>
    <w:rsid w:val="002C14FE"/>
    <w:rsid w:val="002C24F6"/>
    <w:rsid w:val="002C2DDA"/>
    <w:rsid w:val="002E5B96"/>
    <w:rsid w:val="002F2CA1"/>
    <w:rsid w:val="002F7617"/>
    <w:rsid w:val="00307962"/>
    <w:rsid w:val="00316D19"/>
    <w:rsid w:val="00320140"/>
    <w:rsid w:val="00321748"/>
    <w:rsid w:val="00321B65"/>
    <w:rsid w:val="00326465"/>
    <w:rsid w:val="00337B88"/>
    <w:rsid w:val="003406BA"/>
    <w:rsid w:val="00341E27"/>
    <w:rsid w:val="00343A8C"/>
    <w:rsid w:val="00347FA0"/>
    <w:rsid w:val="003548E1"/>
    <w:rsid w:val="003757C3"/>
    <w:rsid w:val="00377CE6"/>
    <w:rsid w:val="003816BE"/>
    <w:rsid w:val="003B48FC"/>
    <w:rsid w:val="003B69CD"/>
    <w:rsid w:val="003B6D76"/>
    <w:rsid w:val="003C162F"/>
    <w:rsid w:val="003C3E59"/>
    <w:rsid w:val="003D5AC1"/>
    <w:rsid w:val="003E0882"/>
    <w:rsid w:val="003F3E45"/>
    <w:rsid w:val="0040046E"/>
    <w:rsid w:val="00401D5D"/>
    <w:rsid w:val="0040719B"/>
    <w:rsid w:val="00416F1A"/>
    <w:rsid w:val="00423824"/>
    <w:rsid w:val="00427F55"/>
    <w:rsid w:val="004416D0"/>
    <w:rsid w:val="0046036B"/>
    <w:rsid w:val="00467AB6"/>
    <w:rsid w:val="00471F57"/>
    <w:rsid w:val="004735CE"/>
    <w:rsid w:val="004825C5"/>
    <w:rsid w:val="0049160B"/>
    <w:rsid w:val="004A7D63"/>
    <w:rsid w:val="004B01C4"/>
    <w:rsid w:val="004B5635"/>
    <w:rsid w:val="004C52A6"/>
    <w:rsid w:val="004C684F"/>
    <w:rsid w:val="004D008F"/>
    <w:rsid w:val="004E38E4"/>
    <w:rsid w:val="004E4EEA"/>
    <w:rsid w:val="004F0DFA"/>
    <w:rsid w:val="004F64A9"/>
    <w:rsid w:val="00500120"/>
    <w:rsid w:val="00511C24"/>
    <w:rsid w:val="00512622"/>
    <w:rsid w:val="005144E2"/>
    <w:rsid w:val="00532E20"/>
    <w:rsid w:val="00536D67"/>
    <w:rsid w:val="005379DE"/>
    <w:rsid w:val="0054576F"/>
    <w:rsid w:val="0054678C"/>
    <w:rsid w:val="00546A14"/>
    <w:rsid w:val="00554961"/>
    <w:rsid w:val="00554C89"/>
    <w:rsid w:val="00566B54"/>
    <w:rsid w:val="005753EE"/>
    <w:rsid w:val="00577132"/>
    <w:rsid w:val="005801E0"/>
    <w:rsid w:val="0058129E"/>
    <w:rsid w:val="00592B24"/>
    <w:rsid w:val="00595233"/>
    <w:rsid w:val="005A5604"/>
    <w:rsid w:val="005B328D"/>
    <w:rsid w:val="005B59AA"/>
    <w:rsid w:val="005C33DF"/>
    <w:rsid w:val="005C6314"/>
    <w:rsid w:val="005C7918"/>
    <w:rsid w:val="005D131F"/>
    <w:rsid w:val="005D2BE1"/>
    <w:rsid w:val="005D464D"/>
    <w:rsid w:val="005D6616"/>
    <w:rsid w:val="005E4CAD"/>
    <w:rsid w:val="005F2059"/>
    <w:rsid w:val="005F6B6B"/>
    <w:rsid w:val="005F7508"/>
    <w:rsid w:val="00604ED6"/>
    <w:rsid w:val="00626422"/>
    <w:rsid w:val="00627A0A"/>
    <w:rsid w:val="006347EE"/>
    <w:rsid w:val="00637DE1"/>
    <w:rsid w:val="00645AEF"/>
    <w:rsid w:val="006564B0"/>
    <w:rsid w:val="006618F2"/>
    <w:rsid w:val="00665523"/>
    <w:rsid w:val="00665ED4"/>
    <w:rsid w:val="0067718F"/>
    <w:rsid w:val="00677550"/>
    <w:rsid w:val="00677725"/>
    <w:rsid w:val="006802A2"/>
    <w:rsid w:val="00681D04"/>
    <w:rsid w:val="00694DB6"/>
    <w:rsid w:val="006A46FB"/>
    <w:rsid w:val="006A6120"/>
    <w:rsid w:val="006B703B"/>
    <w:rsid w:val="006C32DF"/>
    <w:rsid w:val="006C40FD"/>
    <w:rsid w:val="006C5C0A"/>
    <w:rsid w:val="006C5DAA"/>
    <w:rsid w:val="006C6A71"/>
    <w:rsid w:val="006E168F"/>
    <w:rsid w:val="006E3E79"/>
    <w:rsid w:val="006F098C"/>
    <w:rsid w:val="006F22C6"/>
    <w:rsid w:val="006F33FA"/>
    <w:rsid w:val="006F4B36"/>
    <w:rsid w:val="006F57B5"/>
    <w:rsid w:val="007120F5"/>
    <w:rsid w:val="00724ED5"/>
    <w:rsid w:val="00724FE2"/>
    <w:rsid w:val="00730780"/>
    <w:rsid w:val="0073284B"/>
    <w:rsid w:val="00746317"/>
    <w:rsid w:val="00753A4D"/>
    <w:rsid w:val="00755FB0"/>
    <w:rsid w:val="00756915"/>
    <w:rsid w:val="00757B50"/>
    <w:rsid w:val="007614CD"/>
    <w:rsid w:val="0076505A"/>
    <w:rsid w:val="00766053"/>
    <w:rsid w:val="00777CE2"/>
    <w:rsid w:val="007A37E6"/>
    <w:rsid w:val="007B0333"/>
    <w:rsid w:val="007C2187"/>
    <w:rsid w:val="007D4600"/>
    <w:rsid w:val="007E052A"/>
    <w:rsid w:val="007E3366"/>
    <w:rsid w:val="007E400F"/>
    <w:rsid w:val="007F0500"/>
    <w:rsid w:val="00800840"/>
    <w:rsid w:val="00803954"/>
    <w:rsid w:val="00804C87"/>
    <w:rsid w:val="00817DBB"/>
    <w:rsid w:val="008208F9"/>
    <w:rsid w:val="008233A9"/>
    <w:rsid w:val="008271FA"/>
    <w:rsid w:val="00831F84"/>
    <w:rsid w:val="00840DFE"/>
    <w:rsid w:val="008529F2"/>
    <w:rsid w:val="0085504C"/>
    <w:rsid w:val="00857D86"/>
    <w:rsid w:val="00862B56"/>
    <w:rsid w:val="00862D35"/>
    <w:rsid w:val="00866E59"/>
    <w:rsid w:val="00873149"/>
    <w:rsid w:val="00873320"/>
    <w:rsid w:val="00881FCF"/>
    <w:rsid w:val="00883544"/>
    <w:rsid w:val="0088426A"/>
    <w:rsid w:val="00884944"/>
    <w:rsid w:val="00896CD7"/>
    <w:rsid w:val="008975D5"/>
    <w:rsid w:val="008A11DD"/>
    <w:rsid w:val="008B16D4"/>
    <w:rsid w:val="008C034D"/>
    <w:rsid w:val="008C1800"/>
    <w:rsid w:val="008C1804"/>
    <w:rsid w:val="008C2297"/>
    <w:rsid w:val="008D0673"/>
    <w:rsid w:val="008D4FEF"/>
    <w:rsid w:val="008D7CAE"/>
    <w:rsid w:val="008E1516"/>
    <w:rsid w:val="008E2040"/>
    <w:rsid w:val="008E609B"/>
    <w:rsid w:val="008E74EB"/>
    <w:rsid w:val="008F1100"/>
    <w:rsid w:val="008F350D"/>
    <w:rsid w:val="008F574B"/>
    <w:rsid w:val="00901C2C"/>
    <w:rsid w:val="009110C9"/>
    <w:rsid w:val="00914B2A"/>
    <w:rsid w:val="00921B09"/>
    <w:rsid w:val="00922036"/>
    <w:rsid w:val="009433CE"/>
    <w:rsid w:val="00944374"/>
    <w:rsid w:val="00947D81"/>
    <w:rsid w:val="0095726C"/>
    <w:rsid w:val="00962057"/>
    <w:rsid w:val="00963CB1"/>
    <w:rsid w:val="009645DA"/>
    <w:rsid w:val="00964D2A"/>
    <w:rsid w:val="0096577A"/>
    <w:rsid w:val="009749A4"/>
    <w:rsid w:val="00975707"/>
    <w:rsid w:val="009812B8"/>
    <w:rsid w:val="0098155A"/>
    <w:rsid w:val="00986C1E"/>
    <w:rsid w:val="00987CAB"/>
    <w:rsid w:val="00993ECB"/>
    <w:rsid w:val="00995378"/>
    <w:rsid w:val="009A020F"/>
    <w:rsid w:val="009A229F"/>
    <w:rsid w:val="009A56E7"/>
    <w:rsid w:val="009B59CC"/>
    <w:rsid w:val="009B6996"/>
    <w:rsid w:val="009C059E"/>
    <w:rsid w:val="009C06BC"/>
    <w:rsid w:val="009C09CC"/>
    <w:rsid w:val="009C18F3"/>
    <w:rsid w:val="009C1D32"/>
    <w:rsid w:val="009C551C"/>
    <w:rsid w:val="009C7428"/>
    <w:rsid w:val="009C7DC8"/>
    <w:rsid w:val="009D4385"/>
    <w:rsid w:val="009E030B"/>
    <w:rsid w:val="009F3314"/>
    <w:rsid w:val="009F4AE3"/>
    <w:rsid w:val="00A02EA7"/>
    <w:rsid w:val="00A040A6"/>
    <w:rsid w:val="00A0773A"/>
    <w:rsid w:val="00A13387"/>
    <w:rsid w:val="00A1728B"/>
    <w:rsid w:val="00A36C81"/>
    <w:rsid w:val="00A4726A"/>
    <w:rsid w:val="00A54529"/>
    <w:rsid w:val="00A560B1"/>
    <w:rsid w:val="00A62816"/>
    <w:rsid w:val="00A64236"/>
    <w:rsid w:val="00A6502A"/>
    <w:rsid w:val="00A66483"/>
    <w:rsid w:val="00A72A84"/>
    <w:rsid w:val="00A76831"/>
    <w:rsid w:val="00A85466"/>
    <w:rsid w:val="00A91EA6"/>
    <w:rsid w:val="00A924AB"/>
    <w:rsid w:val="00A94C0A"/>
    <w:rsid w:val="00A966DA"/>
    <w:rsid w:val="00A96C07"/>
    <w:rsid w:val="00A96EAA"/>
    <w:rsid w:val="00AB06AD"/>
    <w:rsid w:val="00AB09DF"/>
    <w:rsid w:val="00AC08FA"/>
    <w:rsid w:val="00AC6A33"/>
    <w:rsid w:val="00AD5296"/>
    <w:rsid w:val="00AD59E8"/>
    <w:rsid w:val="00AE1A12"/>
    <w:rsid w:val="00AE7C7F"/>
    <w:rsid w:val="00AF262E"/>
    <w:rsid w:val="00AF2B8C"/>
    <w:rsid w:val="00AF40E2"/>
    <w:rsid w:val="00AF5409"/>
    <w:rsid w:val="00B012D8"/>
    <w:rsid w:val="00B02874"/>
    <w:rsid w:val="00B15E61"/>
    <w:rsid w:val="00B204D8"/>
    <w:rsid w:val="00B213F4"/>
    <w:rsid w:val="00B21809"/>
    <w:rsid w:val="00B30D64"/>
    <w:rsid w:val="00B32B91"/>
    <w:rsid w:val="00B32E6E"/>
    <w:rsid w:val="00B3599F"/>
    <w:rsid w:val="00B368B3"/>
    <w:rsid w:val="00B42028"/>
    <w:rsid w:val="00B4240E"/>
    <w:rsid w:val="00B52869"/>
    <w:rsid w:val="00B55355"/>
    <w:rsid w:val="00B67940"/>
    <w:rsid w:val="00B769A5"/>
    <w:rsid w:val="00B852E7"/>
    <w:rsid w:val="00B87F1F"/>
    <w:rsid w:val="00B9089A"/>
    <w:rsid w:val="00B9298A"/>
    <w:rsid w:val="00B96AD6"/>
    <w:rsid w:val="00BA1289"/>
    <w:rsid w:val="00BA2DB2"/>
    <w:rsid w:val="00BA7537"/>
    <w:rsid w:val="00BB29A3"/>
    <w:rsid w:val="00BB36C4"/>
    <w:rsid w:val="00BC126A"/>
    <w:rsid w:val="00BD522F"/>
    <w:rsid w:val="00BD692C"/>
    <w:rsid w:val="00BF2D5D"/>
    <w:rsid w:val="00BF32BF"/>
    <w:rsid w:val="00C05BBD"/>
    <w:rsid w:val="00C1320D"/>
    <w:rsid w:val="00C15903"/>
    <w:rsid w:val="00C15B3A"/>
    <w:rsid w:val="00C21F5A"/>
    <w:rsid w:val="00C244A5"/>
    <w:rsid w:val="00C26585"/>
    <w:rsid w:val="00C2755D"/>
    <w:rsid w:val="00C30A1A"/>
    <w:rsid w:val="00C40C04"/>
    <w:rsid w:val="00C43C91"/>
    <w:rsid w:val="00C5131A"/>
    <w:rsid w:val="00C53132"/>
    <w:rsid w:val="00C60328"/>
    <w:rsid w:val="00C7227C"/>
    <w:rsid w:val="00C72884"/>
    <w:rsid w:val="00C80F39"/>
    <w:rsid w:val="00C93A80"/>
    <w:rsid w:val="00CA1062"/>
    <w:rsid w:val="00CA3776"/>
    <w:rsid w:val="00CA499C"/>
    <w:rsid w:val="00CB3B61"/>
    <w:rsid w:val="00CC7CD5"/>
    <w:rsid w:val="00CD3121"/>
    <w:rsid w:val="00CD661C"/>
    <w:rsid w:val="00D2096A"/>
    <w:rsid w:val="00D24453"/>
    <w:rsid w:val="00D244D0"/>
    <w:rsid w:val="00D5594C"/>
    <w:rsid w:val="00D60710"/>
    <w:rsid w:val="00D61E94"/>
    <w:rsid w:val="00D63AF6"/>
    <w:rsid w:val="00D650B8"/>
    <w:rsid w:val="00D72374"/>
    <w:rsid w:val="00D747FA"/>
    <w:rsid w:val="00D91991"/>
    <w:rsid w:val="00D92812"/>
    <w:rsid w:val="00D947BD"/>
    <w:rsid w:val="00D9529B"/>
    <w:rsid w:val="00DA24D9"/>
    <w:rsid w:val="00DA596D"/>
    <w:rsid w:val="00DC28FF"/>
    <w:rsid w:val="00DE59EE"/>
    <w:rsid w:val="00DE61AA"/>
    <w:rsid w:val="00DE70BB"/>
    <w:rsid w:val="00DE7416"/>
    <w:rsid w:val="00DF5D19"/>
    <w:rsid w:val="00E04A6C"/>
    <w:rsid w:val="00E06DF1"/>
    <w:rsid w:val="00E12527"/>
    <w:rsid w:val="00E16D54"/>
    <w:rsid w:val="00E20289"/>
    <w:rsid w:val="00E3186B"/>
    <w:rsid w:val="00E3530D"/>
    <w:rsid w:val="00E36253"/>
    <w:rsid w:val="00E3645A"/>
    <w:rsid w:val="00E36B40"/>
    <w:rsid w:val="00E46A07"/>
    <w:rsid w:val="00E5098E"/>
    <w:rsid w:val="00E60DBE"/>
    <w:rsid w:val="00E63365"/>
    <w:rsid w:val="00E87857"/>
    <w:rsid w:val="00E90D8E"/>
    <w:rsid w:val="00E92D32"/>
    <w:rsid w:val="00EC1547"/>
    <w:rsid w:val="00EC4516"/>
    <w:rsid w:val="00EC65C5"/>
    <w:rsid w:val="00EC7A4A"/>
    <w:rsid w:val="00ED0A0B"/>
    <w:rsid w:val="00ED2DDD"/>
    <w:rsid w:val="00ED3377"/>
    <w:rsid w:val="00EE4615"/>
    <w:rsid w:val="00F0149D"/>
    <w:rsid w:val="00F11590"/>
    <w:rsid w:val="00F11664"/>
    <w:rsid w:val="00F11F27"/>
    <w:rsid w:val="00F13B23"/>
    <w:rsid w:val="00F15651"/>
    <w:rsid w:val="00F170C9"/>
    <w:rsid w:val="00F204C4"/>
    <w:rsid w:val="00F279D2"/>
    <w:rsid w:val="00F378E6"/>
    <w:rsid w:val="00F50B26"/>
    <w:rsid w:val="00F5435B"/>
    <w:rsid w:val="00F5606D"/>
    <w:rsid w:val="00F57021"/>
    <w:rsid w:val="00F6205D"/>
    <w:rsid w:val="00F7044C"/>
    <w:rsid w:val="00F729C0"/>
    <w:rsid w:val="00F741B4"/>
    <w:rsid w:val="00F77BD5"/>
    <w:rsid w:val="00FB3430"/>
    <w:rsid w:val="00FB3C49"/>
    <w:rsid w:val="00FC1BD8"/>
    <w:rsid w:val="00FD3291"/>
    <w:rsid w:val="00FE2C48"/>
    <w:rsid w:val="00FF0391"/>
    <w:rsid w:val="00FF5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73FFC"/>
  <w15:chartTrackingRefBased/>
  <w15:docId w15:val="{344B31A9-73B1-4FF6-9905-342FC506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0B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B77C4"/>
    <w:pPr>
      <w:spacing w:after="0" w:line="240" w:lineRule="auto"/>
    </w:pPr>
  </w:style>
  <w:style w:type="paragraph" w:styleId="En-tte">
    <w:name w:val="header"/>
    <w:basedOn w:val="Normal"/>
    <w:link w:val="En-tteCar"/>
    <w:uiPriority w:val="99"/>
    <w:unhideWhenUsed/>
    <w:rsid w:val="000B77C4"/>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B77C4"/>
  </w:style>
  <w:style w:type="paragraph" w:styleId="Pieddepage">
    <w:name w:val="footer"/>
    <w:basedOn w:val="Normal"/>
    <w:link w:val="PieddepageCar"/>
    <w:uiPriority w:val="99"/>
    <w:unhideWhenUsed/>
    <w:rsid w:val="000B77C4"/>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B77C4"/>
  </w:style>
  <w:style w:type="paragraph" w:styleId="Textedebulles">
    <w:name w:val="Balloon Text"/>
    <w:basedOn w:val="Normal"/>
    <w:link w:val="TextedebullesCar"/>
    <w:uiPriority w:val="99"/>
    <w:semiHidden/>
    <w:unhideWhenUsed/>
    <w:rsid w:val="00CD661C"/>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661C"/>
    <w:rPr>
      <w:rFonts w:ascii="Segoe UI" w:hAnsi="Segoe UI" w:cs="Segoe UI"/>
      <w:sz w:val="18"/>
      <w:szCs w:val="18"/>
    </w:rPr>
  </w:style>
  <w:style w:type="paragraph" w:customStyle="1" w:styleId="titreccfi">
    <w:name w:val="titre ccfi"/>
    <w:basedOn w:val="Normal"/>
    <w:link w:val="titreccfiCar"/>
    <w:qFormat/>
    <w:rsid w:val="00A94C0A"/>
    <w:pPr>
      <w:spacing w:after="200" w:line="276" w:lineRule="auto"/>
    </w:pPr>
    <w:rPr>
      <w:rFonts w:ascii="Frutiger-Bold" w:eastAsiaTheme="minorEastAsia" w:hAnsi="Frutiger-Bold" w:cstheme="minorBidi"/>
      <w:sz w:val="20"/>
      <w:szCs w:val="20"/>
    </w:rPr>
  </w:style>
  <w:style w:type="character" w:customStyle="1" w:styleId="titreccfiCar">
    <w:name w:val="titre ccfi Car"/>
    <w:basedOn w:val="Policepardfaut"/>
    <w:link w:val="titreccfi"/>
    <w:rsid w:val="00A94C0A"/>
    <w:rPr>
      <w:rFonts w:ascii="Frutiger-Bold" w:eastAsiaTheme="minorEastAsia" w:hAnsi="Frutiger-Bold"/>
      <w:sz w:val="20"/>
      <w:szCs w:val="20"/>
      <w:lang w:eastAsia="fr-FR"/>
    </w:rPr>
  </w:style>
  <w:style w:type="paragraph" w:customStyle="1" w:styleId="corpstexteccfi">
    <w:name w:val="corps texte ccfi"/>
    <w:basedOn w:val="Normal"/>
    <w:link w:val="corpstexteccfiCar"/>
    <w:qFormat/>
    <w:rsid w:val="00A94C0A"/>
    <w:pPr>
      <w:spacing w:after="200" w:line="276" w:lineRule="auto"/>
    </w:pPr>
    <w:rPr>
      <w:rFonts w:ascii="Frutiger-Light" w:eastAsiaTheme="minorEastAsia" w:hAnsi="Frutiger-Light" w:cstheme="minorBidi"/>
      <w:sz w:val="20"/>
      <w:szCs w:val="20"/>
    </w:rPr>
  </w:style>
  <w:style w:type="character" w:customStyle="1" w:styleId="corpstexteccfiCar">
    <w:name w:val="corps texte ccfi Car"/>
    <w:basedOn w:val="Policepardfaut"/>
    <w:link w:val="corpstexteccfi"/>
    <w:rsid w:val="00A94C0A"/>
    <w:rPr>
      <w:rFonts w:ascii="Frutiger-Light" w:eastAsiaTheme="minorEastAsia" w:hAnsi="Frutiger-Light"/>
      <w:sz w:val="20"/>
      <w:szCs w:val="20"/>
      <w:lang w:eastAsia="fr-FR"/>
    </w:rPr>
  </w:style>
  <w:style w:type="character" w:styleId="Lienhypertexte">
    <w:name w:val="Hyperlink"/>
    <w:basedOn w:val="Policepardfaut"/>
    <w:uiPriority w:val="99"/>
    <w:unhideWhenUsed/>
    <w:rsid w:val="00341E27"/>
    <w:rPr>
      <w:color w:val="0563C1" w:themeColor="hyperlink"/>
      <w:u w:val="single"/>
    </w:rPr>
  </w:style>
  <w:style w:type="paragraph" w:styleId="Paragraphedeliste">
    <w:name w:val="List Paragraph"/>
    <w:basedOn w:val="Normal"/>
    <w:uiPriority w:val="34"/>
    <w:qFormat/>
    <w:rsid w:val="009645D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bject">
    <w:name w:val="object"/>
    <w:basedOn w:val="Policepardfaut"/>
    <w:rsid w:val="00B204D8"/>
  </w:style>
  <w:style w:type="character" w:customStyle="1" w:styleId="apple-tab-span">
    <w:name w:val="apple-tab-span"/>
    <w:basedOn w:val="Policepardfaut"/>
    <w:rsid w:val="00645AEF"/>
  </w:style>
  <w:style w:type="character" w:customStyle="1" w:styleId="d2edcug0">
    <w:name w:val="d2edcug0"/>
    <w:basedOn w:val="Policepardfaut"/>
    <w:rsid w:val="00DA596D"/>
  </w:style>
  <w:style w:type="character" w:styleId="Accentuation">
    <w:name w:val="Emphasis"/>
    <w:basedOn w:val="Policepardfaut"/>
    <w:uiPriority w:val="20"/>
    <w:qFormat/>
    <w:rsid w:val="00471F57"/>
    <w:rPr>
      <w:i/>
      <w:iCs/>
    </w:rPr>
  </w:style>
  <w:style w:type="character" w:styleId="lev">
    <w:name w:val="Strong"/>
    <w:basedOn w:val="Policepardfaut"/>
    <w:uiPriority w:val="22"/>
    <w:qFormat/>
    <w:rsid w:val="00471F57"/>
    <w:rPr>
      <w:b/>
      <w:bCs/>
    </w:rPr>
  </w:style>
  <w:style w:type="character" w:styleId="Lienhypertextesuivivisit">
    <w:name w:val="FollowedHyperlink"/>
    <w:basedOn w:val="Policepardfaut"/>
    <w:uiPriority w:val="99"/>
    <w:semiHidden/>
    <w:unhideWhenUsed/>
    <w:rsid w:val="00CB3B61"/>
    <w:rPr>
      <w:color w:val="954F72" w:themeColor="followedHyperlink"/>
      <w:u w:val="single"/>
    </w:rPr>
  </w:style>
  <w:style w:type="paragraph" w:styleId="Corpsdetexte">
    <w:name w:val="Body Text"/>
    <w:basedOn w:val="Normal"/>
    <w:link w:val="CorpsdetexteCar"/>
    <w:uiPriority w:val="1"/>
    <w:rsid w:val="00A91EA6"/>
    <w:pPr>
      <w:widowControl w:val="0"/>
      <w:autoSpaceDE w:val="0"/>
      <w:autoSpaceDN w:val="0"/>
    </w:pPr>
    <w:rPr>
      <w:rFonts w:ascii="Arial" w:eastAsia="Arial" w:hAnsi="Arial" w:cs="Arial"/>
      <w:sz w:val="16"/>
      <w:szCs w:val="16"/>
      <w:lang w:eastAsia="en-US"/>
    </w:rPr>
  </w:style>
  <w:style w:type="character" w:customStyle="1" w:styleId="CorpsdetexteCar">
    <w:name w:val="Corps de texte Car"/>
    <w:basedOn w:val="Policepardfaut"/>
    <w:link w:val="Corpsdetexte"/>
    <w:uiPriority w:val="1"/>
    <w:rsid w:val="00A91EA6"/>
    <w:rPr>
      <w:rFonts w:ascii="Arial" w:eastAsia="Arial" w:hAnsi="Arial" w:cs="Arial"/>
      <w:sz w:val="16"/>
      <w:szCs w:val="16"/>
    </w:rPr>
  </w:style>
  <w:style w:type="paragraph" w:customStyle="1" w:styleId="Paragraphestandard">
    <w:name w:val="[Paragraphe standard]"/>
    <w:basedOn w:val="Normal"/>
    <w:uiPriority w:val="99"/>
    <w:rsid w:val="00A91EA6"/>
    <w:pPr>
      <w:autoSpaceDE w:val="0"/>
      <w:autoSpaceDN w:val="0"/>
      <w:adjustRightInd w:val="0"/>
      <w:spacing w:line="288" w:lineRule="auto"/>
      <w:textAlignment w:val="center"/>
    </w:pPr>
    <w:rPr>
      <w:rFonts w:ascii="MinionPro-Regular" w:eastAsiaTheme="minorHAnsi" w:hAnsi="MinionPro-Regular" w:cs="MinionPro-Regula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0245">
      <w:bodyDiv w:val="1"/>
      <w:marLeft w:val="0"/>
      <w:marRight w:val="0"/>
      <w:marTop w:val="0"/>
      <w:marBottom w:val="0"/>
      <w:divBdr>
        <w:top w:val="none" w:sz="0" w:space="0" w:color="auto"/>
        <w:left w:val="none" w:sz="0" w:space="0" w:color="auto"/>
        <w:bottom w:val="none" w:sz="0" w:space="0" w:color="auto"/>
        <w:right w:val="none" w:sz="0" w:space="0" w:color="auto"/>
      </w:divBdr>
    </w:div>
    <w:div w:id="254754219">
      <w:bodyDiv w:val="1"/>
      <w:marLeft w:val="0"/>
      <w:marRight w:val="0"/>
      <w:marTop w:val="0"/>
      <w:marBottom w:val="0"/>
      <w:divBdr>
        <w:top w:val="none" w:sz="0" w:space="0" w:color="auto"/>
        <w:left w:val="none" w:sz="0" w:space="0" w:color="auto"/>
        <w:bottom w:val="none" w:sz="0" w:space="0" w:color="auto"/>
        <w:right w:val="none" w:sz="0" w:space="0" w:color="auto"/>
      </w:divBdr>
      <w:divsChild>
        <w:div w:id="2090148308">
          <w:marLeft w:val="0"/>
          <w:marRight w:val="0"/>
          <w:marTop w:val="0"/>
          <w:marBottom w:val="0"/>
          <w:divBdr>
            <w:top w:val="none" w:sz="0" w:space="0" w:color="auto"/>
            <w:left w:val="none" w:sz="0" w:space="0" w:color="auto"/>
            <w:bottom w:val="none" w:sz="0" w:space="0" w:color="auto"/>
            <w:right w:val="none" w:sz="0" w:space="0" w:color="auto"/>
          </w:divBdr>
        </w:div>
        <w:div w:id="1119758323">
          <w:marLeft w:val="0"/>
          <w:marRight w:val="0"/>
          <w:marTop w:val="0"/>
          <w:marBottom w:val="0"/>
          <w:divBdr>
            <w:top w:val="none" w:sz="0" w:space="0" w:color="auto"/>
            <w:left w:val="none" w:sz="0" w:space="0" w:color="auto"/>
            <w:bottom w:val="none" w:sz="0" w:space="0" w:color="auto"/>
            <w:right w:val="none" w:sz="0" w:space="0" w:color="auto"/>
          </w:divBdr>
        </w:div>
        <w:div w:id="766534128">
          <w:marLeft w:val="0"/>
          <w:marRight w:val="0"/>
          <w:marTop w:val="0"/>
          <w:marBottom w:val="0"/>
          <w:divBdr>
            <w:top w:val="none" w:sz="0" w:space="0" w:color="auto"/>
            <w:left w:val="none" w:sz="0" w:space="0" w:color="auto"/>
            <w:bottom w:val="none" w:sz="0" w:space="0" w:color="auto"/>
            <w:right w:val="none" w:sz="0" w:space="0" w:color="auto"/>
          </w:divBdr>
        </w:div>
        <w:div w:id="1656302320">
          <w:marLeft w:val="0"/>
          <w:marRight w:val="0"/>
          <w:marTop w:val="0"/>
          <w:marBottom w:val="0"/>
          <w:divBdr>
            <w:top w:val="none" w:sz="0" w:space="0" w:color="auto"/>
            <w:left w:val="none" w:sz="0" w:space="0" w:color="auto"/>
            <w:bottom w:val="none" w:sz="0" w:space="0" w:color="auto"/>
            <w:right w:val="none" w:sz="0" w:space="0" w:color="auto"/>
          </w:divBdr>
        </w:div>
        <w:div w:id="1489320963">
          <w:marLeft w:val="0"/>
          <w:marRight w:val="0"/>
          <w:marTop w:val="0"/>
          <w:marBottom w:val="0"/>
          <w:divBdr>
            <w:top w:val="none" w:sz="0" w:space="0" w:color="auto"/>
            <w:left w:val="none" w:sz="0" w:space="0" w:color="auto"/>
            <w:bottom w:val="none" w:sz="0" w:space="0" w:color="auto"/>
            <w:right w:val="none" w:sz="0" w:space="0" w:color="auto"/>
          </w:divBdr>
        </w:div>
        <w:div w:id="1586838846">
          <w:marLeft w:val="0"/>
          <w:marRight w:val="0"/>
          <w:marTop w:val="0"/>
          <w:marBottom w:val="0"/>
          <w:divBdr>
            <w:top w:val="none" w:sz="0" w:space="0" w:color="auto"/>
            <w:left w:val="none" w:sz="0" w:space="0" w:color="auto"/>
            <w:bottom w:val="none" w:sz="0" w:space="0" w:color="auto"/>
            <w:right w:val="none" w:sz="0" w:space="0" w:color="auto"/>
          </w:divBdr>
        </w:div>
        <w:div w:id="472140688">
          <w:marLeft w:val="0"/>
          <w:marRight w:val="0"/>
          <w:marTop w:val="0"/>
          <w:marBottom w:val="0"/>
          <w:divBdr>
            <w:top w:val="none" w:sz="0" w:space="0" w:color="auto"/>
            <w:left w:val="none" w:sz="0" w:space="0" w:color="auto"/>
            <w:bottom w:val="none" w:sz="0" w:space="0" w:color="auto"/>
            <w:right w:val="none" w:sz="0" w:space="0" w:color="auto"/>
          </w:divBdr>
        </w:div>
        <w:div w:id="68894299">
          <w:marLeft w:val="0"/>
          <w:marRight w:val="0"/>
          <w:marTop w:val="0"/>
          <w:marBottom w:val="0"/>
          <w:divBdr>
            <w:top w:val="none" w:sz="0" w:space="0" w:color="auto"/>
            <w:left w:val="none" w:sz="0" w:space="0" w:color="auto"/>
            <w:bottom w:val="none" w:sz="0" w:space="0" w:color="auto"/>
            <w:right w:val="none" w:sz="0" w:space="0" w:color="auto"/>
          </w:divBdr>
        </w:div>
        <w:div w:id="901914372">
          <w:marLeft w:val="0"/>
          <w:marRight w:val="0"/>
          <w:marTop w:val="0"/>
          <w:marBottom w:val="0"/>
          <w:divBdr>
            <w:top w:val="none" w:sz="0" w:space="0" w:color="auto"/>
            <w:left w:val="none" w:sz="0" w:space="0" w:color="auto"/>
            <w:bottom w:val="none" w:sz="0" w:space="0" w:color="auto"/>
            <w:right w:val="none" w:sz="0" w:space="0" w:color="auto"/>
          </w:divBdr>
        </w:div>
        <w:div w:id="1997225563">
          <w:marLeft w:val="0"/>
          <w:marRight w:val="0"/>
          <w:marTop w:val="0"/>
          <w:marBottom w:val="0"/>
          <w:divBdr>
            <w:top w:val="none" w:sz="0" w:space="0" w:color="auto"/>
            <w:left w:val="none" w:sz="0" w:space="0" w:color="auto"/>
            <w:bottom w:val="none" w:sz="0" w:space="0" w:color="auto"/>
            <w:right w:val="none" w:sz="0" w:space="0" w:color="auto"/>
          </w:divBdr>
        </w:div>
        <w:div w:id="1333797172">
          <w:marLeft w:val="0"/>
          <w:marRight w:val="0"/>
          <w:marTop w:val="0"/>
          <w:marBottom w:val="0"/>
          <w:divBdr>
            <w:top w:val="none" w:sz="0" w:space="0" w:color="auto"/>
            <w:left w:val="none" w:sz="0" w:space="0" w:color="auto"/>
            <w:bottom w:val="none" w:sz="0" w:space="0" w:color="auto"/>
            <w:right w:val="none" w:sz="0" w:space="0" w:color="auto"/>
          </w:divBdr>
        </w:div>
        <w:div w:id="1313438367">
          <w:marLeft w:val="0"/>
          <w:marRight w:val="0"/>
          <w:marTop w:val="0"/>
          <w:marBottom w:val="0"/>
          <w:divBdr>
            <w:top w:val="none" w:sz="0" w:space="0" w:color="auto"/>
            <w:left w:val="none" w:sz="0" w:space="0" w:color="auto"/>
            <w:bottom w:val="none" w:sz="0" w:space="0" w:color="auto"/>
            <w:right w:val="none" w:sz="0" w:space="0" w:color="auto"/>
          </w:divBdr>
        </w:div>
        <w:div w:id="1601525879">
          <w:marLeft w:val="0"/>
          <w:marRight w:val="0"/>
          <w:marTop w:val="0"/>
          <w:marBottom w:val="0"/>
          <w:divBdr>
            <w:top w:val="none" w:sz="0" w:space="0" w:color="auto"/>
            <w:left w:val="none" w:sz="0" w:space="0" w:color="auto"/>
            <w:bottom w:val="none" w:sz="0" w:space="0" w:color="auto"/>
            <w:right w:val="none" w:sz="0" w:space="0" w:color="auto"/>
          </w:divBdr>
        </w:div>
        <w:div w:id="1707291215">
          <w:marLeft w:val="0"/>
          <w:marRight w:val="0"/>
          <w:marTop w:val="0"/>
          <w:marBottom w:val="0"/>
          <w:divBdr>
            <w:top w:val="none" w:sz="0" w:space="0" w:color="auto"/>
            <w:left w:val="none" w:sz="0" w:space="0" w:color="auto"/>
            <w:bottom w:val="none" w:sz="0" w:space="0" w:color="auto"/>
            <w:right w:val="none" w:sz="0" w:space="0" w:color="auto"/>
          </w:divBdr>
        </w:div>
        <w:div w:id="440730141">
          <w:marLeft w:val="0"/>
          <w:marRight w:val="0"/>
          <w:marTop w:val="0"/>
          <w:marBottom w:val="0"/>
          <w:divBdr>
            <w:top w:val="none" w:sz="0" w:space="0" w:color="auto"/>
            <w:left w:val="none" w:sz="0" w:space="0" w:color="auto"/>
            <w:bottom w:val="none" w:sz="0" w:space="0" w:color="auto"/>
            <w:right w:val="none" w:sz="0" w:space="0" w:color="auto"/>
          </w:divBdr>
        </w:div>
        <w:div w:id="308217043">
          <w:marLeft w:val="0"/>
          <w:marRight w:val="0"/>
          <w:marTop w:val="0"/>
          <w:marBottom w:val="0"/>
          <w:divBdr>
            <w:top w:val="none" w:sz="0" w:space="0" w:color="auto"/>
            <w:left w:val="none" w:sz="0" w:space="0" w:color="auto"/>
            <w:bottom w:val="none" w:sz="0" w:space="0" w:color="auto"/>
            <w:right w:val="none" w:sz="0" w:space="0" w:color="auto"/>
          </w:divBdr>
        </w:div>
        <w:div w:id="548492212">
          <w:marLeft w:val="0"/>
          <w:marRight w:val="0"/>
          <w:marTop w:val="0"/>
          <w:marBottom w:val="0"/>
          <w:divBdr>
            <w:top w:val="none" w:sz="0" w:space="0" w:color="auto"/>
            <w:left w:val="none" w:sz="0" w:space="0" w:color="auto"/>
            <w:bottom w:val="none" w:sz="0" w:space="0" w:color="auto"/>
            <w:right w:val="none" w:sz="0" w:space="0" w:color="auto"/>
          </w:divBdr>
        </w:div>
        <w:div w:id="1047148652">
          <w:marLeft w:val="0"/>
          <w:marRight w:val="0"/>
          <w:marTop w:val="0"/>
          <w:marBottom w:val="0"/>
          <w:divBdr>
            <w:top w:val="none" w:sz="0" w:space="0" w:color="auto"/>
            <w:left w:val="none" w:sz="0" w:space="0" w:color="auto"/>
            <w:bottom w:val="none" w:sz="0" w:space="0" w:color="auto"/>
            <w:right w:val="none" w:sz="0" w:space="0" w:color="auto"/>
          </w:divBdr>
        </w:div>
      </w:divsChild>
    </w:div>
    <w:div w:id="285159580">
      <w:bodyDiv w:val="1"/>
      <w:marLeft w:val="0"/>
      <w:marRight w:val="0"/>
      <w:marTop w:val="0"/>
      <w:marBottom w:val="0"/>
      <w:divBdr>
        <w:top w:val="none" w:sz="0" w:space="0" w:color="auto"/>
        <w:left w:val="none" w:sz="0" w:space="0" w:color="auto"/>
        <w:bottom w:val="none" w:sz="0" w:space="0" w:color="auto"/>
        <w:right w:val="none" w:sz="0" w:space="0" w:color="auto"/>
      </w:divBdr>
      <w:divsChild>
        <w:div w:id="1015037256">
          <w:marLeft w:val="0"/>
          <w:marRight w:val="0"/>
          <w:marTop w:val="0"/>
          <w:marBottom w:val="0"/>
          <w:divBdr>
            <w:top w:val="none" w:sz="0" w:space="0" w:color="auto"/>
            <w:left w:val="none" w:sz="0" w:space="0" w:color="auto"/>
            <w:bottom w:val="none" w:sz="0" w:space="0" w:color="auto"/>
            <w:right w:val="none" w:sz="0" w:space="0" w:color="auto"/>
          </w:divBdr>
        </w:div>
      </w:divsChild>
    </w:div>
    <w:div w:id="287980106">
      <w:bodyDiv w:val="1"/>
      <w:marLeft w:val="0"/>
      <w:marRight w:val="0"/>
      <w:marTop w:val="0"/>
      <w:marBottom w:val="0"/>
      <w:divBdr>
        <w:top w:val="none" w:sz="0" w:space="0" w:color="auto"/>
        <w:left w:val="none" w:sz="0" w:space="0" w:color="auto"/>
        <w:bottom w:val="none" w:sz="0" w:space="0" w:color="auto"/>
        <w:right w:val="none" w:sz="0" w:space="0" w:color="auto"/>
      </w:divBdr>
      <w:divsChild>
        <w:div w:id="1419476253">
          <w:marLeft w:val="0"/>
          <w:marRight w:val="0"/>
          <w:marTop w:val="0"/>
          <w:marBottom w:val="0"/>
          <w:divBdr>
            <w:top w:val="none" w:sz="0" w:space="0" w:color="auto"/>
            <w:left w:val="none" w:sz="0" w:space="0" w:color="auto"/>
            <w:bottom w:val="none" w:sz="0" w:space="0" w:color="auto"/>
            <w:right w:val="none" w:sz="0" w:space="0" w:color="auto"/>
          </w:divBdr>
        </w:div>
        <w:div w:id="1805780228">
          <w:marLeft w:val="0"/>
          <w:marRight w:val="0"/>
          <w:marTop w:val="0"/>
          <w:marBottom w:val="0"/>
          <w:divBdr>
            <w:top w:val="none" w:sz="0" w:space="0" w:color="auto"/>
            <w:left w:val="none" w:sz="0" w:space="0" w:color="auto"/>
            <w:bottom w:val="none" w:sz="0" w:space="0" w:color="auto"/>
            <w:right w:val="none" w:sz="0" w:space="0" w:color="auto"/>
          </w:divBdr>
        </w:div>
        <w:div w:id="101808137">
          <w:marLeft w:val="0"/>
          <w:marRight w:val="0"/>
          <w:marTop w:val="0"/>
          <w:marBottom w:val="0"/>
          <w:divBdr>
            <w:top w:val="none" w:sz="0" w:space="0" w:color="auto"/>
            <w:left w:val="none" w:sz="0" w:space="0" w:color="auto"/>
            <w:bottom w:val="none" w:sz="0" w:space="0" w:color="auto"/>
            <w:right w:val="none" w:sz="0" w:space="0" w:color="auto"/>
          </w:divBdr>
        </w:div>
        <w:div w:id="984512187">
          <w:marLeft w:val="0"/>
          <w:marRight w:val="0"/>
          <w:marTop w:val="0"/>
          <w:marBottom w:val="0"/>
          <w:divBdr>
            <w:top w:val="none" w:sz="0" w:space="0" w:color="auto"/>
            <w:left w:val="none" w:sz="0" w:space="0" w:color="auto"/>
            <w:bottom w:val="none" w:sz="0" w:space="0" w:color="auto"/>
            <w:right w:val="none" w:sz="0" w:space="0" w:color="auto"/>
          </w:divBdr>
          <w:divsChild>
            <w:div w:id="530654682">
              <w:marLeft w:val="0"/>
              <w:marRight w:val="0"/>
              <w:marTop w:val="0"/>
              <w:marBottom w:val="0"/>
              <w:divBdr>
                <w:top w:val="none" w:sz="0" w:space="0" w:color="auto"/>
                <w:left w:val="none" w:sz="0" w:space="0" w:color="auto"/>
                <w:bottom w:val="none" w:sz="0" w:space="0" w:color="auto"/>
                <w:right w:val="none" w:sz="0" w:space="0" w:color="auto"/>
              </w:divBdr>
            </w:div>
            <w:div w:id="926645918">
              <w:marLeft w:val="0"/>
              <w:marRight w:val="0"/>
              <w:marTop w:val="0"/>
              <w:marBottom w:val="0"/>
              <w:divBdr>
                <w:top w:val="none" w:sz="0" w:space="0" w:color="auto"/>
                <w:left w:val="none" w:sz="0" w:space="0" w:color="auto"/>
                <w:bottom w:val="none" w:sz="0" w:space="0" w:color="auto"/>
                <w:right w:val="none" w:sz="0" w:space="0" w:color="auto"/>
              </w:divBdr>
            </w:div>
            <w:div w:id="642075804">
              <w:marLeft w:val="0"/>
              <w:marRight w:val="0"/>
              <w:marTop w:val="0"/>
              <w:marBottom w:val="0"/>
              <w:divBdr>
                <w:top w:val="none" w:sz="0" w:space="0" w:color="auto"/>
                <w:left w:val="none" w:sz="0" w:space="0" w:color="auto"/>
                <w:bottom w:val="none" w:sz="0" w:space="0" w:color="auto"/>
                <w:right w:val="none" w:sz="0" w:space="0" w:color="auto"/>
              </w:divBdr>
            </w:div>
            <w:div w:id="756437018">
              <w:marLeft w:val="0"/>
              <w:marRight w:val="0"/>
              <w:marTop w:val="0"/>
              <w:marBottom w:val="0"/>
              <w:divBdr>
                <w:top w:val="none" w:sz="0" w:space="0" w:color="auto"/>
                <w:left w:val="none" w:sz="0" w:space="0" w:color="auto"/>
                <w:bottom w:val="none" w:sz="0" w:space="0" w:color="auto"/>
                <w:right w:val="none" w:sz="0" w:space="0" w:color="auto"/>
              </w:divBdr>
            </w:div>
            <w:div w:id="628777441">
              <w:marLeft w:val="0"/>
              <w:marRight w:val="0"/>
              <w:marTop w:val="0"/>
              <w:marBottom w:val="0"/>
              <w:divBdr>
                <w:top w:val="none" w:sz="0" w:space="0" w:color="auto"/>
                <w:left w:val="none" w:sz="0" w:space="0" w:color="auto"/>
                <w:bottom w:val="none" w:sz="0" w:space="0" w:color="auto"/>
                <w:right w:val="none" w:sz="0" w:space="0" w:color="auto"/>
              </w:divBdr>
            </w:div>
            <w:div w:id="624778382">
              <w:marLeft w:val="0"/>
              <w:marRight w:val="0"/>
              <w:marTop w:val="0"/>
              <w:marBottom w:val="0"/>
              <w:divBdr>
                <w:top w:val="none" w:sz="0" w:space="0" w:color="auto"/>
                <w:left w:val="none" w:sz="0" w:space="0" w:color="auto"/>
                <w:bottom w:val="none" w:sz="0" w:space="0" w:color="auto"/>
                <w:right w:val="none" w:sz="0" w:space="0" w:color="auto"/>
              </w:divBdr>
            </w:div>
            <w:div w:id="1192186808">
              <w:marLeft w:val="0"/>
              <w:marRight w:val="0"/>
              <w:marTop w:val="0"/>
              <w:marBottom w:val="0"/>
              <w:divBdr>
                <w:top w:val="none" w:sz="0" w:space="0" w:color="auto"/>
                <w:left w:val="none" w:sz="0" w:space="0" w:color="auto"/>
                <w:bottom w:val="none" w:sz="0" w:space="0" w:color="auto"/>
                <w:right w:val="none" w:sz="0" w:space="0" w:color="auto"/>
              </w:divBdr>
            </w:div>
            <w:div w:id="1642616786">
              <w:marLeft w:val="0"/>
              <w:marRight w:val="0"/>
              <w:marTop w:val="0"/>
              <w:marBottom w:val="0"/>
              <w:divBdr>
                <w:top w:val="none" w:sz="0" w:space="0" w:color="auto"/>
                <w:left w:val="none" w:sz="0" w:space="0" w:color="auto"/>
                <w:bottom w:val="none" w:sz="0" w:space="0" w:color="auto"/>
                <w:right w:val="none" w:sz="0" w:space="0" w:color="auto"/>
              </w:divBdr>
            </w:div>
            <w:div w:id="6300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98677">
      <w:bodyDiv w:val="1"/>
      <w:marLeft w:val="0"/>
      <w:marRight w:val="0"/>
      <w:marTop w:val="0"/>
      <w:marBottom w:val="0"/>
      <w:divBdr>
        <w:top w:val="none" w:sz="0" w:space="0" w:color="auto"/>
        <w:left w:val="none" w:sz="0" w:space="0" w:color="auto"/>
        <w:bottom w:val="none" w:sz="0" w:space="0" w:color="auto"/>
        <w:right w:val="none" w:sz="0" w:space="0" w:color="auto"/>
      </w:divBdr>
      <w:divsChild>
        <w:div w:id="941958394">
          <w:marLeft w:val="0"/>
          <w:marRight w:val="0"/>
          <w:marTop w:val="0"/>
          <w:marBottom w:val="0"/>
          <w:divBdr>
            <w:top w:val="none" w:sz="0" w:space="0" w:color="auto"/>
            <w:left w:val="none" w:sz="0" w:space="0" w:color="auto"/>
            <w:bottom w:val="none" w:sz="0" w:space="0" w:color="auto"/>
            <w:right w:val="none" w:sz="0" w:space="0" w:color="auto"/>
          </w:divBdr>
        </w:div>
        <w:div w:id="224877012">
          <w:marLeft w:val="0"/>
          <w:marRight w:val="0"/>
          <w:marTop w:val="0"/>
          <w:marBottom w:val="0"/>
          <w:divBdr>
            <w:top w:val="none" w:sz="0" w:space="0" w:color="auto"/>
            <w:left w:val="none" w:sz="0" w:space="0" w:color="auto"/>
            <w:bottom w:val="none" w:sz="0" w:space="0" w:color="auto"/>
            <w:right w:val="none" w:sz="0" w:space="0" w:color="auto"/>
          </w:divBdr>
        </w:div>
        <w:div w:id="723986618">
          <w:marLeft w:val="0"/>
          <w:marRight w:val="0"/>
          <w:marTop w:val="0"/>
          <w:marBottom w:val="0"/>
          <w:divBdr>
            <w:top w:val="none" w:sz="0" w:space="0" w:color="auto"/>
            <w:left w:val="none" w:sz="0" w:space="0" w:color="auto"/>
            <w:bottom w:val="none" w:sz="0" w:space="0" w:color="auto"/>
            <w:right w:val="none" w:sz="0" w:space="0" w:color="auto"/>
          </w:divBdr>
        </w:div>
        <w:div w:id="756294479">
          <w:marLeft w:val="0"/>
          <w:marRight w:val="0"/>
          <w:marTop w:val="0"/>
          <w:marBottom w:val="0"/>
          <w:divBdr>
            <w:top w:val="none" w:sz="0" w:space="0" w:color="auto"/>
            <w:left w:val="none" w:sz="0" w:space="0" w:color="auto"/>
            <w:bottom w:val="none" w:sz="0" w:space="0" w:color="auto"/>
            <w:right w:val="none" w:sz="0" w:space="0" w:color="auto"/>
          </w:divBdr>
          <w:divsChild>
            <w:div w:id="1822232495">
              <w:marLeft w:val="0"/>
              <w:marRight w:val="0"/>
              <w:marTop w:val="0"/>
              <w:marBottom w:val="0"/>
              <w:divBdr>
                <w:top w:val="none" w:sz="0" w:space="0" w:color="auto"/>
                <w:left w:val="none" w:sz="0" w:space="0" w:color="auto"/>
                <w:bottom w:val="none" w:sz="0" w:space="0" w:color="auto"/>
                <w:right w:val="none" w:sz="0" w:space="0" w:color="auto"/>
              </w:divBdr>
            </w:div>
            <w:div w:id="969360595">
              <w:marLeft w:val="0"/>
              <w:marRight w:val="0"/>
              <w:marTop w:val="0"/>
              <w:marBottom w:val="0"/>
              <w:divBdr>
                <w:top w:val="none" w:sz="0" w:space="0" w:color="auto"/>
                <w:left w:val="none" w:sz="0" w:space="0" w:color="auto"/>
                <w:bottom w:val="none" w:sz="0" w:space="0" w:color="auto"/>
                <w:right w:val="none" w:sz="0" w:space="0" w:color="auto"/>
              </w:divBdr>
            </w:div>
            <w:div w:id="1978795666">
              <w:marLeft w:val="0"/>
              <w:marRight w:val="0"/>
              <w:marTop w:val="0"/>
              <w:marBottom w:val="0"/>
              <w:divBdr>
                <w:top w:val="none" w:sz="0" w:space="0" w:color="auto"/>
                <w:left w:val="none" w:sz="0" w:space="0" w:color="auto"/>
                <w:bottom w:val="none" w:sz="0" w:space="0" w:color="auto"/>
                <w:right w:val="none" w:sz="0" w:space="0" w:color="auto"/>
              </w:divBdr>
            </w:div>
            <w:div w:id="240142837">
              <w:marLeft w:val="0"/>
              <w:marRight w:val="0"/>
              <w:marTop w:val="0"/>
              <w:marBottom w:val="0"/>
              <w:divBdr>
                <w:top w:val="none" w:sz="0" w:space="0" w:color="auto"/>
                <w:left w:val="none" w:sz="0" w:space="0" w:color="auto"/>
                <w:bottom w:val="none" w:sz="0" w:space="0" w:color="auto"/>
                <w:right w:val="none" w:sz="0" w:space="0" w:color="auto"/>
              </w:divBdr>
            </w:div>
            <w:div w:id="1404377883">
              <w:marLeft w:val="0"/>
              <w:marRight w:val="0"/>
              <w:marTop w:val="0"/>
              <w:marBottom w:val="0"/>
              <w:divBdr>
                <w:top w:val="none" w:sz="0" w:space="0" w:color="auto"/>
                <w:left w:val="none" w:sz="0" w:space="0" w:color="auto"/>
                <w:bottom w:val="none" w:sz="0" w:space="0" w:color="auto"/>
                <w:right w:val="none" w:sz="0" w:space="0" w:color="auto"/>
              </w:divBdr>
            </w:div>
            <w:div w:id="1953395134">
              <w:marLeft w:val="0"/>
              <w:marRight w:val="0"/>
              <w:marTop w:val="0"/>
              <w:marBottom w:val="0"/>
              <w:divBdr>
                <w:top w:val="none" w:sz="0" w:space="0" w:color="auto"/>
                <w:left w:val="none" w:sz="0" w:space="0" w:color="auto"/>
                <w:bottom w:val="none" w:sz="0" w:space="0" w:color="auto"/>
                <w:right w:val="none" w:sz="0" w:space="0" w:color="auto"/>
              </w:divBdr>
            </w:div>
            <w:div w:id="789594486">
              <w:marLeft w:val="0"/>
              <w:marRight w:val="0"/>
              <w:marTop w:val="0"/>
              <w:marBottom w:val="0"/>
              <w:divBdr>
                <w:top w:val="none" w:sz="0" w:space="0" w:color="auto"/>
                <w:left w:val="none" w:sz="0" w:space="0" w:color="auto"/>
                <w:bottom w:val="none" w:sz="0" w:space="0" w:color="auto"/>
                <w:right w:val="none" w:sz="0" w:space="0" w:color="auto"/>
              </w:divBdr>
            </w:div>
            <w:div w:id="1580210023">
              <w:marLeft w:val="0"/>
              <w:marRight w:val="0"/>
              <w:marTop w:val="0"/>
              <w:marBottom w:val="0"/>
              <w:divBdr>
                <w:top w:val="none" w:sz="0" w:space="0" w:color="auto"/>
                <w:left w:val="none" w:sz="0" w:space="0" w:color="auto"/>
                <w:bottom w:val="none" w:sz="0" w:space="0" w:color="auto"/>
                <w:right w:val="none" w:sz="0" w:space="0" w:color="auto"/>
              </w:divBdr>
            </w:div>
            <w:div w:id="1494250296">
              <w:marLeft w:val="0"/>
              <w:marRight w:val="0"/>
              <w:marTop w:val="0"/>
              <w:marBottom w:val="0"/>
              <w:divBdr>
                <w:top w:val="none" w:sz="0" w:space="0" w:color="auto"/>
                <w:left w:val="none" w:sz="0" w:space="0" w:color="auto"/>
                <w:bottom w:val="none" w:sz="0" w:space="0" w:color="auto"/>
                <w:right w:val="none" w:sz="0" w:space="0" w:color="auto"/>
              </w:divBdr>
            </w:div>
            <w:div w:id="1134831478">
              <w:marLeft w:val="0"/>
              <w:marRight w:val="0"/>
              <w:marTop w:val="0"/>
              <w:marBottom w:val="0"/>
              <w:divBdr>
                <w:top w:val="none" w:sz="0" w:space="0" w:color="auto"/>
                <w:left w:val="none" w:sz="0" w:space="0" w:color="auto"/>
                <w:bottom w:val="none" w:sz="0" w:space="0" w:color="auto"/>
                <w:right w:val="none" w:sz="0" w:space="0" w:color="auto"/>
              </w:divBdr>
            </w:div>
            <w:div w:id="1667436680">
              <w:marLeft w:val="0"/>
              <w:marRight w:val="0"/>
              <w:marTop w:val="0"/>
              <w:marBottom w:val="0"/>
              <w:divBdr>
                <w:top w:val="none" w:sz="0" w:space="0" w:color="auto"/>
                <w:left w:val="none" w:sz="0" w:space="0" w:color="auto"/>
                <w:bottom w:val="none" w:sz="0" w:space="0" w:color="auto"/>
                <w:right w:val="none" w:sz="0" w:space="0" w:color="auto"/>
              </w:divBdr>
            </w:div>
          </w:divsChild>
        </w:div>
        <w:div w:id="843933240">
          <w:marLeft w:val="0"/>
          <w:marRight w:val="0"/>
          <w:marTop w:val="0"/>
          <w:marBottom w:val="0"/>
          <w:divBdr>
            <w:top w:val="none" w:sz="0" w:space="0" w:color="auto"/>
            <w:left w:val="none" w:sz="0" w:space="0" w:color="auto"/>
            <w:bottom w:val="none" w:sz="0" w:space="0" w:color="auto"/>
            <w:right w:val="none" w:sz="0" w:space="0" w:color="auto"/>
          </w:divBdr>
        </w:div>
      </w:divsChild>
    </w:div>
    <w:div w:id="524290010">
      <w:bodyDiv w:val="1"/>
      <w:marLeft w:val="0"/>
      <w:marRight w:val="0"/>
      <w:marTop w:val="0"/>
      <w:marBottom w:val="0"/>
      <w:divBdr>
        <w:top w:val="none" w:sz="0" w:space="0" w:color="auto"/>
        <w:left w:val="none" w:sz="0" w:space="0" w:color="auto"/>
        <w:bottom w:val="none" w:sz="0" w:space="0" w:color="auto"/>
        <w:right w:val="none" w:sz="0" w:space="0" w:color="auto"/>
      </w:divBdr>
    </w:div>
    <w:div w:id="1272712403">
      <w:bodyDiv w:val="1"/>
      <w:marLeft w:val="0"/>
      <w:marRight w:val="0"/>
      <w:marTop w:val="0"/>
      <w:marBottom w:val="0"/>
      <w:divBdr>
        <w:top w:val="none" w:sz="0" w:space="0" w:color="auto"/>
        <w:left w:val="none" w:sz="0" w:space="0" w:color="auto"/>
        <w:bottom w:val="none" w:sz="0" w:space="0" w:color="auto"/>
        <w:right w:val="none" w:sz="0" w:space="0" w:color="auto"/>
      </w:divBdr>
      <w:divsChild>
        <w:div w:id="1281381863">
          <w:marLeft w:val="0"/>
          <w:marRight w:val="0"/>
          <w:marTop w:val="0"/>
          <w:marBottom w:val="0"/>
          <w:divBdr>
            <w:top w:val="none" w:sz="0" w:space="0" w:color="auto"/>
            <w:left w:val="none" w:sz="0" w:space="0" w:color="auto"/>
            <w:bottom w:val="none" w:sz="0" w:space="0" w:color="auto"/>
            <w:right w:val="none" w:sz="0" w:space="0" w:color="auto"/>
          </w:divBdr>
        </w:div>
        <w:div w:id="489714595">
          <w:marLeft w:val="0"/>
          <w:marRight w:val="0"/>
          <w:marTop w:val="0"/>
          <w:marBottom w:val="0"/>
          <w:divBdr>
            <w:top w:val="none" w:sz="0" w:space="0" w:color="auto"/>
            <w:left w:val="none" w:sz="0" w:space="0" w:color="auto"/>
            <w:bottom w:val="none" w:sz="0" w:space="0" w:color="auto"/>
            <w:right w:val="none" w:sz="0" w:space="0" w:color="auto"/>
          </w:divBdr>
        </w:div>
      </w:divsChild>
    </w:div>
    <w:div w:id="1719820676">
      <w:bodyDiv w:val="1"/>
      <w:marLeft w:val="0"/>
      <w:marRight w:val="0"/>
      <w:marTop w:val="0"/>
      <w:marBottom w:val="0"/>
      <w:divBdr>
        <w:top w:val="none" w:sz="0" w:space="0" w:color="auto"/>
        <w:left w:val="none" w:sz="0" w:space="0" w:color="auto"/>
        <w:bottom w:val="none" w:sz="0" w:space="0" w:color="auto"/>
        <w:right w:val="none" w:sz="0" w:space="0" w:color="auto"/>
      </w:divBdr>
      <w:divsChild>
        <w:div w:id="456802304">
          <w:marLeft w:val="0"/>
          <w:marRight w:val="0"/>
          <w:marTop w:val="0"/>
          <w:marBottom w:val="0"/>
          <w:divBdr>
            <w:top w:val="none" w:sz="0" w:space="0" w:color="auto"/>
            <w:left w:val="none" w:sz="0" w:space="0" w:color="auto"/>
            <w:bottom w:val="none" w:sz="0" w:space="0" w:color="auto"/>
            <w:right w:val="none" w:sz="0" w:space="0" w:color="auto"/>
          </w:divBdr>
        </w:div>
        <w:div w:id="1225458061">
          <w:marLeft w:val="0"/>
          <w:marRight w:val="0"/>
          <w:marTop w:val="0"/>
          <w:marBottom w:val="0"/>
          <w:divBdr>
            <w:top w:val="none" w:sz="0" w:space="0" w:color="auto"/>
            <w:left w:val="none" w:sz="0" w:space="0" w:color="auto"/>
            <w:bottom w:val="none" w:sz="0" w:space="0" w:color="auto"/>
            <w:right w:val="none" w:sz="0" w:space="0" w:color="auto"/>
          </w:divBdr>
        </w:div>
        <w:div w:id="198275335">
          <w:marLeft w:val="0"/>
          <w:marRight w:val="0"/>
          <w:marTop w:val="0"/>
          <w:marBottom w:val="0"/>
          <w:divBdr>
            <w:top w:val="none" w:sz="0" w:space="0" w:color="auto"/>
            <w:left w:val="none" w:sz="0" w:space="0" w:color="auto"/>
            <w:bottom w:val="none" w:sz="0" w:space="0" w:color="auto"/>
            <w:right w:val="none" w:sz="0" w:space="0" w:color="auto"/>
          </w:divBdr>
        </w:div>
        <w:div w:id="923875495">
          <w:marLeft w:val="0"/>
          <w:marRight w:val="0"/>
          <w:marTop w:val="0"/>
          <w:marBottom w:val="0"/>
          <w:divBdr>
            <w:top w:val="none" w:sz="0" w:space="0" w:color="auto"/>
            <w:left w:val="none" w:sz="0" w:space="0" w:color="auto"/>
            <w:bottom w:val="none" w:sz="0" w:space="0" w:color="auto"/>
            <w:right w:val="none" w:sz="0" w:space="0" w:color="auto"/>
          </w:divBdr>
        </w:div>
        <w:div w:id="1872525827">
          <w:marLeft w:val="0"/>
          <w:marRight w:val="0"/>
          <w:marTop w:val="0"/>
          <w:marBottom w:val="0"/>
          <w:divBdr>
            <w:top w:val="none" w:sz="0" w:space="0" w:color="auto"/>
            <w:left w:val="none" w:sz="0" w:space="0" w:color="auto"/>
            <w:bottom w:val="none" w:sz="0" w:space="0" w:color="auto"/>
            <w:right w:val="none" w:sz="0" w:space="0" w:color="auto"/>
          </w:divBdr>
        </w:div>
      </w:divsChild>
    </w:div>
    <w:div w:id="2002153642">
      <w:bodyDiv w:val="1"/>
      <w:marLeft w:val="0"/>
      <w:marRight w:val="0"/>
      <w:marTop w:val="0"/>
      <w:marBottom w:val="0"/>
      <w:divBdr>
        <w:top w:val="none" w:sz="0" w:space="0" w:color="auto"/>
        <w:left w:val="none" w:sz="0" w:space="0" w:color="auto"/>
        <w:bottom w:val="none" w:sz="0" w:space="0" w:color="auto"/>
        <w:right w:val="none" w:sz="0" w:space="0" w:color="auto"/>
      </w:divBdr>
    </w:div>
    <w:div w:id="20795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u.fr/CIG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c-flandreinterieure.fr" TargetMode="External"/><Relationship Id="rId4" Type="http://schemas.openxmlformats.org/officeDocument/2006/relationships/settings" Target="settings.xml"/><Relationship Id="rId9" Type="http://schemas.openxmlformats.org/officeDocument/2006/relationships/hyperlink" Target="mailto:srodriguez@cc-flandreinterieure.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onel\Desktop\LS_K\T&#234;te%20de%20lettre%20-%20mod&#232;le%20word%20janvier%202019.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80B96-B877-4AF3-8E0F-695490F0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Tête de lettre - modèle word janvier 2019</Template>
  <TotalTime>7</TotalTime>
  <Pages>2</Pages>
  <Words>533</Words>
  <Characters>2933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dc:creator>
  <cp:keywords/>
  <dc:description/>
  <cp:lastModifiedBy>TARTRAT Saskia</cp:lastModifiedBy>
  <cp:revision>5</cp:revision>
  <cp:lastPrinted>2022-05-30T11:45:00Z</cp:lastPrinted>
  <dcterms:created xsi:type="dcterms:W3CDTF">2023-04-20T16:08:00Z</dcterms:created>
  <dcterms:modified xsi:type="dcterms:W3CDTF">2023-04-24T08:42:00Z</dcterms:modified>
</cp:coreProperties>
</file>