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0337" w14:textId="0C58D614" w:rsidR="00273146" w:rsidRDefault="00D41035" w:rsidP="00273146">
      <w:pPr>
        <w:ind w:left="2835" w:right="-284"/>
        <w:rPr>
          <w:b/>
          <w:bCs/>
          <w:sz w:val="32"/>
          <w:szCs w:val="32"/>
        </w:rPr>
      </w:pPr>
      <w:bookmarkStart w:id="0" w:name="_Hlk139295313"/>
      <w:bookmarkEnd w:id="0"/>
      <w:r>
        <w:rPr>
          <w:noProof/>
        </w:rPr>
        <w:drawing>
          <wp:anchor distT="0" distB="0" distL="114300" distR="114300" simplePos="0" relativeHeight="251659264" behindDoc="1" locked="0" layoutInCell="1" allowOverlap="1" wp14:anchorId="4153A989" wp14:editId="2A4F99A5">
            <wp:simplePos x="0" y="0"/>
            <wp:positionH relativeFrom="column">
              <wp:posOffset>-443865</wp:posOffset>
            </wp:positionH>
            <wp:positionV relativeFrom="paragraph">
              <wp:posOffset>-13335</wp:posOffset>
            </wp:positionV>
            <wp:extent cx="1704975" cy="673901"/>
            <wp:effectExtent l="0" t="0" r="0" b="0"/>
            <wp:wrapNone/>
            <wp:docPr id="889291412" name="Image 2" descr="EnTete_Norman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EnTete_Normansie.jpg"/>
                    <pic:cNvPicPr>
                      <a:picLocks noChangeAspect="1" noChangeArrowheads="1"/>
                    </pic:cNvPicPr>
                  </pic:nvPicPr>
                  <pic:blipFill>
                    <a:blip r:embed="rId8" cstate="print">
                      <a:extLst>
                        <a:ext uri="{28A0092B-C50C-407E-A947-70E740481C1C}">
                          <a14:useLocalDpi xmlns:a14="http://schemas.microsoft.com/office/drawing/2010/main" val="0"/>
                        </a:ext>
                      </a:extLst>
                    </a:blip>
                    <a:srcRect b="89398"/>
                    <a:stretch>
                      <a:fillRect/>
                    </a:stretch>
                  </pic:blipFill>
                  <pic:spPr bwMode="auto">
                    <a:xfrm>
                      <a:off x="0" y="0"/>
                      <a:ext cx="1722973" cy="6810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0F73E1">
        <w:rPr>
          <w:b/>
          <w:bCs/>
          <w:sz w:val="32"/>
          <w:szCs w:val="32"/>
        </w:rPr>
        <w:t>Services périscolaires</w:t>
      </w:r>
      <w:r w:rsidR="00273146">
        <w:rPr>
          <w:b/>
          <w:bCs/>
          <w:sz w:val="32"/>
          <w:szCs w:val="32"/>
        </w:rPr>
        <w:t xml:space="preserve"> : restauration scolaire et garderies </w:t>
      </w:r>
    </w:p>
    <w:p w14:paraId="0D33C1F9" w14:textId="701DEC0A" w:rsidR="00D41035" w:rsidRPr="00273146" w:rsidRDefault="00B01665" w:rsidP="00273146">
      <w:pPr>
        <w:ind w:left="2835" w:right="-284"/>
        <w:rPr>
          <w:b/>
          <w:bCs/>
          <w:sz w:val="32"/>
          <w:szCs w:val="32"/>
        </w:rPr>
      </w:pPr>
      <w:r>
        <w:rPr>
          <w:b/>
          <w:bCs/>
          <w:sz w:val="32"/>
          <w:szCs w:val="32"/>
        </w:rPr>
        <w:t>É</w:t>
      </w:r>
      <w:r w:rsidR="00273146">
        <w:rPr>
          <w:b/>
          <w:bCs/>
          <w:sz w:val="32"/>
          <w:szCs w:val="32"/>
        </w:rPr>
        <w:t xml:space="preserve">coles de </w:t>
      </w:r>
      <w:r w:rsidR="00D41035" w:rsidRPr="00273146">
        <w:rPr>
          <w:b/>
          <w:bCs/>
          <w:sz w:val="32"/>
          <w:szCs w:val="32"/>
        </w:rPr>
        <w:t>Dozulé et</w:t>
      </w:r>
      <w:r w:rsidR="00273146">
        <w:rPr>
          <w:b/>
          <w:bCs/>
          <w:sz w:val="32"/>
          <w:szCs w:val="32"/>
        </w:rPr>
        <w:t xml:space="preserve"> d’</w:t>
      </w:r>
      <w:r w:rsidR="00D41035" w:rsidRPr="00273146">
        <w:rPr>
          <w:b/>
          <w:bCs/>
          <w:sz w:val="32"/>
          <w:szCs w:val="32"/>
        </w:rPr>
        <w:t>Escoville</w:t>
      </w:r>
    </w:p>
    <w:p w14:paraId="15A51DCA" w14:textId="77777777" w:rsidR="00D41035" w:rsidRPr="00A70885" w:rsidRDefault="00D41035" w:rsidP="00D41035">
      <w:pPr>
        <w:ind w:left="4820" w:hanging="4820"/>
        <w:rPr>
          <w:b/>
          <w:bCs/>
          <w:sz w:val="36"/>
          <w:szCs w:val="36"/>
        </w:rPr>
      </w:pPr>
      <w:r>
        <w:t xml:space="preserve">                           </w:t>
      </w:r>
      <w:r>
        <w:tab/>
      </w:r>
      <w:r w:rsidRPr="00A70885">
        <w:rPr>
          <w:b/>
          <w:bCs/>
          <w:sz w:val="36"/>
          <w:szCs w:val="36"/>
        </w:rPr>
        <w:t>Inscriptions 202</w:t>
      </w:r>
      <w:r>
        <w:rPr>
          <w:b/>
          <w:bCs/>
          <w:sz w:val="36"/>
          <w:szCs w:val="36"/>
        </w:rPr>
        <w:t>3</w:t>
      </w:r>
      <w:r w:rsidRPr="00A70885">
        <w:rPr>
          <w:b/>
          <w:bCs/>
          <w:sz w:val="36"/>
          <w:szCs w:val="36"/>
        </w:rPr>
        <w:t xml:space="preserve"> - 202</w:t>
      </w:r>
      <w:r>
        <w:rPr>
          <w:b/>
          <w:bCs/>
          <w:sz w:val="36"/>
          <w:szCs w:val="36"/>
        </w:rPr>
        <w:t>4</w:t>
      </w:r>
    </w:p>
    <w:p w14:paraId="638F7C1E" w14:textId="77777777" w:rsidR="00D41035" w:rsidRPr="00BE63BC" w:rsidRDefault="00D41035" w:rsidP="009F5D5F">
      <w:pPr>
        <w:ind w:left="-567" w:right="141"/>
        <w:jc w:val="both"/>
        <w:rPr>
          <w:sz w:val="20"/>
          <w:szCs w:val="20"/>
        </w:rPr>
      </w:pPr>
      <w:r w:rsidRPr="00BE63BC">
        <w:rPr>
          <w:sz w:val="20"/>
          <w:szCs w:val="20"/>
        </w:rPr>
        <w:t>Madame, Monsieur,</w:t>
      </w:r>
    </w:p>
    <w:p w14:paraId="6126DF28" w14:textId="5D722133" w:rsidR="00273146" w:rsidRDefault="00D41035" w:rsidP="009F5D5F">
      <w:pPr>
        <w:spacing w:after="0" w:line="240" w:lineRule="auto"/>
        <w:ind w:left="-567" w:right="141"/>
        <w:jc w:val="both"/>
        <w:rPr>
          <w:rFonts w:eastAsia="Times New Roman" w:cs="Calibri"/>
          <w:sz w:val="20"/>
          <w:szCs w:val="20"/>
          <w:lang w:eastAsia="fr-FR"/>
        </w:rPr>
      </w:pPr>
      <w:r w:rsidRPr="00BE63BC">
        <w:rPr>
          <w:rFonts w:eastAsia="Times New Roman" w:cs="Calibri"/>
          <w:sz w:val="20"/>
          <w:szCs w:val="20"/>
          <w:lang w:eastAsia="fr-FR"/>
        </w:rPr>
        <w:t xml:space="preserve">Votre enfant est inscrit </w:t>
      </w:r>
      <w:r>
        <w:rPr>
          <w:rFonts w:eastAsia="Times New Roman" w:cs="Calibri"/>
          <w:sz w:val="20"/>
          <w:szCs w:val="20"/>
          <w:lang w:eastAsia="fr-FR"/>
        </w:rPr>
        <w:t>dans l’une des</w:t>
      </w:r>
      <w:r w:rsidRPr="00BE63BC">
        <w:rPr>
          <w:rFonts w:eastAsia="Times New Roman" w:cs="Calibri"/>
          <w:sz w:val="20"/>
          <w:szCs w:val="20"/>
          <w:lang w:eastAsia="fr-FR"/>
        </w:rPr>
        <w:t xml:space="preserve"> écoles</w:t>
      </w:r>
      <w:r>
        <w:rPr>
          <w:rFonts w:eastAsia="Times New Roman" w:cs="Calibri"/>
          <w:sz w:val="20"/>
          <w:szCs w:val="20"/>
          <w:lang w:eastAsia="fr-FR"/>
        </w:rPr>
        <w:t xml:space="preserve"> publiques</w:t>
      </w:r>
      <w:r w:rsidRPr="00BE63BC">
        <w:rPr>
          <w:rFonts w:eastAsia="Times New Roman" w:cs="Calibri"/>
          <w:sz w:val="20"/>
          <w:szCs w:val="20"/>
          <w:lang w:eastAsia="fr-FR"/>
        </w:rPr>
        <w:t xml:space="preserve"> de Dozulé ou d’Escoville</w:t>
      </w:r>
      <w:r w:rsidR="004478DC">
        <w:rPr>
          <w:rFonts w:eastAsia="Times New Roman" w:cs="Calibri"/>
          <w:sz w:val="20"/>
          <w:szCs w:val="20"/>
          <w:lang w:eastAsia="fr-FR"/>
        </w:rPr>
        <w:t xml:space="preserve">, ce qui lui ouvre le droit </w:t>
      </w:r>
      <w:r w:rsidR="00AC703A">
        <w:rPr>
          <w:rFonts w:eastAsia="Times New Roman" w:cs="Calibri"/>
          <w:sz w:val="20"/>
          <w:szCs w:val="20"/>
          <w:lang w:eastAsia="fr-FR"/>
        </w:rPr>
        <w:t>à la restauration scolaire et aux garderies</w:t>
      </w:r>
      <w:r w:rsidRPr="00BE63BC">
        <w:rPr>
          <w:rFonts w:eastAsia="Times New Roman" w:cs="Calibri"/>
          <w:sz w:val="20"/>
          <w:szCs w:val="20"/>
          <w:lang w:eastAsia="fr-FR"/>
        </w:rPr>
        <w:t>.</w:t>
      </w:r>
      <w:r w:rsidR="00AC703A">
        <w:rPr>
          <w:rFonts w:eastAsia="Times New Roman" w:cs="Calibri"/>
          <w:sz w:val="20"/>
          <w:szCs w:val="20"/>
          <w:lang w:eastAsia="fr-FR"/>
        </w:rPr>
        <w:t xml:space="preserve"> </w:t>
      </w:r>
      <w:r w:rsidR="004478DC" w:rsidRPr="004478DC">
        <w:rPr>
          <w:rFonts w:eastAsia="Times New Roman" w:cs="Calibri"/>
          <w:b/>
          <w:bCs/>
          <w:sz w:val="20"/>
          <w:szCs w:val="20"/>
          <w:lang w:eastAsia="fr-FR"/>
        </w:rPr>
        <w:t>Pour en bénéficier, i</w:t>
      </w:r>
      <w:r w:rsidR="00AC703A" w:rsidRPr="004478DC">
        <w:rPr>
          <w:rFonts w:eastAsia="Times New Roman" w:cs="Calibri"/>
          <w:b/>
          <w:bCs/>
          <w:sz w:val="20"/>
          <w:szCs w:val="20"/>
          <w:lang w:eastAsia="fr-FR"/>
        </w:rPr>
        <w:t>l</w:t>
      </w:r>
      <w:r w:rsidR="00AC703A" w:rsidRPr="00AC703A">
        <w:rPr>
          <w:rFonts w:eastAsia="Times New Roman" w:cs="Calibri"/>
          <w:b/>
          <w:bCs/>
          <w:sz w:val="20"/>
          <w:szCs w:val="20"/>
          <w:lang w:eastAsia="fr-FR"/>
        </w:rPr>
        <w:t xml:space="preserve"> vous appartient d’effectuer l</w:t>
      </w:r>
      <w:r w:rsidRPr="00AC703A">
        <w:rPr>
          <w:rFonts w:eastAsia="Times New Roman" w:cs="Calibri"/>
          <w:b/>
          <w:bCs/>
          <w:sz w:val="20"/>
          <w:szCs w:val="20"/>
          <w:lang w:eastAsia="fr-FR"/>
        </w:rPr>
        <w:t xml:space="preserve">es réservations </w:t>
      </w:r>
      <w:r w:rsidR="00273146" w:rsidRPr="00AC703A">
        <w:rPr>
          <w:rFonts w:eastAsia="Times New Roman" w:cs="Calibri"/>
          <w:b/>
          <w:bCs/>
          <w:sz w:val="20"/>
          <w:szCs w:val="20"/>
          <w:lang w:eastAsia="fr-FR"/>
        </w:rPr>
        <w:t>en ligne,</w:t>
      </w:r>
      <w:r w:rsidRPr="00AC703A">
        <w:rPr>
          <w:rFonts w:eastAsia="Times New Roman" w:cs="Calibri"/>
          <w:b/>
          <w:bCs/>
          <w:sz w:val="20"/>
          <w:szCs w:val="20"/>
          <w:lang w:eastAsia="fr-FR"/>
        </w:rPr>
        <w:t xml:space="preserve"> sur le portail famille.</w:t>
      </w:r>
    </w:p>
    <w:p w14:paraId="1489281C" w14:textId="25951AA0" w:rsidR="00273146" w:rsidRDefault="00D41035" w:rsidP="009F5D5F">
      <w:pPr>
        <w:spacing w:after="0" w:line="240" w:lineRule="auto"/>
        <w:ind w:left="-567" w:right="141"/>
        <w:jc w:val="both"/>
        <w:rPr>
          <w:rFonts w:eastAsia="Times New Roman" w:cs="Calibri"/>
          <w:sz w:val="20"/>
          <w:szCs w:val="20"/>
          <w:lang w:eastAsia="fr-FR"/>
        </w:rPr>
      </w:pPr>
      <w:r>
        <w:rPr>
          <w:rFonts w:eastAsia="Times New Roman" w:cs="Calibri"/>
          <w:sz w:val="20"/>
          <w:szCs w:val="20"/>
          <w:lang w:eastAsia="fr-FR"/>
        </w:rPr>
        <w:t xml:space="preserve">Cette année, la </w:t>
      </w:r>
      <w:r w:rsidR="00273146">
        <w:rPr>
          <w:rFonts w:eastAsia="Times New Roman" w:cs="Calibri"/>
          <w:sz w:val="20"/>
          <w:szCs w:val="20"/>
          <w:lang w:eastAsia="fr-FR"/>
        </w:rPr>
        <w:t>Communauté de communes</w:t>
      </w:r>
      <w:r>
        <w:rPr>
          <w:rFonts w:eastAsia="Times New Roman" w:cs="Calibri"/>
          <w:sz w:val="20"/>
          <w:szCs w:val="20"/>
          <w:lang w:eastAsia="fr-FR"/>
        </w:rPr>
        <w:t xml:space="preserve"> s’est </w:t>
      </w:r>
      <w:r w:rsidR="001D26A9">
        <w:rPr>
          <w:rFonts w:eastAsia="Times New Roman" w:cs="Calibri"/>
          <w:sz w:val="20"/>
          <w:szCs w:val="20"/>
          <w:lang w:eastAsia="fr-FR"/>
        </w:rPr>
        <w:t>dotée</w:t>
      </w:r>
      <w:r>
        <w:rPr>
          <w:rFonts w:eastAsia="Times New Roman" w:cs="Calibri"/>
          <w:sz w:val="20"/>
          <w:szCs w:val="20"/>
          <w:lang w:eastAsia="fr-FR"/>
        </w:rPr>
        <w:t xml:space="preserve"> d’un nouveau logicie</w:t>
      </w:r>
      <w:r w:rsidR="00273146">
        <w:rPr>
          <w:rFonts w:eastAsia="Times New Roman" w:cs="Calibri"/>
          <w:sz w:val="20"/>
          <w:szCs w:val="20"/>
          <w:lang w:eastAsia="fr-FR"/>
        </w:rPr>
        <w:t xml:space="preserve">l </w:t>
      </w:r>
      <w:r>
        <w:rPr>
          <w:rFonts w:eastAsia="Times New Roman" w:cs="Calibri"/>
          <w:sz w:val="20"/>
          <w:szCs w:val="20"/>
          <w:lang w:eastAsia="fr-FR"/>
        </w:rPr>
        <w:t>et votre espace famille</w:t>
      </w:r>
      <w:r w:rsidR="00273146">
        <w:rPr>
          <w:rFonts w:eastAsia="Times New Roman" w:cs="Calibri"/>
          <w:sz w:val="20"/>
          <w:szCs w:val="20"/>
          <w:lang w:eastAsia="fr-FR"/>
        </w:rPr>
        <w:t xml:space="preserve"> se présente différemment</w:t>
      </w:r>
      <w:r>
        <w:rPr>
          <w:rFonts w:eastAsia="Times New Roman" w:cs="Calibri"/>
          <w:sz w:val="20"/>
          <w:szCs w:val="20"/>
          <w:lang w:eastAsia="fr-FR"/>
        </w:rPr>
        <w:t>.</w:t>
      </w:r>
    </w:p>
    <w:p w14:paraId="542B7782" w14:textId="77777777" w:rsidR="00273146" w:rsidRDefault="00273146" w:rsidP="009F5D5F">
      <w:pPr>
        <w:spacing w:after="0" w:line="240" w:lineRule="auto"/>
        <w:ind w:left="-567" w:right="141"/>
        <w:jc w:val="both"/>
        <w:rPr>
          <w:rFonts w:eastAsia="Times New Roman" w:cs="Calibri"/>
          <w:b/>
          <w:bCs/>
          <w:sz w:val="20"/>
          <w:szCs w:val="20"/>
          <w:lang w:eastAsia="fr-FR"/>
        </w:rPr>
      </w:pPr>
    </w:p>
    <w:p w14:paraId="65DF428A" w14:textId="77777777" w:rsidR="004478DC" w:rsidRDefault="004478DC" w:rsidP="00F234B0">
      <w:pPr>
        <w:spacing w:after="0" w:line="240" w:lineRule="auto"/>
        <w:ind w:left="-567" w:right="141"/>
        <w:jc w:val="both"/>
        <w:rPr>
          <w:rFonts w:eastAsia="Times New Roman" w:cs="Calibri"/>
          <w:sz w:val="20"/>
          <w:szCs w:val="20"/>
          <w:lang w:eastAsia="fr-FR"/>
        </w:rPr>
      </w:pPr>
      <w:r>
        <w:rPr>
          <w:rFonts w:eastAsia="Times New Roman" w:cs="Calibri"/>
          <w:sz w:val="20"/>
          <w:szCs w:val="20"/>
          <w:lang w:eastAsia="fr-FR"/>
        </w:rPr>
        <w:t>Sur ce portail, l</w:t>
      </w:r>
      <w:r w:rsidR="00D41035" w:rsidRPr="00AA6018">
        <w:rPr>
          <w:rFonts w:eastAsia="Times New Roman" w:cs="Calibri"/>
          <w:sz w:val="20"/>
          <w:szCs w:val="20"/>
          <w:lang w:eastAsia="fr-FR"/>
        </w:rPr>
        <w:t>es champs concernant les données relatives à votre enfant et à votre famille sont préremplis</w:t>
      </w:r>
      <w:r w:rsidR="00D41035">
        <w:rPr>
          <w:rFonts w:eastAsia="Times New Roman" w:cs="Calibri"/>
          <w:sz w:val="20"/>
          <w:szCs w:val="20"/>
          <w:lang w:eastAsia="fr-FR"/>
        </w:rPr>
        <w:t>. N</w:t>
      </w:r>
      <w:r w:rsidR="00D41035" w:rsidRPr="00AA6018">
        <w:rPr>
          <w:rFonts w:eastAsia="Times New Roman" w:cs="Calibri"/>
          <w:sz w:val="20"/>
          <w:szCs w:val="20"/>
          <w:lang w:eastAsia="fr-FR"/>
        </w:rPr>
        <w:t>ous vous demandons de les vérifier</w:t>
      </w:r>
      <w:r w:rsidR="00AC703A">
        <w:rPr>
          <w:rFonts w:eastAsia="Times New Roman" w:cs="Calibri"/>
          <w:sz w:val="20"/>
          <w:szCs w:val="20"/>
          <w:lang w:eastAsia="fr-FR"/>
        </w:rPr>
        <w:t xml:space="preserve"> et</w:t>
      </w:r>
      <w:r w:rsidR="00D41035" w:rsidRPr="00AA6018">
        <w:rPr>
          <w:rFonts w:eastAsia="Times New Roman" w:cs="Calibri"/>
          <w:sz w:val="20"/>
          <w:szCs w:val="20"/>
          <w:lang w:eastAsia="fr-FR"/>
        </w:rPr>
        <w:t xml:space="preserve"> </w:t>
      </w:r>
      <w:r>
        <w:rPr>
          <w:rFonts w:eastAsia="Times New Roman" w:cs="Calibri"/>
          <w:sz w:val="20"/>
          <w:szCs w:val="20"/>
          <w:lang w:eastAsia="fr-FR"/>
        </w:rPr>
        <w:t xml:space="preserve">de </w:t>
      </w:r>
      <w:r w:rsidR="00D41035" w:rsidRPr="00AA6018">
        <w:rPr>
          <w:rFonts w:eastAsia="Times New Roman" w:cs="Calibri"/>
          <w:sz w:val="20"/>
          <w:szCs w:val="20"/>
          <w:lang w:eastAsia="fr-FR"/>
        </w:rPr>
        <w:t>les mettre à jour le cas échéant.</w:t>
      </w:r>
    </w:p>
    <w:p w14:paraId="2363E532" w14:textId="18FADE88" w:rsidR="00D41035" w:rsidRPr="004478DC" w:rsidRDefault="004478DC" w:rsidP="004478DC">
      <w:pPr>
        <w:spacing w:after="0" w:line="240" w:lineRule="auto"/>
        <w:ind w:left="-567" w:right="141"/>
        <w:jc w:val="both"/>
        <w:rPr>
          <w:rFonts w:eastAsia="Times New Roman" w:cs="Calibri"/>
          <w:sz w:val="20"/>
          <w:szCs w:val="20"/>
          <w:lang w:eastAsia="fr-FR"/>
        </w:rPr>
      </w:pPr>
      <w:r>
        <w:rPr>
          <w:rFonts w:eastAsia="Times New Roman" w:cs="Calibri"/>
          <w:sz w:val="20"/>
          <w:szCs w:val="20"/>
          <w:lang w:eastAsia="fr-FR"/>
        </w:rPr>
        <w:br/>
      </w:r>
      <w:r w:rsidR="00AC703A">
        <w:rPr>
          <w:rFonts w:eastAsia="Times New Roman" w:cs="Calibri"/>
          <w:sz w:val="20"/>
          <w:szCs w:val="20"/>
          <w:lang w:eastAsia="fr-FR"/>
        </w:rPr>
        <w:t>Votre compte famille en ligne est lié à votre adresse mail.</w:t>
      </w:r>
      <w:r>
        <w:rPr>
          <w:rFonts w:eastAsia="Times New Roman" w:cs="Calibri"/>
          <w:sz w:val="20"/>
          <w:szCs w:val="20"/>
          <w:lang w:eastAsia="fr-FR"/>
        </w:rPr>
        <w:t xml:space="preserve"> </w:t>
      </w:r>
      <w:r w:rsidR="00D41035" w:rsidRPr="00687C29">
        <w:rPr>
          <w:rFonts w:eastAsia="Times New Roman" w:cs="Calibri"/>
          <w:b/>
          <w:bCs/>
          <w:sz w:val="20"/>
          <w:szCs w:val="20"/>
          <w:lang w:eastAsia="fr-FR"/>
        </w:rPr>
        <w:t xml:space="preserve">Il est </w:t>
      </w:r>
      <w:r>
        <w:rPr>
          <w:rFonts w:eastAsia="Times New Roman" w:cs="Calibri"/>
          <w:b/>
          <w:bCs/>
          <w:sz w:val="20"/>
          <w:szCs w:val="20"/>
          <w:lang w:eastAsia="fr-FR"/>
        </w:rPr>
        <w:t xml:space="preserve">donc </w:t>
      </w:r>
      <w:r w:rsidR="00D41035" w:rsidRPr="00687C29">
        <w:rPr>
          <w:rFonts w:eastAsia="Times New Roman" w:cs="Calibri"/>
          <w:b/>
          <w:bCs/>
          <w:sz w:val="20"/>
          <w:szCs w:val="20"/>
          <w:lang w:eastAsia="fr-FR"/>
        </w:rPr>
        <w:t xml:space="preserve">indispensable que </w:t>
      </w:r>
      <w:r w:rsidR="00AC703A">
        <w:rPr>
          <w:rFonts w:eastAsia="Times New Roman" w:cs="Calibri"/>
          <w:b/>
          <w:bCs/>
          <w:sz w:val="20"/>
          <w:szCs w:val="20"/>
          <w:lang w:eastAsia="fr-FR"/>
        </w:rPr>
        <w:t xml:space="preserve">vous la consultiez </w:t>
      </w:r>
      <w:r w:rsidR="00D41035" w:rsidRPr="00687C29">
        <w:rPr>
          <w:rFonts w:eastAsia="Times New Roman" w:cs="Calibri"/>
          <w:b/>
          <w:bCs/>
          <w:sz w:val="20"/>
          <w:szCs w:val="20"/>
          <w:lang w:eastAsia="fr-FR"/>
        </w:rPr>
        <w:t xml:space="preserve">très </w:t>
      </w:r>
      <w:r w:rsidR="00F234B0">
        <w:rPr>
          <w:rFonts w:eastAsia="Times New Roman" w:cs="Calibri"/>
          <w:b/>
          <w:bCs/>
          <w:sz w:val="20"/>
          <w:szCs w:val="20"/>
          <w:lang w:eastAsia="fr-FR"/>
        </w:rPr>
        <w:t>régulièrement</w:t>
      </w:r>
      <w:r>
        <w:rPr>
          <w:rFonts w:eastAsia="Times New Roman" w:cs="Calibri"/>
          <w:b/>
          <w:bCs/>
          <w:sz w:val="20"/>
          <w:szCs w:val="20"/>
          <w:lang w:eastAsia="fr-FR"/>
        </w:rPr>
        <w:t xml:space="preserve"> </w:t>
      </w:r>
      <w:r w:rsidRPr="004478DC">
        <w:rPr>
          <w:rFonts w:eastAsia="Times New Roman" w:cs="Calibri"/>
          <w:sz w:val="20"/>
          <w:szCs w:val="20"/>
          <w:lang w:eastAsia="fr-FR"/>
        </w:rPr>
        <w:t>pour obtenir</w:t>
      </w:r>
      <w:r w:rsidR="00EB5E18" w:rsidRPr="004478DC">
        <w:rPr>
          <w:rFonts w:eastAsia="Times New Roman" w:cs="Calibri"/>
          <w:sz w:val="20"/>
          <w:szCs w:val="20"/>
          <w:lang w:eastAsia="fr-FR"/>
        </w:rPr>
        <w:t xml:space="preserve"> </w:t>
      </w:r>
      <w:r w:rsidR="00F234B0" w:rsidRPr="004478DC">
        <w:rPr>
          <w:rFonts w:eastAsia="Times New Roman" w:cs="Calibri"/>
          <w:sz w:val="20"/>
          <w:szCs w:val="20"/>
          <w:lang w:eastAsia="fr-FR"/>
        </w:rPr>
        <w:t xml:space="preserve">les </w:t>
      </w:r>
      <w:r w:rsidR="00EB5E18" w:rsidRPr="004478DC">
        <w:rPr>
          <w:rFonts w:eastAsia="Times New Roman" w:cs="Calibri"/>
          <w:sz w:val="20"/>
          <w:szCs w:val="20"/>
          <w:lang w:eastAsia="fr-FR"/>
        </w:rPr>
        <w:t>notifications</w:t>
      </w:r>
      <w:r w:rsidR="00F234B0" w:rsidRPr="004478DC">
        <w:rPr>
          <w:rFonts w:eastAsia="Times New Roman" w:cs="Calibri"/>
          <w:sz w:val="20"/>
          <w:szCs w:val="20"/>
          <w:lang w:eastAsia="fr-FR"/>
        </w:rPr>
        <w:t xml:space="preserve"> de vos interventions sur le portail et de </w:t>
      </w:r>
      <w:r w:rsidR="00EB5E18" w:rsidRPr="004478DC">
        <w:rPr>
          <w:rFonts w:eastAsia="Times New Roman" w:cs="Calibri"/>
          <w:sz w:val="20"/>
          <w:szCs w:val="20"/>
          <w:lang w:eastAsia="fr-FR"/>
        </w:rPr>
        <w:t>leur traitement par le service</w:t>
      </w:r>
      <w:r w:rsidR="00273146" w:rsidRPr="004478DC">
        <w:rPr>
          <w:rFonts w:eastAsia="Times New Roman" w:cs="Calibri"/>
          <w:sz w:val="20"/>
          <w:szCs w:val="20"/>
          <w:lang w:eastAsia="fr-FR"/>
        </w:rPr>
        <w:t xml:space="preserve"> scolaire</w:t>
      </w:r>
      <w:r w:rsidR="00EB5E18" w:rsidRPr="004478DC">
        <w:rPr>
          <w:rFonts w:eastAsia="Times New Roman" w:cs="Calibri"/>
          <w:sz w:val="20"/>
          <w:szCs w:val="20"/>
          <w:lang w:eastAsia="fr-FR"/>
        </w:rPr>
        <w:t>.</w:t>
      </w:r>
    </w:p>
    <w:p w14:paraId="56B562FE" w14:textId="77777777" w:rsidR="004478DC" w:rsidRDefault="004478DC" w:rsidP="009F5D5F">
      <w:pPr>
        <w:spacing w:after="0" w:line="240" w:lineRule="auto"/>
        <w:ind w:left="-567" w:right="141"/>
        <w:jc w:val="both"/>
        <w:rPr>
          <w:rFonts w:eastAsia="Times New Roman" w:cs="Calibri"/>
          <w:sz w:val="20"/>
          <w:szCs w:val="20"/>
          <w:lang w:eastAsia="fr-FR"/>
        </w:rPr>
      </w:pPr>
    </w:p>
    <w:p w14:paraId="55C5394D" w14:textId="6B37CCB6" w:rsidR="00D41035" w:rsidRDefault="00D41035" w:rsidP="009F5D5F">
      <w:pPr>
        <w:spacing w:after="0" w:line="240" w:lineRule="auto"/>
        <w:ind w:left="-567" w:right="141"/>
        <w:jc w:val="both"/>
        <w:rPr>
          <w:rFonts w:eastAsia="Times New Roman" w:cs="Calibri"/>
          <w:sz w:val="20"/>
          <w:szCs w:val="20"/>
          <w:lang w:eastAsia="fr-FR"/>
        </w:rPr>
      </w:pPr>
      <w:r w:rsidRPr="00BE63BC">
        <w:rPr>
          <w:rFonts w:eastAsia="Times New Roman" w:cs="Calibri"/>
          <w:sz w:val="20"/>
          <w:szCs w:val="20"/>
          <w:lang w:eastAsia="fr-FR"/>
        </w:rPr>
        <w:t>Vous trouverez, joint à cette notice, le règlement intérieur des services périscolaires,</w:t>
      </w:r>
      <w:r>
        <w:rPr>
          <w:rFonts w:eastAsia="Times New Roman" w:cs="Calibri"/>
          <w:sz w:val="20"/>
          <w:szCs w:val="20"/>
          <w:lang w:eastAsia="fr-FR"/>
        </w:rPr>
        <w:t xml:space="preserve"> comportant les tarifs</w:t>
      </w:r>
      <w:r w:rsidRPr="00BE63BC">
        <w:rPr>
          <w:rFonts w:eastAsia="Times New Roman" w:cs="Calibri"/>
          <w:sz w:val="20"/>
          <w:szCs w:val="20"/>
          <w:lang w:eastAsia="fr-FR"/>
        </w:rPr>
        <w:t xml:space="preserve"> et ci-dessous</w:t>
      </w:r>
      <w:r>
        <w:rPr>
          <w:rFonts w:eastAsia="Times New Roman" w:cs="Calibri"/>
          <w:sz w:val="20"/>
          <w:szCs w:val="20"/>
          <w:lang w:eastAsia="fr-FR"/>
        </w:rPr>
        <w:t xml:space="preserve">, </w:t>
      </w:r>
      <w:r w:rsidRPr="00BE63BC">
        <w:rPr>
          <w:rFonts w:eastAsia="Times New Roman" w:cs="Calibri"/>
          <w:sz w:val="20"/>
          <w:szCs w:val="20"/>
          <w:lang w:eastAsia="fr-FR"/>
        </w:rPr>
        <w:t xml:space="preserve">une procédure simplifiée destinée à vous aider dans </w:t>
      </w:r>
      <w:r>
        <w:rPr>
          <w:rFonts w:eastAsia="Times New Roman" w:cs="Calibri"/>
          <w:sz w:val="20"/>
          <w:szCs w:val="20"/>
          <w:lang w:eastAsia="fr-FR"/>
        </w:rPr>
        <w:t>vos</w:t>
      </w:r>
      <w:r w:rsidRPr="00BE63BC">
        <w:rPr>
          <w:rFonts w:eastAsia="Times New Roman" w:cs="Calibri"/>
          <w:sz w:val="20"/>
          <w:szCs w:val="20"/>
          <w:lang w:eastAsia="fr-FR"/>
        </w:rPr>
        <w:t xml:space="preserve"> démarche</w:t>
      </w:r>
      <w:r>
        <w:rPr>
          <w:rFonts w:eastAsia="Times New Roman" w:cs="Calibri"/>
          <w:sz w:val="20"/>
          <w:szCs w:val="20"/>
          <w:lang w:eastAsia="fr-FR"/>
        </w:rPr>
        <w:t>s sur ce nouveau portail famille, notamment dans la procédure de réservation des services, un peu plus complexe qu’auparavant</w:t>
      </w:r>
      <w:r w:rsidRPr="00BE63BC">
        <w:rPr>
          <w:rFonts w:eastAsia="Times New Roman" w:cs="Calibri"/>
          <w:sz w:val="20"/>
          <w:szCs w:val="20"/>
          <w:lang w:eastAsia="fr-FR"/>
        </w:rPr>
        <w:t>.</w:t>
      </w:r>
      <w:r w:rsidR="00FC15BC">
        <w:rPr>
          <w:rFonts w:eastAsia="Times New Roman" w:cs="Calibri"/>
          <w:sz w:val="20"/>
          <w:szCs w:val="20"/>
          <w:lang w:eastAsia="fr-FR"/>
        </w:rPr>
        <w:t xml:space="preserve"> Nous vous invitons à en prendre connaissance attentivement.</w:t>
      </w:r>
    </w:p>
    <w:p w14:paraId="4E6FA637" w14:textId="77777777" w:rsidR="000156AA" w:rsidRDefault="000156AA" w:rsidP="009F5D5F">
      <w:pPr>
        <w:spacing w:after="0" w:line="240" w:lineRule="auto"/>
        <w:ind w:left="-567" w:right="141"/>
        <w:jc w:val="both"/>
        <w:rPr>
          <w:rFonts w:eastAsia="Times New Roman" w:cs="Calibri"/>
          <w:sz w:val="20"/>
          <w:szCs w:val="20"/>
          <w:lang w:eastAsia="fr-FR"/>
        </w:rPr>
      </w:pPr>
    </w:p>
    <w:p w14:paraId="1FDF7E10" w14:textId="552FBDB2" w:rsidR="00273146" w:rsidRPr="001D26A9" w:rsidRDefault="00273146" w:rsidP="00273146">
      <w:pPr>
        <w:spacing w:after="0" w:line="240" w:lineRule="auto"/>
        <w:ind w:left="-567" w:right="141"/>
        <w:jc w:val="both"/>
        <w:rPr>
          <w:rFonts w:eastAsia="Times New Roman" w:cs="Calibri"/>
          <w:b/>
          <w:bCs/>
          <w:sz w:val="20"/>
          <w:szCs w:val="20"/>
          <w:lang w:eastAsia="fr-FR"/>
        </w:rPr>
      </w:pPr>
      <w:r w:rsidRPr="001D26A9">
        <w:rPr>
          <w:rFonts w:eastAsia="Times New Roman" w:cs="Calibri"/>
          <w:b/>
          <w:bCs/>
          <w:sz w:val="20"/>
          <w:szCs w:val="20"/>
          <w:lang w:eastAsia="fr-FR"/>
        </w:rPr>
        <w:t xml:space="preserve">Vous aurez accès à ce nouveau portail à partir du </w:t>
      </w:r>
      <w:r>
        <w:rPr>
          <w:rFonts w:eastAsia="Times New Roman" w:cs="Calibri"/>
          <w:b/>
          <w:bCs/>
          <w:sz w:val="20"/>
          <w:szCs w:val="20"/>
          <w:lang w:eastAsia="fr-FR"/>
        </w:rPr>
        <w:t>21</w:t>
      </w:r>
      <w:r w:rsidRPr="001D26A9">
        <w:rPr>
          <w:rFonts w:eastAsia="Times New Roman" w:cs="Calibri"/>
          <w:b/>
          <w:bCs/>
          <w:sz w:val="20"/>
          <w:szCs w:val="20"/>
          <w:lang w:eastAsia="fr-FR"/>
        </w:rPr>
        <w:t xml:space="preserve"> août 2023</w:t>
      </w:r>
      <w:r w:rsidR="00F234B0">
        <w:rPr>
          <w:rFonts w:eastAsia="Times New Roman" w:cs="Calibri"/>
          <w:b/>
          <w:bCs/>
          <w:sz w:val="20"/>
          <w:szCs w:val="20"/>
          <w:lang w:eastAsia="fr-FR"/>
        </w:rPr>
        <w:t>, date à laquelle vous recevrez vos codes de connexion par mail</w:t>
      </w:r>
      <w:r w:rsidRPr="001D26A9">
        <w:rPr>
          <w:rFonts w:eastAsia="Times New Roman" w:cs="Calibri"/>
          <w:b/>
          <w:bCs/>
          <w:sz w:val="20"/>
          <w:szCs w:val="20"/>
          <w:lang w:eastAsia="fr-FR"/>
        </w:rPr>
        <w:t>.</w:t>
      </w:r>
    </w:p>
    <w:p w14:paraId="46755F8D" w14:textId="77777777" w:rsidR="00273146" w:rsidRDefault="00273146" w:rsidP="009F5D5F">
      <w:pPr>
        <w:spacing w:after="0" w:line="240" w:lineRule="auto"/>
        <w:ind w:left="-567" w:right="141"/>
        <w:jc w:val="both"/>
        <w:rPr>
          <w:rFonts w:eastAsia="Times New Roman" w:cs="Calibri"/>
          <w:b/>
          <w:bCs/>
          <w:sz w:val="20"/>
          <w:szCs w:val="20"/>
          <w:lang w:eastAsia="fr-FR"/>
        </w:rPr>
      </w:pPr>
    </w:p>
    <w:p w14:paraId="0A341A9D" w14:textId="4647AAEF" w:rsidR="00D41035" w:rsidRDefault="00D41035" w:rsidP="009F5D5F">
      <w:pPr>
        <w:spacing w:after="0" w:line="240" w:lineRule="auto"/>
        <w:ind w:left="-567" w:right="141"/>
        <w:jc w:val="both"/>
        <w:rPr>
          <w:rFonts w:eastAsia="Times New Roman" w:cs="Calibri"/>
          <w:sz w:val="20"/>
          <w:szCs w:val="20"/>
          <w:lang w:eastAsia="fr-FR"/>
        </w:rPr>
      </w:pPr>
      <w:r w:rsidRPr="00A07498">
        <w:rPr>
          <w:rFonts w:eastAsia="Times New Roman" w:cs="Calibri"/>
          <w:b/>
          <w:bCs/>
          <w:sz w:val="20"/>
          <w:szCs w:val="20"/>
          <w:lang w:eastAsia="fr-FR"/>
        </w:rPr>
        <w:t xml:space="preserve">Nous vous remercions de procéder </w:t>
      </w:r>
      <w:r>
        <w:rPr>
          <w:rFonts w:eastAsia="Times New Roman" w:cs="Calibri"/>
          <w:b/>
          <w:bCs/>
          <w:sz w:val="20"/>
          <w:szCs w:val="20"/>
          <w:lang w:eastAsia="fr-FR"/>
        </w:rPr>
        <w:t xml:space="preserve">aux </w:t>
      </w:r>
      <w:r w:rsidRPr="00A07498">
        <w:rPr>
          <w:rFonts w:eastAsia="Times New Roman" w:cs="Calibri"/>
          <w:b/>
          <w:bCs/>
          <w:sz w:val="20"/>
          <w:szCs w:val="20"/>
          <w:lang w:eastAsia="fr-FR"/>
        </w:rPr>
        <w:t>réservation</w:t>
      </w:r>
      <w:r>
        <w:rPr>
          <w:rFonts w:eastAsia="Times New Roman" w:cs="Calibri"/>
          <w:b/>
          <w:bCs/>
          <w:sz w:val="20"/>
          <w:szCs w:val="20"/>
          <w:lang w:eastAsia="fr-FR"/>
        </w:rPr>
        <w:t xml:space="preserve">s </w:t>
      </w:r>
      <w:r w:rsidRPr="00A07498">
        <w:rPr>
          <w:rFonts w:eastAsia="Times New Roman" w:cs="Calibri"/>
          <w:b/>
          <w:bCs/>
          <w:sz w:val="20"/>
          <w:szCs w:val="20"/>
          <w:lang w:eastAsia="fr-FR"/>
        </w:rPr>
        <w:t>des repas de</w:t>
      </w:r>
      <w:r>
        <w:rPr>
          <w:rFonts w:eastAsia="Times New Roman" w:cs="Calibri"/>
          <w:b/>
          <w:bCs/>
          <w:sz w:val="20"/>
          <w:szCs w:val="20"/>
          <w:lang w:eastAsia="fr-FR"/>
        </w:rPr>
        <w:t xml:space="preserve"> </w:t>
      </w:r>
      <w:r w:rsidRPr="00A07498">
        <w:rPr>
          <w:rFonts w:eastAsia="Times New Roman" w:cs="Calibri"/>
          <w:b/>
          <w:bCs/>
          <w:sz w:val="20"/>
          <w:szCs w:val="20"/>
          <w:lang w:eastAsia="fr-FR"/>
        </w:rPr>
        <w:t>septembre 202</w:t>
      </w:r>
      <w:r>
        <w:rPr>
          <w:rFonts w:eastAsia="Times New Roman" w:cs="Calibri"/>
          <w:b/>
          <w:bCs/>
          <w:sz w:val="20"/>
          <w:szCs w:val="20"/>
          <w:lang w:eastAsia="fr-FR"/>
        </w:rPr>
        <w:t>3</w:t>
      </w:r>
      <w:r w:rsidRPr="00A07498">
        <w:rPr>
          <w:rFonts w:eastAsia="Times New Roman" w:cs="Calibri"/>
          <w:b/>
          <w:bCs/>
          <w:sz w:val="20"/>
          <w:szCs w:val="20"/>
          <w:lang w:eastAsia="fr-FR"/>
        </w:rPr>
        <w:t xml:space="preserve"> au plus tard le </w:t>
      </w:r>
      <w:r>
        <w:rPr>
          <w:rFonts w:eastAsia="Times New Roman" w:cs="Calibri"/>
          <w:b/>
          <w:bCs/>
          <w:sz w:val="20"/>
          <w:szCs w:val="20"/>
          <w:lang w:eastAsia="fr-FR"/>
        </w:rPr>
        <w:t>2</w:t>
      </w:r>
      <w:r w:rsidR="00550B76">
        <w:rPr>
          <w:rFonts w:eastAsia="Times New Roman" w:cs="Calibri"/>
          <w:b/>
          <w:bCs/>
          <w:sz w:val="20"/>
          <w:szCs w:val="20"/>
          <w:lang w:eastAsia="fr-FR"/>
        </w:rPr>
        <w:t>5</w:t>
      </w:r>
      <w:r w:rsidRPr="00A07498">
        <w:rPr>
          <w:rFonts w:eastAsia="Times New Roman" w:cs="Calibri"/>
          <w:b/>
          <w:bCs/>
          <w:sz w:val="20"/>
          <w:szCs w:val="20"/>
          <w:lang w:eastAsia="fr-FR"/>
        </w:rPr>
        <w:t xml:space="preserve"> août</w:t>
      </w:r>
      <w:r w:rsidRPr="00A07498">
        <w:rPr>
          <w:rFonts w:eastAsia="Times New Roman" w:cs="Calibri"/>
          <w:sz w:val="20"/>
          <w:szCs w:val="20"/>
          <w:lang w:eastAsia="fr-FR"/>
        </w:rPr>
        <w:t>.</w:t>
      </w:r>
      <w:r w:rsidR="00550B76">
        <w:rPr>
          <w:rFonts w:eastAsia="Times New Roman" w:cs="Calibri"/>
          <w:sz w:val="20"/>
          <w:szCs w:val="20"/>
          <w:lang w:eastAsia="fr-FR"/>
        </w:rPr>
        <w:t xml:space="preserve"> Nous vous prions de bien vouloir nous excuser de ces délais, exceptionnellement très contraints cette année.</w:t>
      </w:r>
    </w:p>
    <w:p w14:paraId="454AF6CD" w14:textId="77777777" w:rsidR="00550B76" w:rsidRDefault="00550B76" w:rsidP="009F5D5F">
      <w:pPr>
        <w:spacing w:after="0" w:line="240" w:lineRule="auto"/>
        <w:ind w:left="-567" w:right="141"/>
        <w:jc w:val="both"/>
        <w:rPr>
          <w:rFonts w:eastAsia="Times New Roman" w:cs="Calibri"/>
          <w:sz w:val="20"/>
          <w:szCs w:val="20"/>
          <w:lang w:eastAsia="fr-FR"/>
        </w:rPr>
      </w:pPr>
    </w:p>
    <w:p w14:paraId="38D78590" w14:textId="5912E794" w:rsidR="00D41035" w:rsidRDefault="00D41035" w:rsidP="009F5D5F">
      <w:pPr>
        <w:spacing w:after="0" w:line="240" w:lineRule="auto"/>
        <w:ind w:left="-567" w:right="141"/>
        <w:jc w:val="both"/>
        <w:rPr>
          <w:rFonts w:eastAsia="Times New Roman" w:cs="Calibri"/>
          <w:sz w:val="20"/>
          <w:szCs w:val="20"/>
          <w:lang w:eastAsia="fr-FR"/>
        </w:rPr>
      </w:pPr>
      <w:r w:rsidRPr="00BE63BC">
        <w:rPr>
          <w:rFonts w:eastAsia="Times New Roman" w:cs="Calibri"/>
          <w:sz w:val="20"/>
          <w:szCs w:val="20"/>
          <w:lang w:eastAsia="fr-FR"/>
        </w:rPr>
        <w:t xml:space="preserve">Si vous rencontrez des difficultés dans l’utilisation du portail, vous trouverez assistance à l’accueil de proximité de Dozulé (02 61 53 56 24) ou au service scolaire de Dives-sur-Mer (02 31 28 26 85 / mail </w:t>
      </w:r>
      <w:hyperlink r:id="rId9" w:history="1">
        <w:r w:rsidRPr="00BE63BC">
          <w:rPr>
            <w:rStyle w:val="Lienhypertexte"/>
            <w:rFonts w:eastAsia="Times New Roman" w:cs="Calibri"/>
            <w:sz w:val="20"/>
            <w:szCs w:val="20"/>
            <w:lang w:eastAsia="fr-FR"/>
          </w:rPr>
          <w:t>scolaire@normandiecabourgpaysdauge.fr</w:t>
        </w:r>
      </w:hyperlink>
      <w:r w:rsidRPr="00BE63BC">
        <w:rPr>
          <w:rFonts w:eastAsia="Times New Roman" w:cs="Calibri"/>
          <w:sz w:val="20"/>
          <w:szCs w:val="20"/>
          <w:lang w:eastAsia="fr-FR"/>
        </w:rPr>
        <w:t xml:space="preserve"> ).</w:t>
      </w:r>
    </w:p>
    <w:p w14:paraId="3F2BBC88" w14:textId="77777777" w:rsidR="00D41035" w:rsidRDefault="00D41035" w:rsidP="009F5D5F">
      <w:pPr>
        <w:spacing w:after="0" w:line="240" w:lineRule="auto"/>
        <w:ind w:left="-567" w:right="141"/>
        <w:jc w:val="both"/>
        <w:rPr>
          <w:rFonts w:eastAsia="Times New Roman" w:cs="Calibri"/>
          <w:sz w:val="20"/>
          <w:szCs w:val="20"/>
          <w:lang w:eastAsia="fr-FR"/>
        </w:rPr>
      </w:pPr>
    </w:p>
    <w:p w14:paraId="08C5F353" w14:textId="054A9CA5" w:rsidR="00D41035" w:rsidRDefault="00D41035" w:rsidP="009F5D5F">
      <w:pPr>
        <w:spacing w:after="0" w:line="240" w:lineRule="auto"/>
        <w:ind w:left="-567" w:right="141"/>
        <w:jc w:val="both"/>
        <w:rPr>
          <w:rFonts w:eastAsia="Times New Roman" w:cs="Calibri"/>
          <w:sz w:val="20"/>
          <w:szCs w:val="20"/>
          <w:lang w:eastAsia="fr-FR"/>
        </w:rPr>
      </w:pPr>
      <w:r>
        <w:rPr>
          <w:rFonts w:eastAsia="Times New Roman" w:cs="Calibri"/>
          <w:sz w:val="20"/>
          <w:szCs w:val="20"/>
          <w:lang w:eastAsia="fr-FR"/>
        </w:rPr>
        <w:t>Nous vous remercions de votre attention</w:t>
      </w:r>
      <w:r w:rsidR="00CE5307">
        <w:rPr>
          <w:rFonts w:eastAsia="Times New Roman" w:cs="Calibri"/>
          <w:sz w:val="20"/>
          <w:szCs w:val="20"/>
          <w:lang w:eastAsia="fr-FR"/>
        </w:rPr>
        <w:t xml:space="preserve"> et de votre coopération</w:t>
      </w:r>
      <w:r>
        <w:rPr>
          <w:rFonts w:eastAsia="Times New Roman" w:cs="Calibri"/>
          <w:sz w:val="20"/>
          <w:szCs w:val="20"/>
          <w:lang w:eastAsia="fr-FR"/>
        </w:rPr>
        <w:t>.</w:t>
      </w:r>
      <w:r>
        <w:rPr>
          <w:rFonts w:eastAsia="Times New Roman" w:cs="Calibri"/>
          <w:sz w:val="20"/>
          <w:szCs w:val="20"/>
          <w:lang w:eastAsia="fr-FR"/>
        </w:rPr>
        <w:tab/>
        <w:t xml:space="preserve">                                                                                                                                                                  </w:t>
      </w:r>
      <w:r w:rsidR="005B023B">
        <w:rPr>
          <w:rFonts w:eastAsia="Times New Roman" w:cs="Calibri"/>
          <w:sz w:val="20"/>
          <w:szCs w:val="20"/>
          <w:lang w:eastAsia="fr-FR"/>
        </w:rPr>
        <w:tab/>
      </w:r>
      <w:r w:rsidR="005B023B">
        <w:rPr>
          <w:rFonts w:eastAsia="Times New Roman" w:cs="Calibri"/>
          <w:sz w:val="20"/>
          <w:szCs w:val="20"/>
          <w:lang w:eastAsia="fr-FR"/>
        </w:rPr>
        <w:tab/>
      </w:r>
      <w:r w:rsidR="005B023B">
        <w:rPr>
          <w:rFonts w:eastAsia="Times New Roman" w:cs="Calibri"/>
          <w:sz w:val="20"/>
          <w:szCs w:val="20"/>
          <w:lang w:eastAsia="fr-FR"/>
        </w:rPr>
        <w:tab/>
      </w:r>
      <w:r w:rsidR="005B023B">
        <w:rPr>
          <w:rFonts w:eastAsia="Times New Roman" w:cs="Calibri"/>
          <w:sz w:val="20"/>
          <w:szCs w:val="20"/>
          <w:lang w:eastAsia="fr-FR"/>
        </w:rPr>
        <w:tab/>
      </w:r>
      <w:r w:rsidR="005B023B">
        <w:rPr>
          <w:rFonts w:eastAsia="Times New Roman" w:cs="Calibri"/>
          <w:sz w:val="20"/>
          <w:szCs w:val="20"/>
          <w:lang w:eastAsia="fr-FR"/>
        </w:rPr>
        <w:tab/>
      </w:r>
      <w:r w:rsidR="005B023B">
        <w:rPr>
          <w:rFonts w:eastAsia="Times New Roman" w:cs="Calibri"/>
          <w:sz w:val="20"/>
          <w:szCs w:val="20"/>
          <w:lang w:eastAsia="fr-FR"/>
        </w:rPr>
        <w:tab/>
      </w:r>
      <w:r w:rsidR="005B023B">
        <w:rPr>
          <w:rFonts w:eastAsia="Times New Roman" w:cs="Calibri"/>
          <w:sz w:val="20"/>
          <w:szCs w:val="20"/>
          <w:lang w:eastAsia="fr-FR"/>
        </w:rPr>
        <w:tab/>
      </w:r>
      <w:r w:rsidR="005B023B">
        <w:rPr>
          <w:rFonts w:eastAsia="Times New Roman" w:cs="Calibri"/>
          <w:sz w:val="20"/>
          <w:szCs w:val="20"/>
          <w:lang w:eastAsia="fr-FR"/>
        </w:rPr>
        <w:tab/>
      </w:r>
      <w:r w:rsidR="005B023B">
        <w:rPr>
          <w:rFonts w:eastAsia="Times New Roman" w:cs="Calibri"/>
          <w:sz w:val="20"/>
          <w:szCs w:val="20"/>
          <w:lang w:eastAsia="fr-FR"/>
        </w:rPr>
        <w:tab/>
      </w:r>
      <w:r>
        <w:rPr>
          <w:rFonts w:eastAsia="Times New Roman" w:cs="Calibri"/>
          <w:sz w:val="20"/>
          <w:szCs w:val="20"/>
          <w:lang w:eastAsia="fr-FR"/>
        </w:rPr>
        <w:t>Le service scolaire</w:t>
      </w:r>
    </w:p>
    <w:p w14:paraId="3092EBC7" w14:textId="77777777" w:rsidR="00AB5C9D" w:rsidRPr="00BE63BC" w:rsidRDefault="00AB5C9D" w:rsidP="009F5D5F">
      <w:pPr>
        <w:spacing w:after="0" w:line="240" w:lineRule="auto"/>
        <w:ind w:left="-567" w:right="141"/>
        <w:jc w:val="both"/>
        <w:rPr>
          <w:rFonts w:eastAsia="Times New Roman" w:cs="Calibri"/>
          <w:sz w:val="20"/>
          <w:szCs w:val="20"/>
          <w:lang w:eastAsia="fr-FR"/>
        </w:rPr>
      </w:pPr>
    </w:p>
    <w:p w14:paraId="2D147844" w14:textId="43630370" w:rsidR="00D41035" w:rsidRPr="00D41035" w:rsidRDefault="00D41035" w:rsidP="009F5D5F">
      <w:pPr>
        <w:pStyle w:val="Paragraphedeliste"/>
        <w:numPr>
          <w:ilvl w:val="0"/>
          <w:numId w:val="2"/>
        </w:numPr>
        <w:spacing w:after="0" w:line="240" w:lineRule="auto"/>
        <w:ind w:left="-284" w:right="141" w:firstLine="0"/>
        <w:jc w:val="both"/>
        <w:rPr>
          <w:rFonts w:eastAsia="Times New Roman" w:cs="Calibri"/>
          <w:sz w:val="28"/>
          <w:szCs w:val="28"/>
          <w:lang w:eastAsia="fr-FR"/>
        </w:rPr>
      </w:pPr>
      <w:r w:rsidRPr="00D41035">
        <w:rPr>
          <w:rFonts w:eastAsia="Times New Roman" w:cs="Calibri"/>
          <w:sz w:val="28"/>
          <w:szCs w:val="28"/>
          <w:u w:val="single"/>
          <w:lang w:eastAsia="fr-FR"/>
        </w:rPr>
        <w:t>Accédez à votre espace famille</w:t>
      </w:r>
      <w:r w:rsidRPr="00D41035">
        <w:rPr>
          <w:rFonts w:eastAsia="Times New Roman" w:cs="Calibri"/>
          <w:sz w:val="28"/>
          <w:szCs w:val="28"/>
          <w:lang w:eastAsia="fr-FR"/>
        </w:rPr>
        <w:t> :</w:t>
      </w:r>
      <w:r w:rsidR="00FF6B12">
        <w:rPr>
          <w:rFonts w:eastAsia="Times New Roman" w:cs="Calibri"/>
          <w:sz w:val="28"/>
          <w:szCs w:val="28"/>
          <w:lang w:eastAsia="fr-FR"/>
        </w:rPr>
        <w:t xml:space="preserve"> </w:t>
      </w:r>
    </w:p>
    <w:p w14:paraId="338D3FBC" w14:textId="77777777" w:rsidR="00FF6B12" w:rsidRDefault="00FF6B12" w:rsidP="009F5D5F">
      <w:pPr>
        <w:spacing w:after="0" w:line="240" w:lineRule="auto"/>
        <w:ind w:left="-284" w:right="141"/>
        <w:jc w:val="both"/>
        <w:rPr>
          <w:rFonts w:eastAsia="Times New Roman" w:cs="Calibri"/>
          <w:sz w:val="20"/>
          <w:szCs w:val="20"/>
          <w:lang w:eastAsia="fr-FR"/>
        </w:rPr>
      </w:pPr>
    </w:p>
    <w:p w14:paraId="3EFC88A3" w14:textId="56C367D8" w:rsidR="00AB5C9D" w:rsidRDefault="00FF6B12" w:rsidP="009F5D5F">
      <w:pPr>
        <w:spacing w:after="0" w:line="240" w:lineRule="auto"/>
        <w:ind w:left="-567" w:right="141"/>
        <w:jc w:val="both"/>
        <w:rPr>
          <w:rFonts w:eastAsia="Times New Roman" w:cs="Calibri"/>
          <w:sz w:val="20"/>
          <w:szCs w:val="20"/>
          <w:lang w:eastAsia="fr-FR"/>
        </w:rPr>
      </w:pPr>
      <w:r>
        <w:rPr>
          <w:rFonts w:eastAsia="Times New Roman" w:cs="Calibri"/>
          <w:sz w:val="20"/>
          <w:szCs w:val="20"/>
          <w:lang w:eastAsia="fr-FR"/>
        </w:rPr>
        <w:t>Le portail famille est accessible sur PC, tablette ou téléphone.</w:t>
      </w:r>
    </w:p>
    <w:p w14:paraId="54B0B1EA" w14:textId="3A95E73D" w:rsidR="00FF6B12" w:rsidRPr="001D26A9" w:rsidRDefault="00AB5C9D" w:rsidP="009F5D5F">
      <w:pPr>
        <w:spacing w:after="0" w:line="240" w:lineRule="auto"/>
        <w:ind w:left="-567" w:right="141"/>
        <w:jc w:val="both"/>
        <w:rPr>
          <w:rFonts w:eastAsia="Times New Roman" w:cs="Calibri"/>
          <w:b/>
          <w:bCs/>
          <w:sz w:val="20"/>
          <w:szCs w:val="20"/>
          <w:lang w:eastAsia="fr-FR"/>
        </w:rPr>
      </w:pPr>
      <w:r>
        <w:rPr>
          <w:rFonts w:eastAsia="Times New Roman" w:cs="Calibri"/>
          <w:b/>
          <w:bCs/>
          <w:sz w:val="20"/>
          <w:szCs w:val="20"/>
          <w:lang w:eastAsia="fr-FR"/>
        </w:rPr>
        <w:t>Il est indispensable de d</w:t>
      </w:r>
      <w:r w:rsidR="00FF6B12" w:rsidRPr="001D26A9">
        <w:rPr>
          <w:rFonts w:eastAsia="Times New Roman" w:cs="Calibri"/>
          <w:b/>
          <w:bCs/>
          <w:sz w:val="20"/>
          <w:szCs w:val="20"/>
          <w:lang w:eastAsia="fr-FR"/>
        </w:rPr>
        <w:t>isposer d’une adresse de messagerie</w:t>
      </w:r>
      <w:r>
        <w:rPr>
          <w:rFonts w:eastAsia="Times New Roman" w:cs="Calibri"/>
          <w:b/>
          <w:bCs/>
          <w:sz w:val="20"/>
          <w:szCs w:val="20"/>
          <w:lang w:eastAsia="fr-FR"/>
        </w:rPr>
        <w:t xml:space="preserve"> </w:t>
      </w:r>
      <w:r w:rsidR="00FF6B12" w:rsidRPr="001D26A9">
        <w:rPr>
          <w:rFonts w:eastAsia="Times New Roman" w:cs="Calibri"/>
          <w:b/>
          <w:bCs/>
          <w:sz w:val="20"/>
          <w:szCs w:val="20"/>
          <w:lang w:eastAsia="fr-FR"/>
        </w:rPr>
        <w:t>très régulièrement consultée.</w:t>
      </w:r>
    </w:p>
    <w:p w14:paraId="255F1E29" w14:textId="2CA66A12" w:rsidR="00AB5C9D" w:rsidRDefault="00AB5C9D" w:rsidP="009F5D5F">
      <w:pPr>
        <w:tabs>
          <w:tab w:val="left" w:pos="7088"/>
        </w:tabs>
        <w:spacing w:after="0" w:line="240" w:lineRule="auto"/>
        <w:ind w:left="-567" w:right="141"/>
        <w:rPr>
          <w:rFonts w:eastAsia="Times New Roman" w:cs="Calibri"/>
          <w:sz w:val="20"/>
          <w:szCs w:val="20"/>
          <w:lang w:eastAsia="fr-FR"/>
        </w:rPr>
      </w:pPr>
    </w:p>
    <w:p w14:paraId="05569CA0" w14:textId="2173A389" w:rsidR="00D41035" w:rsidRDefault="00AB5C9D" w:rsidP="009F5D5F">
      <w:pPr>
        <w:tabs>
          <w:tab w:val="left" w:pos="7088"/>
        </w:tabs>
        <w:spacing w:after="0" w:line="240" w:lineRule="auto"/>
        <w:ind w:left="-567" w:right="141"/>
        <w:rPr>
          <w:rFonts w:eastAsia="Times New Roman" w:cs="Calibri"/>
          <w:sz w:val="20"/>
          <w:szCs w:val="20"/>
          <w:lang w:eastAsia="fr-FR"/>
        </w:rPr>
      </w:pPr>
      <w:r w:rsidRPr="00BE63BC">
        <w:rPr>
          <w:rFonts w:cs="Calibri"/>
          <w:noProof/>
          <w:sz w:val="20"/>
          <w:szCs w:val="20"/>
        </w:rPr>
        <w:drawing>
          <wp:anchor distT="0" distB="0" distL="114300" distR="114300" simplePos="0" relativeHeight="251664384" behindDoc="0" locked="0" layoutInCell="1" allowOverlap="1" wp14:anchorId="47A47ED0" wp14:editId="423FEF6F">
            <wp:simplePos x="0" y="0"/>
            <wp:positionH relativeFrom="column">
              <wp:posOffset>5814060</wp:posOffset>
            </wp:positionH>
            <wp:positionV relativeFrom="paragraph">
              <wp:posOffset>29210</wp:posOffset>
            </wp:positionV>
            <wp:extent cx="295275" cy="323850"/>
            <wp:effectExtent l="0" t="0" r="9525" b="0"/>
            <wp:wrapSquare wrapText="bothSides"/>
            <wp:docPr id="719724774" name="Image 1" descr="Une image contenant capture d’écran, Rectangl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24774" name="Image 1" descr="Une image contenant capture d’écran, Rectangle, texte, conceptio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anchor>
        </w:drawing>
      </w:r>
      <w:r w:rsidR="00D41035" w:rsidRPr="00BE63BC">
        <w:rPr>
          <w:rFonts w:eastAsia="Times New Roman" w:cs="Calibri"/>
          <w:sz w:val="20"/>
          <w:szCs w:val="20"/>
          <w:lang w:eastAsia="fr-FR"/>
        </w:rPr>
        <w:t>Depuis la page d’accueil du site internet de la co</w:t>
      </w:r>
      <w:r w:rsidR="009F5D5F">
        <w:rPr>
          <w:rFonts w:eastAsia="Times New Roman" w:cs="Calibri"/>
          <w:sz w:val="20"/>
          <w:szCs w:val="20"/>
          <w:lang w:eastAsia="fr-FR"/>
        </w:rPr>
        <w:t>llectivité</w:t>
      </w:r>
      <w:r w:rsidR="00D41035" w:rsidRPr="00BE63BC">
        <w:rPr>
          <w:rFonts w:eastAsia="Times New Roman" w:cs="Calibri"/>
          <w:sz w:val="20"/>
          <w:szCs w:val="20"/>
          <w:lang w:eastAsia="fr-FR"/>
        </w:rPr>
        <w:t xml:space="preserve"> </w:t>
      </w:r>
      <w:hyperlink r:id="rId11" w:history="1">
        <w:r w:rsidR="00D41035" w:rsidRPr="00BE63BC">
          <w:rPr>
            <w:rStyle w:val="Lienhypertexte"/>
            <w:rFonts w:eastAsia="Times New Roman" w:cs="Calibri"/>
            <w:sz w:val="20"/>
            <w:szCs w:val="20"/>
            <w:lang w:eastAsia="fr-FR"/>
          </w:rPr>
          <w:t>www.normandiecabourgpaysdauge.fr</w:t>
        </w:r>
      </w:hyperlink>
      <w:r w:rsidR="00D41035" w:rsidRPr="00BE63BC">
        <w:rPr>
          <w:rFonts w:eastAsia="Times New Roman" w:cs="Calibri"/>
          <w:sz w:val="20"/>
          <w:szCs w:val="20"/>
          <w:lang w:eastAsia="fr-FR"/>
        </w:rPr>
        <w:t xml:space="preserve">, cliquez sur l'icône </w:t>
      </w:r>
      <w:r w:rsidR="00D41035" w:rsidRPr="00BE63BC">
        <w:rPr>
          <w:rFonts w:cs="Calibri"/>
          <w:noProof/>
          <w:sz w:val="20"/>
          <w:szCs w:val="20"/>
        </w:rPr>
        <w:t xml:space="preserve"> </w:t>
      </w:r>
      <w:r w:rsidR="009F5D5F">
        <w:rPr>
          <w:rFonts w:cs="Calibri"/>
          <w:noProof/>
          <w:sz w:val="20"/>
          <w:szCs w:val="20"/>
        </w:rPr>
        <w:t xml:space="preserve">            </w:t>
      </w:r>
      <w:r w:rsidR="00D41035" w:rsidRPr="00BE63BC">
        <w:rPr>
          <w:rFonts w:cs="Calibri"/>
          <w:noProof/>
          <w:sz w:val="20"/>
          <w:szCs w:val="20"/>
        </w:rPr>
        <w:t>(« démarches en ligne »)</w:t>
      </w:r>
      <w:r w:rsidR="00FF6B12">
        <w:rPr>
          <w:rFonts w:cs="Calibri"/>
          <w:noProof/>
          <w:sz w:val="20"/>
          <w:szCs w:val="20"/>
        </w:rPr>
        <w:t xml:space="preserve"> </w:t>
      </w:r>
      <w:r w:rsidR="00D41035" w:rsidRPr="00BE63BC">
        <w:rPr>
          <w:rFonts w:eastAsia="Times New Roman" w:cs="Calibri"/>
          <w:sz w:val="20"/>
          <w:szCs w:val="20"/>
          <w:lang w:eastAsia="fr-FR"/>
        </w:rPr>
        <w:t xml:space="preserve">ou entrez le lien suivant dans la barre </w:t>
      </w:r>
      <w:r w:rsidR="00D41035">
        <w:rPr>
          <w:rFonts w:eastAsia="Times New Roman" w:cs="Calibri"/>
          <w:sz w:val="20"/>
          <w:szCs w:val="20"/>
          <w:lang w:eastAsia="fr-FR"/>
        </w:rPr>
        <w:t xml:space="preserve">d’adresse </w:t>
      </w:r>
      <w:r w:rsidR="00D41035" w:rsidRPr="00BE63BC">
        <w:rPr>
          <w:rFonts w:eastAsia="Times New Roman" w:cs="Calibri"/>
          <w:sz w:val="20"/>
          <w:szCs w:val="20"/>
          <w:lang w:eastAsia="fr-FR"/>
        </w:rPr>
        <w:t>d</w:t>
      </w:r>
      <w:r w:rsidR="00D41035">
        <w:rPr>
          <w:rFonts w:eastAsia="Times New Roman" w:cs="Calibri"/>
          <w:sz w:val="20"/>
          <w:szCs w:val="20"/>
          <w:lang w:eastAsia="fr-FR"/>
        </w:rPr>
        <w:t>e votre navigateur</w:t>
      </w:r>
      <w:r w:rsidR="00D41035" w:rsidRPr="00BE63BC">
        <w:rPr>
          <w:rFonts w:eastAsia="Times New Roman" w:cs="Calibri"/>
          <w:sz w:val="20"/>
          <w:szCs w:val="20"/>
          <w:lang w:eastAsia="fr-FR"/>
        </w:rPr>
        <w:t> :</w:t>
      </w:r>
      <w:r w:rsidR="00D41035" w:rsidRPr="00BE63BC">
        <w:rPr>
          <w:rFonts w:cs="Calibri"/>
          <w:sz w:val="20"/>
          <w:szCs w:val="20"/>
        </w:rPr>
        <w:t xml:space="preserve"> </w:t>
      </w:r>
      <w:hyperlink r:id="rId12" w:history="1">
        <w:r w:rsidR="00D41035" w:rsidRPr="00A657E6">
          <w:rPr>
            <w:rStyle w:val="Lienhypertexte"/>
            <w:rFonts w:eastAsia="Times New Roman" w:cs="Calibri"/>
            <w:sz w:val="20"/>
            <w:szCs w:val="20"/>
            <w:lang w:eastAsia="fr-FR"/>
          </w:rPr>
          <w:t>https://www.espace-citoyens.net/normandiecabourgpaysdauge/espace-citoyens/Home/AccueilPublic</w:t>
        </w:r>
      </w:hyperlink>
      <w:r w:rsidR="00D41035">
        <w:rPr>
          <w:rFonts w:eastAsia="Times New Roman" w:cs="Calibri"/>
          <w:sz w:val="20"/>
          <w:szCs w:val="20"/>
          <w:lang w:eastAsia="fr-FR"/>
        </w:rPr>
        <w:t xml:space="preserve"> </w:t>
      </w:r>
    </w:p>
    <w:p w14:paraId="26F55693" w14:textId="77777777" w:rsidR="00AB5C9D" w:rsidRDefault="00AB5C9D" w:rsidP="009F5D5F">
      <w:pPr>
        <w:spacing w:after="0" w:line="240" w:lineRule="auto"/>
        <w:ind w:left="-567" w:right="141"/>
        <w:jc w:val="both"/>
        <w:rPr>
          <w:rFonts w:eastAsia="Times New Roman" w:cs="Calibri"/>
          <w:sz w:val="20"/>
          <w:szCs w:val="20"/>
          <w:lang w:eastAsia="fr-FR"/>
        </w:rPr>
      </w:pPr>
    </w:p>
    <w:p w14:paraId="592AB476" w14:textId="6C557EFB" w:rsidR="00FF6B12" w:rsidRDefault="00FF6B12" w:rsidP="009F5D5F">
      <w:pPr>
        <w:spacing w:after="0" w:line="240" w:lineRule="auto"/>
        <w:ind w:left="-567" w:right="141"/>
        <w:jc w:val="both"/>
        <w:rPr>
          <w:rFonts w:eastAsia="Times New Roman" w:cs="Calibri"/>
          <w:sz w:val="20"/>
          <w:szCs w:val="20"/>
          <w:lang w:eastAsia="fr-FR"/>
        </w:rPr>
      </w:pPr>
      <w:r>
        <w:rPr>
          <w:rFonts w:eastAsia="Times New Roman" w:cs="Calibri"/>
          <w:sz w:val="20"/>
          <w:szCs w:val="20"/>
          <w:lang w:eastAsia="fr-FR"/>
        </w:rPr>
        <w:t>Sur la page d’accueil, e</w:t>
      </w:r>
      <w:r w:rsidR="00D41035">
        <w:rPr>
          <w:rFonts w:eastAsia="Times New Roman" w:cs="Calibri"/>
          <w:sz w:val="20"/>
          <w:szCs w:val="20"/>
          <w:lang w:eastAsia="fr-FR"/>
        </w:rPr>
        <w:t xml:space="preserve">ntrez les codes de connexion qui vous seront </w:t>
      </w:r>
      <w:r w:rsidR="00D41035" w:rsidRPr="001D26A9">
        <w:rPr>
          <w:rFonts w:eastAsia="Times New Roman" w:cs="Calibri"/>
          <w:b/>
          <w:bCs/>
          <w:sz w:val="20"/>
          <w:szCs w:val="20"/>
          <w:lang w:eastAsia="fr-FR"/>
        </w:rPr>
        <w:t xml:space="preserve">envoyés </w:t>
      </w:r>
      <w:r w:rsidR="00D35A2E">
        <w:rPr>
          <w:rFonts w:eastAsia="Times New Roman" w:cs="Calibri"/>
          <w:b/>
          <w:bCs/>
          <w:sz w:val="20"/>
          <w:szCs w:val="20"/>
          <w:lang w:eastAsia="fr-FR"/>
        </w:rPr>
        <w:t>le 21</w:t>
      </w:r>
      <w:r w:rsidR="00D41035" w:rsidRPr="001D26A9">
        <w:rPr>
          <w:rFonts w:eastAsia="Times New Roman" w:cs="Calibri"/>
          <w:b/>
          <w:bCs/>
          <w:sz w:val="20"/>
          <w:szCs w:val="20"/>
          <w:lang w:eastAsia="fr-FR"/>
        </w:rPr>
        <w:t xml:space="preserve"> août </w:t>
      </w:r>
      <w:r w:rsidRPr="001D26A9">
        <w:rPr>
          <w:rFonts w:eastAsia="Times New Roman" w:cs="Calibri"/>
          <w:b/>
          <w:bCs/>
          <w:sz w:val="20"/>
          <w:szCs w:val="20"/>
          <w:lang w:eastAsia="fr-FR"/>
        </w:rPr>
        <w:t>par mail</w:t>
      </w:r>
      <w:r>
        <w:rPr>
          <w:rFonts w:eastAsia="Times New Roman" w:cs="Calibri"/>
          <w:sz w:val="20"/>
          <w:szCs w:val="20"/>
          <w:lang w:eastAsia="fr-FR"/>
        </w:rPr>
        <w:t>.</w:t>
      </w:r>
      <w:r w:rsidR="001D26A9">
        <w:rPr>
          <w:rFonts w:eastAsia="Times New Roman" w:cs="Calibri"/>
          <w:sz w:val="20"/>
          <w:szCs w:val="20"/>
          <w:lang w:eastAsia="fr-FR"/>
        </w:rPr>
        <w:t xml:space="preserve"> </w:t>
      </w:r>
      <w:r w:rsidR="001D26A9" w:rsidRPr="00AC703A">
        <w:rPr>
          <w:rFonts w:eastAsia="Times New Roman" w:cs="Calibri"/>
          <w:b/>
          <w:bCs/>
          <w:color w:val="FF0000"/>
          <w:sz w:val="20"/>
          <w:szCs w:val="20"/>
          <w:lang w:eastAsia="fr-FR"/>
        </w:rPr>
        <w:t xml:space="preserve">Attention, ces codes </w:t>
      </w:r>
      <w:r w:rsidR="00AC703A">
        <w:rPr>
          <w:rFonts w:eastAsia="Times New Roman" w:cs="Calibri"/>
          <w:b/>
          <w:bCs/>
          <w:color w:val="FF0000"/>
          <w:sz w:val="20"/>
          <w:szCs w:val="20"/>
          <w:lang w:eastAsia="fr-FR"/>
        </w:rPr>
        <w:t xml:space="preserve">ne </w:t>
      </w:r>
      <w:r w:rsidR="001D26A9" w:rsidRPr="00AC703A">
        <w:rPr>
          <w:rFonts w:eastAsia="Times New Roman" w:cs="Calibri"/>
          <w:b/>
          <w:bCs/>
          <w:color w:val="FF0000"/>
          <w:sz w:val="20"/>
          <w:szCs w:val="20"/>
          <w:lang w:eastAsia="fr-FR"/>
        </w:rPr>
        <w:t>s</w:t>
      </w:r>
      <w:r w:rsidR="00AC703A">
        <w:rPr>
          <w:rFonts w:eastAsia="Times New Roman" w:cs="Calibri"/>
          <w:b/>
          <w:bCs/>
          <w:color w:val="FF0000"/>
          <w:sz w:val="20"/>
          <w:szCs w:val="20"/>
          <w:lang w:eastAsia="fr-FR"/>
        </w:rPr>
        <w:t>er</w:t>
      </w:r>
      <w:r w:rsidR="001D26A9" w:rsidRPr="00AC703A">
        <w:rPr>
          <w:rFonts w:eastAsia="Times New Roman" w:cs="Calibri"/>
          <w:b/>
          <w:bCs/>
          <w:color w:val="FF0000"/>
          <w:sz w:val="20"/>
          <w:szCs w:val="20"/>
          <w:lang w:eastAsia="fr-FR"/>
        </w:rPr>
        <w:t>ont valables</w:t>
      </w:r>
      <w:r w:rsidR="001D26A9" w:rsidRPr="001D26A9">
        <w:rPr>
          <w:rFonts w:eastAsia="Times New Roman" w:cs="Calibri"/>
          <w:color w:val="FF0000"/>
          <w:sz w:val="20"/>
          <w:szCs w:val="20"/>
          <w:lang w:eastAsia="fr-FR"/>
        </w:rPr>
        <w:t xml:space="preserve"> </w:t>
      </w:r>
      <w:r w:rsidR="00AC703A" w:rsidRPr="00CC43DF">
        <w:rPr>
          <w:rFonts w:eastAsia="Times New Roman" w:cs="Calibri"/>
          <w:b/>
          <w:bCs/>
          <w:color w:val="FF0000"/>
          <w:sz w:val="20"/>
          <w:szCs w:val="20"/>
          <w:lang w:eastAsia="fr-FR"/>
        </w:rPr>
        <w:t>que</w:t>
      </w:r>
      <w:r w:rsidR="00AC703A">
        <w:rPr>
          <w:rFonts w:eastAsia="Times New Roman" w:cs="Calibri"/>
          <w:color w:val="FF0000"/>
          <w:sz w:val="20"/>
          <w:szCs w:val="20"/>
          <w:lang w:eastAsia="fr-FR"/>
        </w:rPr>
        <w:t xml:space="preserve"> </w:t>
      </w:r>
      <w:r w:rsidR="001D26A9" w:rsidRPr="00AC703A">
        <w:rPr>
          <w:rFonts w:eastAsia="Times New Roman" w:cs="Calibri"/>
          <w:b/>
          <w:bCs/>
          <w:color w:val="FF0000"/>
          <w:sz w:val="20"/>
          <w:szCs w:val="20"/>
          <w:lang w:eastAsia="fr-FR"/>
        </w:rPr>
        <w:t>pendant 72h</w:t>
      </w:r>
      <w:r w:rsidR="001D26A9">
        <w:rPr>
          <w:rFonts w:eastAsia="Times New Roman" w:cs="Calibri"/>
          <w:sz w:val="20"/>
          <w:szCs w:val="20"/>
          <w:lang w:eastAsia="fr-FR"/>
        </w:rPr>
        <w:t xml:space="preserve">. Au-delà il vous faudra </w:t>
      </w:r>
      <w:r w:rsidR="00CC43DF">
        <w:rPr>
          <w:rFonts w:eastAsia="Times New Roman" w:cs="Calibri"/>
          <w:sz w:val="20"/>
          <w:szCs w:val="20"/>
          <w:lang w:eastAsia="fr-FR"/>
        </w:rPr>
        <w:t>contacter</w:t>
      </w:r>
      <w:r w:rsidR="001D26A9">
        <w:rPr>
          <w:rFonts w:eastAsia="Times New Roman" w:cs="Calibri"/>
          <w:sz w:val="20"/>
          <w:szCs w:val="20"/>
          <w:lang w:eastAsia="fr-FR"/>
        </w:rPr>
        <w:t xml:space="preserve"> par mail </w:t>
      </w:r>
      <w:r w:rsidR="00CC43DF">
        <w:rPr>
          <w:rFonts w:eastAsia="Times New Roman" w:cs="Calibri"/>
          <w:sz w:val="20"/>
          <w:szCs w:val="20"/>
          <w:lang w:eastAsia="fr-FR"/>
        </w:rPr>
        <w:t>le</w:t>
      </w:r>
      <w:r w:rsidR="001D26A9">
        <w:rPr>
          <w:rFonts w:eastAsia="Times New Roman" w:cs="Calibri"/>
          <w:sz w:val="20"/>
          <w:szCs w:val="20"/>
          <w:lang w:eastAsia="fr-FR"/>
        </w:rPr>
        <w:t xml:space="preserve"> service scolaire qui vous en fournira de nouveaux.</w:t>
      </w:r>
    </w:p>
    <w:p w14:paraId="0AE063E8" w14:textId="77777777" w:rsidR="00FF6B12" w:rsidRDefault="00FF6B12" w:rsidP="009F5D5F">
      <w:pPr>
        <w:spacing w:after="0" w:line="240" w:lineRule="auto"/>
        <w:ind w:left="-567" w:right="141"/>
        <w:jc w:val="both"/>
        <w:rPr>
          <w:rFonts w:eastAsia="Times New Roman" w:cs="Calibri"/>
          <w:sz w:val="20"/>
          <w:szCs w:val="20"/>
          <w:lang w:eastAsia="fr-FR"/>
        </w:rPr>
      </w:pPr>
    </w:p>
    <w:p w14:paraId="1A1FBA14" w14:textId="1333F726" w:rsidR="00FF6B12" w:rsidRDefault="00FF6B12" w:rsidP="009F5D5F">
      <w:pPr>
        <w:spacing w:after="0" w:line="240" w:lineRule="auto"/>
        <w:ind w:left="-567" w:right="141"/>
        <w:jc w:val="both"/>
        <w:rPr>
          <w:rFonts w:eastAsia="Times New Roman" w:cs="Calibri"/>
          <w:sz w:val="20"/>
          <w:szCs w:val="20"/>
          <w:lang w:eastAsia="fr-FR"/>
        </w:rPr>
      </w:pPr>
      <w:r w:rsidRPr="00FF6B12">
        <w:rPr>
          <w:rFonts w:eastAsia="Times New Roman" w:cs="Calibri"/>
          <w:b/>
          <w:bCs/>
          <w:sz w:val="20"/>
          <w:szCs w:val="20"/>
          <w:lang w:eastAsia="fr-FR"/>
        </w:rPr>
        <w:t>Lors de votre 1</w:t>
      </w:r>
      <w:r w:rsidRPr="00FF6B12">
        <w:rPr>
          <w:rFonts w:eastAsia="Times New Roman" w:cs="Calibri"/>
          <w:b/>
          <w:bCs/>
          <w:sz w:val="20"/>
          <w:szCs w:val="20"/>
          <w:vertAlign w:val="superscript"/>
          <w:lang w:eastAsia="fr-FR"/>
        </w:rPr>
        <w:t>ère</w:t>
      </w:r>
      <w:r w:rsidRPr="00FF6B12">
        <w:rPr>
          <w:rFonts w:eastAsia="Times New Roman" w:cs="Calibri"/>
          <w:b/>
          <w:bCs/>
          <w:sz w:val="20"/>
          <w:szCs w:val="20"/>
          <w:lang w:eastAsia="fr-FR"/>
        </w:rPr>
        <w:t xml:space="preserve"> connexion, il vous sera demandé de choisir un nouveau mot de passe et de valider les </w:t>
      </w:r>
      <w:r w:rsidR="00177780">
        <w:rPr>
          <w:rFonts w:eastAsia="Times New Roman" w:cs="Calibri"/>
          <w:b/>
          <w:bCs/>
          <w:sz w:val="20"/>
          <w:szCs w:val="20"/>
          <w:lang w:eastAsia="fr-FR"/>
        </w:rPr>
        <w:t>c</w:t>
      </w:r>
      <w:r w:rsidRPr="00FF6B12">
        <w:rPr>
          <w:rFonts w:eastAsia="Times New Roman" w:cs="Calibri"/>
          <w:b/>
          <w:bCs/>
          <w:sz w:val="20"/>
          <w:szCs w:val="20"/>
          <w:lang w:eastAsia="fr-FR"/>
        </w:rPr>
        <w:t xml:space="preserve">onditions </w:t>
      </w:r>
      <w:r w:rsidR="00177780">
        <w:rPr>
          <w:rFonts w:eastAsia="Times New Roman" w:cs="Calibri"/>
          <w:b/>
          <w:bCs/>
          <w:sz w:val="20"/>
          <w:szCs w:val="20"/>
          <w:lang w:eastAsia="fr-FR"/>
        </w:rPr>
        <w:t>g</w:t>
      </w:r>
      <w:r w:rsidRPr="00FF6B12">
        <w:rPr>
          <w:rFonts w:eastAsia="Times New Roman" w:cs="Calibri"/>
          <w:b/>
          <w:bCs/>
          <w:sz w:val="20"/>
          <w:szCs w:val="20"/>
          <w:lang w:eastAsia="fr-FR"/>
        </w:rPr>
        <w:t>énérales d’</w:t>
      </w:r>
      <w:r w:rsidR="00177780">
        <w:rPr>
          <w:rFonts w:eastAsia="Times New Roman" w:cs="Calibri"/>
          <w:b/>
          <w:bCs/>
          <w:sz w:val="20"/>
          <w:szCs w:val="20"/>
          <w:lang w:eastAsia="fr-FR"/>
        </w:rPr>
        <w:t>u</w:t>
      </w:r>
      <w:r w:rsidRPr="00FF6B12">
        <w:rPr>
          <w:rFonts w:eastAsia="Times New Roman" w:cs="Calibri"/>
          <w:b/>
          <w:bCs/>
          <w:sz w:val="20"/>
          <w:szCs w:val="20"/>
          <w:lang w:eastAsia="fr-FR"/>
        </w:rPr>
        <w:t>tilisation</w:t>
      </w:r>
      <w:r>
        <w:rPr>
          <w:rFonts w:eastAsia="Times New Roman" w:cs="Calibri"/>
          <w:sz w:val="20"/>
          <w:szCs w:val="20"/>
          <w:lang w:eastAsia="fr-FR"/>
        </w:rPr>
        <w:t>.</w:t>
      </w:r>
    </w:p>
    <w:p w14:paraId="540AA587" w14:textId="7945B738" w:rsidR="00D41035" w:rsidRPr="00BE63BC" w:rsidRDefault="00D41035" w:rsidP="009F5D5F">
      <w:pPr>
        <w:spacing w:after="0" w:line="240" w:lineRule="auto"/>
        <w:ind w:left="-567" w:right="141"/>
        <w:jc w:val="both"/>
        <w:rPr>
          <w:rFonts w:eastAsia="Times New Roman" w:cs="Calibri"/>
          <w:sz w:val="20"/>
          <w:szCs w:val="20"/>
          <w:lang w:eastAsia="fr-FR"/>
        </w:rPr>
      </w:pPr>
    </w:p>
    <w:p w14:paraId="69AD2B95" w14:textId="54F4BE91" w:rsidR="00D41035" w:rsidRDefault="00FF6B12" w:rsidP="009F5D5F">
      <w:pPr>
        <w:pStyle w:val="Paragraphedeliste"/>
        <w:numPr>
          <w:ilvl w:val="0"/>
          <w:numId w:val="2"/>
        </w:numPr>
        <w:spacing w:after="0" w:line="240" w:lineRule="auto"/>
        <w:ind w:left="0" w:right="141"/>
        <w:jc w:val="both"/>
        <w:rPr>
          <w:rFonts w:eastAsia="Times New Roman" w:cs="Calibri"/>
          <w:sz w:val="28"/>
          <w:szCs w:val="28"/>
          <w:lang w:eastAsia="fr-FR"/>
        </w:rPr>
      </w:pPr>
      <w:r w:rsidRPr="00FF6B12">
        <w:rPr>
          <w:rFonts w:eastAsia="Times New Roman" w:cs="Calibri"/>
          <w:sz w:val="28"/>
          <w:szCs w:val="28"/>
          <w:u w:val="single"/>
          <w:lang w:eastAsia="fr-FR"/>
        </w:rPr>
        <w:t>Vérifi</w:t>
      </w:r>
      <w:r w:rsidR="00FC15BC">
        <w:rPr>
          <w:rFonts w:eastAsia="Times New Roman" w:cs="Calibri"/>
          <w:sz w:val="28"/>
          <w:szCs w:val="28"/>
          <w:u w:val="single"/>
          <w:lang w:eastAsia="fr-FR"/>
        </w:rPr>
        <w:t>ez vos</w:t>
      </w:r>
      <w:r w:rsidRPr="00FF6B12">
        <w:rPr>
          <w:rFonts w:eastAsia="Times New Roman" w:cs="Calibri"/>
          <w:sz w:val="28"/>
          <w:szCs w:val="28"/>
          <w:u w:val="single"/>
          <w:lang w:eastAsia="fr-FR"/>
        </w:rPr>
        <w:t xml:space="preserve"> données famille</w:t>
      </w:r>
      <w:r w:rsidRPr="00FF6B12">
        <w:rPr>
          <w:rFonts w:eastAsia="Times New Roman" w:cs="Calibri"/>
          <w:sz w:val="28"/>
          <w:szCs w:val="28"/>
          <w:lang w:eastAsia="fr-FR"/>
        </w:rPr>
        <w:t> :</w:t>
      </w:r>
      <w:r w:rsidR="00CE172B" w:rsidRPr="00CE172B">
        <w:rPr>
          <w:rFonts w:eastAsia="Times New Roman" w:cs="Calibri"/>
          <w:noProof/>
          <w:sz w:val="20"/>
          <w:szCs w:val="20"/>
          <w:lang w:eastAsia="fr-FR"/>
        </w:rPr>
        <w:t xml:space="preserve"> </w:t>
      </w:r>
    </w:p>
    <w:p w14:paraId="22D00D3D" w14:textId="1920C510" w:rsidR="00CE172B" w:rsidRDefault="00DE3BC9" w:rsidP="009F5D5F">
      <w:pPr>
        <w:spacing w:after="0" w:line="240" w:lineRule="auto"/>
        <w:ind w:left="3261" w:right="141"/>
        <w:jc w:val="both"/>
        <w:rPr>
          <w:rFonts w:eastAsia="Times New Roman" w:cs="Calibri"/>
          <w:sz w:val="20"/>
          <w:szCs w:val="20"/>
          <w:lang w:eastAsia="fr-FR"/>
        </w:rPr>
      </w:pPr>
      <w:r>
        <w:rPr>
          <w:noProof/>
          <w:sz w:val="20"/>
          <w:szCs w:val="20"/>
        </w:rPr>
        <w:drawing>
          <wp:anchor distT="0" distB="0" distL="114300" distR="114300" simplePos="0" relativeHeight="251662336" behindDoc="0" locked="0" layoutInCell="1" allowOverlap="1" wp14:anchorId="0876B05A" wp14:editId="76A0E561">
            <wp:simplePos x="0" y="0"/>
            <wp:positionH relativeFrom="column">
              <wp:posOffset>-396240</wp:posOffset>
            </wp:positionH>
            <wp:positionV relativeFrom="paragraph">
              <wp:posOffset>138430</wp:posOffset>
            </wp:positionV>
            <wp:extent cx="2362200" cy="1423035"/>
            <wp:effectExtent l="0" t="0" r="0" b="5715"/>
            <wp:wrapNone/>
            <wp:docPr id="392623666" name="Image 5" descr="Une image contenant texte, capture d’écran, Visage hu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23666" name="Image 5" descr="Une image contenant texte, capture d’écran, Visage humain&#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8DA42B" w14:textId="00ED510B" w:rsidR="004751CD" w:rsidRPr="004552AD" w:rsidRDefault="004751CD" w:rsidP="009F5D5F">
      <w:pPr>
        <w:ind w:left="3261" w:right="141"/>
        <w:jc w:val="both"/>
        <w:rPr>
          <w:sz w:val="20"/>
          <w:szCs w:val="20"/>
        </w:rPr>
      </w:pPr>
      <w:r w:rsidRPr="004751CD">
        <w:rPr>
          <w:sz w:val="20"/>
          <w:szCs w:val="20"/>
        </w:rPr>
        <w:t xml:space="preserve"> </w:t>
      </w:r>
      <w:r w:rsidRPr="00FC1BA7">
        <w:rPr>
          <w:sz w:val="20"/>
          <w:szCs w:val="20"/>
        </w:rPr>
        <w:t xml:space="preserve">Dans </w:t>
      </w:r>
      <w:r w:rsidRPr="00EA7163">
        <w:rPr>
          <w:b/>
          <w:bCs/>
          <w:sz w:val="20"/>
          <w:szCs w:val="20"/>
        </w:rPr>
        <w:t>« mon espace » - « Profil »,</w:t>
      </w:r>
      <w:r w:rsidRPr="00FC1BA7">
        <w:rPr>
          <w:sz w:val="20"/>
          <w:szCs w:val="20"/>
        </w:rPr>
        <w:t xml:space="preserve"> accédez </w:t>
      </w:r>
      <w:r>
        <w:rPr>
          <w:sz w:val="20"/>
          <w:szCs w:val="20"/>
        </w:rPr>
        <w:t>aux</w:t>
      </w:r>
      <w:r w:rsidRPr="00FC1BA7">
        <w:rPr>
          <w:sz w:val="20"/>
          <w:szCs w:val="20"/>
        </w:rPr>
        <w:t xml:space="preserve"> informations</w:t>
      </w:r>
      <w:r>
        <w:rPr>
          <w:sz w:val="20"/>
          <w:szCs w:val="20"/>
        </w:rPr>
        <w:t xml:space="preserve"> du « Responsable légal 1 » de votre foyer : identité, adresse, moyens de contact.</w:t>
      </w:r>
      <w:r w:rsidR="004A6506">
        <w:rPr>
          <w:sz w:val="20"/>
          <w:szCs w:val="20"/>
        </w:rPr>
        <w:t xml:space="preserve"> Vous pouvez également modifier ces données dans </w:t>
      </w:r>
      <w:r w:rsidR="004A6506" w:rsidRPr="004A6506">
        <w:rPr>
          <w:b/>
          <w:bCs/>
          <w:sz w:val="20"/>
          <w:szCs w:val="20"/>
        </w:rPr>
        <w:t>« Mon tableau de bord » - « Coordonnées »</w:t>
      </w:r>
      <w:r w:rsidR="004552AD">
        <w:rPr>
          <w:b/>
          <w:bCs/>
          <w:sz w:val="20"/>
          <w:szCs w:val="20"/>
        </w:rPr>
        <w:t xml:space="preserve">. </w:t>
      </w:r>
      <w:r w:rsidR="004552AD" w:rsidRPr="004552AD">
        <w:rPr>
          <w:b/>
          <w:bCs/>
          <w:color w:val="FF0000"/>
          <w:sz w:val="20"/>
          <w:szCs w:val="20"/>
        </w:rPr>
        <w:t>Ne modifiez pas le champ de la clef enfance</w:t>
      </w:r>
      <w:r w:rsidR="004552AD">
        <w:rPr>
          <w:b/>
          <w:bCs/>
          <w:color w:val="FF0000"/>
          <w:sz w:val="20"/>
          <w:szCs w:val="20"/>
        </w:rPr>
        <w:t xml:space="preserve"> (Authentification – Cadenas),</w:t>
      </w:r>
      <w:r w:rsidR="004552AD" w:rsidRPr="004552AD">
        <w:rPr>
          <w:b/>
          <w:bCs/>
          <w:color w:val="FF0000"/>
          <w:sz w:val="20"/>
          <w:szCs w:val="20"/>
        </w:rPr>
        <w:t xml:space="preserve"> vous perdriez toutes les informations, réservations, etc.</w:t>
      </w:r>
    </w:p>
    <w:p w14:paraId="26DFF1BF" w14:textId="77777777" w:rsidR="004751CD" w:rsidRDefault="004751CD" w:rsidP="009F5D5F">
      <w:pPr>
        <w:ind w:left="3261" w:right="141"/>
        <w:jc w:val="both"/>
        <w:rPr>
          <w:sz w:val="20"/>
          <w:szCs w:val="20"/>
        </w:rPr>
      </w:pPr>
      <w:r>
        <w:rPr>
          <w:sz w:val="20"/>
          <w:szCs w:val="20"/>
        </w:rPr>
        <w:t xml:space="preserve">Dans </w:t>
      </w:r>
      <w:r w:rsidRPr="00EA7163">
        <w:rPr>
          <w:b/>
          <w:bCs/>
          <w:sz w:val="20"/>
          <w:szCs w:val="20"/>
        </w:rPr>
        <w:t>« mon espace » - « Identifiants »,</w:t>
      </w:r>
      <w:r w:rsidRPr="00FC1BA7">
        <w:rPr>
          <w:sz w:val="20"/>
          <w:szCs w:val="20"/>
        </w:rPr>
        <w:t xml:space="preserve"> </w:t>
      </w:r>
      <w:r>
        <w:rPr>
          <w:sz w:val="20"/>
          <w:szCs w:val="20"/>
        </w:rPr>
        <w:t>vous avez</w:t>
      </w:r>
      <w:r w:rsidRPr="004751CD">
        <w:rPr>
          <w:sz w:val="20"/>
          <w:szCs w:val="20"/>
        </w:rPr>
        <w:t xml:space="preserve"> </w:t>
      </w:r>
      <w:r>
        <w:rPr>
          <w:sz w:val="20"/>
          <w:szCs w:val="20"/>
        </w:rPr>
        <w:t>la possibilité de modifier vos codes de connexion.</w:t>
      </w:r>
    </w:p>
    <w:p w14:paraId="23108EBC" w14:textId="77777777" w:rsidR="00273146" w:rsidRDefault="004751CD" w:rsidP="00273146">
      <w:pPr>
        <w:ind w:left="3261" w:right="141"/>
        <w:jc w:val="both"/>
        <w:rPr>
          <w:sz w:val="20"/>
          <w:szCs w:val="20"/>
        </w:rPr>
      </w:pPr>
      <w:r>
        <w:rPr>
          <w:sz w:val="20"/>
          <w:szCs w:val="20"/>
        </w:rPr>
        <w:t xml:space="preserve">Dans </w:t>
      </w:r>
      <w:r w:rsidRPr="00EA7163">
        <w:rPr>
          <w:b/>
          <w:bCs/>
          <w:sz w:val="20"/>
          <w:szCs w:val="20"/>
        </w:rPr>
        <w:t>« mon espace » - « Entourage »,</w:t>
      </w:r>
      <w:r w:rsidRPr="00FC1BA7">
        <w:rPr>
          <w:sz w:val="20"/>
          <w:szCs w:val="20"/>
        </w:rPr>
        <w:t xml:space="preserve"> </w:t>
      </w:r>
      <w:r>
        <w:rPr>
          <w:sz w:val="20"/>
          <w:szCs w:val="20"/>
        </w:rPr>
        <w:t xml:space="preserve">vous pouvez ajouter un membre au foyer </w:t>
      </w:r>
      <w:r w:rsidR="00DE3BC9">
        <w:rPr>
          <w:sz w:val="20"/>
          <w:szCs w:val="20"/>
        </w:rPr>
        <w:t xml:space="preserve">, ajouter </w:t>
      </w:r>
      <w:r>
        <w:rPr>
          <w:sz w:val="20"/>
          <w:szCs w:val="20"/>
        </w:rPr>
        <w:t xml:space="preserve">ou </w:t>
      </w:r>
      <w:r w:rsidR="00DE3BC9">
        <w:rPr>
          <w:sz w:val="20"/>
          <w:szCs w:val="20"/>
        </w:rPr>
        <w:t xml:space="preserve">supprimer </w:t>
      </w:r>
      <w:r>
        <w:rPr>
          <w:sz w:val="20"/>
          <w:szCs w:val="20"/>
        </w:rPr>
        <w:t xml:space="preserve">un contact (personne autorisée à venir chercher votre enfant)  </w:t>
      </w:r>
    </w:p>
    <w:p w14:paraId="517CB412" w14:textId="77777777" w:rsidR="00273146" w:rsidRDefault="0023428B" w:rsidP="00273146">
      <w:pPr>
        <w:ind w:left="3261" w:right="141"/>
        <w:jc w:val="both"/>
        <w:rPr>
          <w:b/>
          <w:bCs/>
          <w:sz w:val="20"/>
          <w:szCs w:val="20"/>
        </w:rPr>
      </w:pPr>
      <w:r>
        <w:rPr>
          <w:noProof/>
          <w:sz w:val="20"/>
          <w:szCs w:val="20"/>
        </w:rPr>
        <w:lastRenderedPageBreak/>
        <w:drawing>
          <wp:anchor distT="0" distB="0" distL="114300" distR="114300" simplePos="0" relativeHeight="251663360" behindDoc="1" locked="0" layoutInCell="1" allowOverlap="1" wp14:anchorId="1FC5DC7F" wp14:editId="70DC1433">
            <wp:simplePos x="0" y="0"/>
            <wp:positionH relativeFrom="column">
              <wp:posOffset>-443865</wp:posOffset>
            </wp:positionH>
            <wp:positionV relativeFrom="paragraph">
              <wp:posOffset>205740</wp:posOffset>
            </wp:positionV>
            <wp:extent cx="4905375" cy="1323340"/>
            <wp:effectExtent l="0" t="0" r="9525" b="0"/>
            <wp:wrapTight wrapText="bothSides">
              <wp:wrapPolygon edited="0">
                <wp:start x="0" y="0"/>
                <wp:lineTo x="0" y="21144"/>
                <wp:lineTo x="21558" y="21144"/>
                <wp:lineTo x="21558" y="0"/>
                <wp:lineTo x="0" y="0"/>
              </wp:wrapPolygon>
            </wp:wrapTight>
            <wp:docPr id="1645336054" name="Image 6"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36054" name="Image 6" descr="Une image contenant texte, capture d’écran, Police, nombr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375"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D3E7D" w14:textId="77777777" w:rsidR="00153460" w:rsidRDefault="00153460" w:rsidP="00273146">
      <w:pPr>
        <w:ind w:left="3261" w:right="141"/>
        <w:jc w:val="both"/>
        <w:rPr>
          <w:b/>
          <w:bCs/>
          <w:sz w:val="20"/>
          <w:szCs w:val="20"/>
        </w:rPr>
      </w:pPr>
    </w:p>
    <w:p w14:paraId="1806B53A" w14:textId="77777777" w:rsidR="00153460" w:rsidRDefault="00153460" w:rsidP="00273146">
      <w:pPr>
        <w:ind w:left="3261" w:right="141"/>
        <w:jc w:val="both"/>
        <w:rPr>
          <w:b/>
          <w:bCs/>
          <w:sz w:val="20"/>
          <w:szCs w:val="20"/>
        </w:rPr>
      </w:pPr>
    </w:p>
    <w:p w14:paraId="7BD20FF3" w14:textId="77777777" w:rsidR="00153460" w:rsidRDefault="00153460" w:rsidP="00273146">
      <w:pPr>
        <w:ind w:left="3261" w:right="141"/>
        <w:jc w:val="both"/>
        <w:rPr>
          <w:b/>
          <w:bCs/>
          <w:sz w:val="20"/>
          <w:szCs w:val="20"/>
        </w:rPr>
      </w:pPr>
    </w:p>
    <w:p w14:paraId="4E233CC6" w14:textId="77777777" w:rsidR="00153460" w:rsidRDefault="00153460" w:rsidP="00273146">
      <w:pPr>
        <w:ind w:left="3261" w:right="141"/>
        <w:jc w:val="both"/>
        <w:rPr>
          <w:b/>
          <w:bCs/>
          <w:sz w:val="20"/>
          <w:szCs w:val="20"/>
        </w:rPr>
      </w:pPr>
    </w:p>
    <w:p w14:paraId="6C5ECC92" w14:textId="77777777" w:rsidR="00153460" w:rsidRDefault="00153460" w:rsidP="00273146">
      <w:pPr>
        <w:ind w:left="3261" w:right="141"/>
        <w:jc w:val="both"/>
        <w:rPr>
          <w:b/>
          <w:bCs/>
          <w:sz w:val="20"/>
          <w:szCs w:val="20"/>
        </w:rPr>
      </w:pPr>
    </w:p>
    <w:p w14:paraId="277435FE" w14:textId="6F403563" w:rsidR="0023428B" w:rsidRDefault="0023428B" w:rsidP="00153460">
      <w:pPr>
        <w:ind w:left="-567" w:right="141"/>
        <w:jc w:val="both"/>
        <w:rPr>
          <w:sz w:val="20"/>
          <w:szCs w:val="20"/>
        </w:rPr>
      </w:pPr>
      <w:r>
        <w:rPr>
          <w:b/>
          <w:bCs/>
          <w:sz w:val="20"/>
          <w:szCs w:val="20"/>
        </w:rPr>
        <w:t>« Dernières demandes » </w:t>
      </w:r>
      <w:r w:rsidRPr="0023428B">
        <w:rPr>
          <w:sz w:val="20"/>
          <w:szCs w:val="20"/>
        </w:rPr>
        <w:t xml:space="preserve">: </w:t>
      </w:r>
      <w:r w:rsidR="00153460">
        <w:rPr>
          <w:sz w:val="20"/>
          <w:szCs w:val="20"/>
        </w:rPr>
        <w:t>retrouvez l’historique de</w:t>
      </w:r>
      <w:r>
        <w:rPr>
          <w:sz w:val="20"/>
          <w:szCs w:val="20"/>
        </w:rPr>
        <w:t xml:space="preserve"> vos interventions </w:t>
      </w:r>
      <w:r w:rsidR="00153460">
        <w:rPr>
          <w:sz w:val="20"/>
          <w:szCs w:val="20"/>
        </w:rPr>
        <w:t>et de vos demandes effectuées sur le portail</w:t>
      </w:r>
      <w:r w:rsidR="00B01665">
        <w:rPr>
          <w:sz w:val="20"/>
          <w:szCs w:val="20"/>
        </w:rPr>
        <w:t>,</w:t>
      </w:r>
      <w:r w:rsidR="00153460">
        <w:rPr>
          <w:sz w:val="20"/>
          <w:szCs w:val="20"/>
        </w:rPr>
        <w:t xml:space="preserve"> </w:t>
      </w:r>
      <w:r>
        <w:rPr>
          <w:sz w:val="20"/>
          <w:szCs w:val="20"/>
        </w:rPr>
        <w:t>et</w:t>
      </w:r>
      <w:r w:rsidR="00E440BD">
        <w:rPr>
          <w:sz w:val="20"/>
          <w:szCs w:val="20"/>
        </w:rPr>
        <w:t>,</w:t>
      </w:r>
      <w:r>
        <w:rPr>
          <w:sz w:val="20"/>
          <w:szCs w:val="20"/>
        </w:rPr>
        <w:t xml:space="preserve"> pour chacune</w:t>
      </w:r>
      <w:r w:rsidR="00E440BD">
        <w:rPr>
          <w:sz w:val="20"/>
          <w:szCs w:val="20"/>
        </w:rPr>
        <w:t>,</w:t>
      </w:r>
      <w:r>
        <w:rPr>
          <w:sz w:val="20"/>
          <w:szCs w:val="20"/>
        </w:rPr>
        <w:t xml:space="preserve"> </w:t>
      </w:r>
      <w:r w:rsidR="00E440BD">
        <w:rPr>
          <w:sz w:val="20"/>
          <w:szCs w:val="20"/>
        </w:rPr>
        <w:t>le</w:t>
      </w:r>
      <w:r>
        <w:rPr>
          <w:sz w:val="20"/>
          <w:szCs w:val="20"/>
        </w:rPr>
        <w:t xml:space="preserve"> traitement qui lui a été réservé par le service scolaire</w:t>
      </w:r>
      <w:r w:rsidR="00E440BD">
        <w:rPr>
          <w:sz w:val="20"/>
          <w:szCs w:val="20"/>
        </w:rPr>
        <w:t>.</w:t>
      </w:r>
    </w:p>
    <w:p w14:paraId="0E824D71" w14:textId="15AE1548" w:rsidR="00FA65BF" w:rsidRPr="00153460" w:rsidRDefault="00FA65BF" w:rsidP="00153460">
      <w:pPr>
        <w:ind w:left="-567" w:right="141"/>
        <w:jc w:val="both"/>
        <w:rPr>
          <w:sz w:val="20"/>
          <w:szCs w:val="20"/>
        </w:rPr>
      </w:pPr>
      <w:r>
        <w:rPr>
          <w:b/>
          <w:bCs/>
          <w:sz w:val="20"/>
          <w:szCs w:val="20"/>
        </w:rPr>
        <w:t xml:space="preserve">« Mes factures » </w:t>
      </w:r>
      <w:r>
        <w:rPr>
          <w:sz w:val="20"/>
          <w:szCs w:val="20"/>
        </w:rPr>
        <w:t xml:space="preserve">: </w:t>
      </w:r>
      <w:r w:rsidR="00E440BD">
        <w:rPr>
          <w:sz w:val="20"/>
          <w:szCs w:val="20"/>
        </w:rPr>
        <w:t>accédez à</w:t>
      </w:r>
      <w:r w:rsidRPr="00153460">
        <w:rPr>
          <w:sz w:val="20"/>
          <w:szCs w:val="20"/>
        </w:rPr>
        <w:t xml:space="preserve"> vos factures à partir de </w:t>
      </w:r>
      <w:r w:rsidR="00D35A2E" w:rsidRPr="00153460">
        <w:rPr>
          <w:sz w:val="20"/>
          <w:szCs w:val="20"/>
        </w:rPr>
        <w:t>début octobre</w:t>
      </w:r>
      <w:r w:rsidR="00E440BD">
        <w:rPr>
          <w:sz w:val="20"/>
          <w:szCs w:val="20"/>
        </w:rPr>
        <w:t xml:space="preserve"> pour la période de septembre</w:t>
      </w:r>
      <w:r w:rsidR="00B01665">
        <w:rPr>
          <w:sz w:val="20"/>
          <w:szCs w:val="20"/>
        </w:rPr>
        <w:t>.</w:t>
      </w:r>
      <w:r w:rsidR="00E440BD">
        <w:rPr>
          <w:sz w:val="20"/>
          <w:szCs w:val="20"/>
        </w:rPr>
        <w:t xml:space="preserve"> Vos anciennes factures ne sont plus disponibles sur le portail.</w:t>
      </w:r>
      <w:r w:rsidR="00B01665">
        <w:rPr>
          <w:sz w:val="20"/>
          <w:szCs w:val="20"/>
        </w:rPr>
        <w:t xml:space="preserve"> </w:t>
      </w:r>
      <w:r w:rsidRPr="00153460">
        <w:rPr>
          <w:sz w:val="20"/>
          <w:szCs w:val="20"/>
        </w:rPr>
        <w:t>Un lien vous permet de régler</w:t>
      </w:r>
      <w:r w:rsidR="00B01665">
        <w:rPr>
          <w:sz w:val="20"/>
          <w:szCs w:val="20"/>
        </w:rPr>
        <w:t xml:space="preserve"> vos factures</w:t>
      </w:r>
      <w:r w:rsidRPr="00153460">
        <w:rPr>
          <w:sz w:val="20"/>
          <w:szCs w:val="20"/>
        </w:rPr>
        <w:t xml:space="preserve"> en ligne par carte bancaire via PayFip</w:t>
      </w:r>
      <w:r w:rsidR="00B01665">
        <w:rPr>
          <w:sz w:val="20"/>
          <w:szCs w:val="20"/>
        </w:rPr>
        <w:t>.</w:t>
      </w:r>
    </w:p>
    <w:p w14:paraId="4BDAED22" w14:textId="13CE02DA" w:rsidR="00153460" w:rsidRPr="00B01665" w:rsidRDefault="00153460" w:rsidP="00B01665">
      <w:pPr>
        <w:ind w:left="-567" w:right="141"/>
        <w:jc w:val="both"/>
        <w:rPr>
          <w:sz w:val="20"/>
          <w:szCs w:val="20"/>
        </w:rPr>
      </w:pPr>
      <w:r w:rsidRPr="00B01665">
        <w:rPr>
          <w:b/>
          <w:bCs/>
          <w:sz w:val="20"/>
          <w:szCs w:val="20"/>
        </w:rPr>
        <w:t>« Mes prélèvements »</w:t>
      </w:r>
      <w:r w:rsidR="00B01665" w:rsidRPr="00B01665">
        <w:rPr>
          <w:sz w:val="20"/>
          <w:szCs w:val="20"/>
        </w:rPr>
        <w:t> : a</w:t>
      </w:r>
      <w:r w:rsidRPr="00B01665">
        <w:rPr>
          <w:sz w:val="20"/>
          <w:szCs w:val="20"/>
        </w:rPr>
        <w:t xml:space="preserve">dhérez au prélèvement automatique. </w:t>
      </w:r>
      <w:r w:rsidRPr="00B01665">
        <w:rPr>
          <w:b/>
          <w:bCs/>
          <w:sz w:val="20"/>
          <w:szCs w:val="20"/>
        </w:rPr>
        <w:t>Attention</w:t>
      </w:r>
      <w:r w:rsidRPr="00B01665">
        <w:rPr>
          <w:sz w:val="20"/>
          <w:szCs w:val="20"/>
        </w:rPr>
        <w:t xml:space="preserve">, même si vos factures étaient auparavant prélevées, nous vous invitons à </w:t>
      </w:r>
      <w:r w:rsidRPr="00B01665">
        <w:rPr>
          <w:b/>
          <w:bCs/>
          <w:sz w:val="20"/>
          <w:szCs w:val="20"/>
        </w:rPr>
        <w:t>renouveler l’opération</w:t>
      </w:r>
      <w:r w:rsidRPr="00B01665">
        <w:rPr>
          <w:sz w:val="20"/>
          <w:szCs w:val="20"/>
        </w:rPr>
        <w:t xml:space="preserve"> sur ce nouveau portail : téléchargez le mandat SEPA joint, renseignez-le puis téléchargez-le sans omettre de le signer et de le dater ; renseignez vos coordonnées bancaires (IBAN / SWIFT) et téléchargez un RIB.  </w:t>
      </w:r>
    </w:p>
    <w:p w14:paraId="0D7D69DE" w14:textId="734E2345" w:rsidR="00FA65BF" w:rsidRDefault="00153460" w:rsidP="00B01665">
      <w:pPr>
        <w:ind w:left="-567" w:right="141"/>
        <w:jc w:val="both"/>
        <w:rPr>
          <w:b/>
          <w:bCs/>
          <w:sz w:val="20"/>
          <w:szCs w:val="20"/>
        </w:rPr>
      </w:pPr>
      <w:r w:rsidRPr="00B01665">
        <w:rPr>
          <w:b/>
          <w:bCs/>
          <w:sz w:val="20"/>
          <w:szCs w:val="20"/>
        </w:rPr>
        <w:t>« Mes QF/Revenus »</w:t>
      </w:r>
      <w:r w:rsidR="00AB3FCB">
        <w:rPr>
          <w:b/>
          <w:bCs/>
          <w:sz w:val="20"/>
          <w:szCs w:val="20"/>
        </w:rPr>
        <w:t> </w:t>
      </w:r>
      <w:r w:rsidR="00AB3FCB" w:rsidRPr="00AB3FCB">
        <w:rPr>
          <w:sz w:val="20"/>
          <w:szCs w:val="20"/>
        </w:rPr>
        <w:t>: d</w:t>
      </w:r>
      <w:r w:rsidR="00FA65BF" w:rsidRPr="00B01665">
        <w:rPr>
          <w:sz w:val="20"/>
          <w:szCs w:val="20"/>
        </w:rPr>
        <w:t xml:space="preserve">éclarez et justifiez votre </w:t>
      </w:r>
      <w:r w:rsidR="00FA65BF" w:rsidRPr="00B01665">
        <w:rPr>
          <w:b/>
          <w:bCs/>
          <w:sz w:val="20"/>
          <w:szCs w:val="20"/>
        </w:rPr>
        <w:t>quotient familial</w:t>
      </w:r>
      <w:r w:rsidR="00FA65BF" w:rsidRPr="00B01665">
        <w:rPr>
          <w:sz w:val="20"/>
          <w:szCs w:val="20"/>
        </w:rPr>
        <w:t xml:space="preserve"> (joignez votre dernière attestation de paiement CAF ou MSA</w:t>
      </w:r>
      <w:r w:rsidR="001D26A9" w:rsidRPr="00B01665">
        <w:rPr>
          <w:sz w:val="20"/>
          <w:szCs w:val="20"/>
        </w:rPr>
        <w:t>, valable pour l’année scolaire</w:t>
      </w:r>
      <w:r w:rsidR="00FA65BF" w:rsidRPr="00B01665">
        <w:rPr>
          <w:sz w:val="20"/>
          <w:szCs w:val="20"/>
        </w:rPr>
        <w:t>) afin d’obtenir le juste tarif de restauration scolaire</w:t>
      </w:r>
      <w:r w:rsidR="00AB3FCB">
        <w:rPr>
          <w:sz w:val="20"/>
          <w:szCs w:val="20"/>
        </w:rPr>
        <w:t xml:space="preserve">. </w:t>
      </w:r>
      <w:r w:rsidR="00AB3FCB" w:rsidRPr="00AB3FCB">
        <w:rPr>
          <w:b/>
          <w:bCs/>
          <w:color w:val="FF0000"/>
          <w:sz w:val="20"/>
          <w:szCs w:val="20"/>
        </w:rPr>
        <w:t>E</w:t>
      </w:r>
      <w:r w:rsidR="00FA65BF" w:rsidRPr="00AB3FCB">
        <w:rPr>
          <w:b/>
          <w:bCs/>
          <w:color w:val="FF0000"/>
          <w:sz w:val="20"/>
          <w:szCs w:val="20"/>
        </w:rPr>
        <w:t xml:space="preserve">n </w:t>
      </w:r>
      <w:r w:rsidR="00FA65BF" w:rsidRPr="00B01665">
        <w:rPr>
          <w:b/>
          <w:bCs/>
          <w:color w:val="FF0000"/>
          <w:sz w:val="20"/>
          <w:szCs w:val="20"/>
        </w:rPr>
        <w:t>l’absence</w:t>
      </w:r>
      <w:r w:rsidR="00E440BD">
        <w:rPr>
          <w:b/>
          <w:bCs/>
          <w:color w:val="FF0000"/>
          <w:sz w:val="20"/>
          <w:szCs w:val="20"/>
        </w:rPr>
        <w:t xml:space="preserve"> de justificatif</w:t>
      </w:r>
      <w:r w:rsidR="00FA65BF" w:rsidRPr="00B01665">
        <w:rPr>
          <w:b/>
          <w:bCs/>
          <w:color w:val="FF0000"/>
          <w:sz w:val="20"/>
          <w:szCs w:val="20"/>
        </w:rPr>
        <w:t xml:space="preserve">, le tarif maximal </w:t>
      </w:r>
      <w:r w:rsidR="001D26A9" w:rsidRPr="00B01665">
        <w:rPr>
          <w:b/>
          <w:bCs/>
          <w:color w:val="FF0000"/>
          <w:sz w:val="20"/>
          <w:szCs w:val="20"/>
        </w:rPr>
        <w:t xml:space="preserve">de cantine </w:t>
      </w:r>
      <w:r w:rsidR="00FA65BF" w:rsidRPr="00B01665">
        <w:rPr>
          <w:b/>
          <w:bCs/>
          <w:color w:val="FF0000"/>
          <w:sz w:val="20"/>
          <w:szCs w:val="20"/>
        </w:rPr>
        <w:t>est appliqué</w:t>
      </w:r>
      <w:r w:rsidR="001D26A9" w:rsidRPr="00B01665">
        <w:rPr>
          <w:sz w:val="20"/>
          <w:szCs w:val="20"/>
        </w:rPr>
        <w:t xml:space="preserve">. </w:t>
      </w:r>
      <w:r w:rsidR="001D26A9" w:rsidRPr="00B01665">
        <w:rPr>
          <w:b/>
          <w:bCs/>
          <w:sz w:val="20"/>
          <w:szCs w:val="20"/>
        </w:rPr>
        <w:t>Cette opération doit être réalisée au plus tard le 1</w:t>
      </w:r>
      <w:r w:rsidR="001D26A9" w:rsidRPr="00B01665">
        <w:rPr>
          <w:b/>
          <w:bCs/>
          <w:sz w:val="20"/>
          <w:szCs w:val="20"/>
          <w:vertAlign w:val="superscript"/>
        </w:rPr>
        <w:t>er</w:t>
      </w:r>
      <w:r w:rsidR="001D26A9" w:rsidRPr="00B01665">
        <w:rPr>
          <w:b/>
          <w:bCs/>
          <w:sz w:val="20"/>
          <w:szCs w:val="20"/>
        </w:rPr>
        <w:t xml:space="preserve"> septembre 2023</w:t>
      </w:r>
      <w:r w:rsidR="00B01665">
        <w:rPr>
          <w:b/>
          <w:bCs/>
          <w:sz w:val="20"/>
          <w:szCs w:val="20"/>
        </w:rPr>
        <w:t>.</w:t>
      </w:r>
    </w:p>
    <w:p w14:paraId="1DE9C176" w14:textId="013CACDC" w:rsidR="00B01665" w:rsidRPr="00B01665" w:rsidRDefault="00AB3FCB" w:rsidP="00B01665">
      <w:pPr>
        <w:ind w:left="-567" w:right="141"/>
        <w:jc w:val="both"/>
        <w:rPr>
          <w:sz w:val="20"/>
          <w:szCs w:val="20"/>
        </w:rPr>
      </w:pPr>
      <w:r>
        <w:rPr>
          <w:sz w:val="20"/>
          <w:szCs w:val="20"/>
        </w:rPr>
        <w:t>Vous retrouvez c</w:t>
      </w:r>
      <w:r w:rsidR="00B01665" w:rsidRPr="00B01665">
        <w:rPr>
          <w:sz w:val="20"/>
          <w:szCs w:val="20"/>
        </w:rPr>
        <w:t>es trois dernières fonctionnalités dans chaque « bloc » :</w:t>
      </w:r>
      <w:r>
        <w:rPr>
          <w:sz w:val="20"/>
          <w:szCs w:val="20"/>
        </w:rPr>
        <w:t xml:space="preserve"> </w:t>
      </w:r>
      <w:r w:rsidR="00B01665" w:rsidRPr="00B01665">
        <w:rPr>
          <w:sz w:val="20"/>
          <w:szCs w:val="20"/>
        </w:rPr>
        <w:t>« Mes factures », « Mes prélèvements », « Mes QF/Revenus ».</w:t>
      </w:r>
    </w:p>
    <w:p w14:paraId="59B30C3C" w14:textId="72F7E09E" w:rsidR="007F0E7E" w:rsidRDefault="004A6506" w:rsidP="009F5D5F">
      <w:pPr>
        <w:ind w:left="-567" w:right="141"/>
        <w:jc w:val="both"/>
        <w:rPr>
          <w:b/>
          <w:bCs/>
          <w:sz w:val="20"/>
          <w:szCs w:val="20"/>
        </w:rPr>
      </w:pPr>
      <w:r>
        <w:rPr>
          <w:b/>
          <w:bCs/>
          <w:sz w:val="20"/>
          <w:szCs w:val="20"/>
        </w:rPr>
        <w:t>« Édition de documents » </w:t>
      </w:r>
      <w:r w:rsidRPr="004A6506">
        <w:rPr>
          <w:sz w:val="20"/>
          <w:szCs w:val="20"/>
        </w:rPr>
        <w:t xml:space="preserve">: </w:t>
      </w:r>
      <w:r>
        <w:rPr>
          <w:sz w:val="20"/>
          <w:szCs w:val="20"/>
        </w:rPr>
        <w:t>téléchargez ici la fiche d’inscription scolaire de votre enfant, votre attestation fiscale de déclaration de frais de garde des enfants de moins de 6 ans, à partir de janvier 2025 (</w:t>
      </w:r>
      <w:r w:rsidRPr="004A6506">
        <w:rPr>
          <w:b/>
          <w:bCs/>
          <w:sz w:val="20"/>
          <w:szCs w:val="20"/>
        </w:rPr>
        <w:t xml:space="preserve">les attestations au titre de l’année 2023 seront délivrées par le service scolaire sur demande par mail), </w:t>
      </w:r>
      <w:r w:rsidRPr="004A6506">
        <w:rPr>
          <w:sz w:val="20"/>
          <w:szCs w:val="20"/>
        </w:rPr>
        <w:t>etc.</w:t>
      </w:r>
      <w:r w:rsidRPr="004A6506">
        <w:rPr>
          <w:b/>
          <w:bCs/>
          <w:sz w:val="20"/>
          <w:szCs w:val="20"/>
        </w:rPr>
        <w:t xml:space="preserve"> </w:t>
      </w:r>
    </w:p>
    <w:p w14:paraId="48B88369" w14:textId="43853549" w:rsidR="0023428B" w:rsidRDefault="00550B76" w:rsidP="009F5D5F">
      <w:pPr>
        <w:ind w:left="-567" w:right="141"/>
        <w:jc w:val="both"/>
        <w:rPr>
          <w:b/>
          <w:bCs/>
          <w:sz w:val="20"/>
          <w:szCs w:val="20"/>
        </w:rPr>
      </w:pPr>
      <w:r>
        <w:rPr>
          <w:b/>
          <w:bCs/>
          <w:noProof/>
          <w:sz w:val="20"/>
          <w:szCs w:val="20"/>
        </w:rPr>
        <w:drawing>
          <wp:inline distT="0" distB="0" distL="0" distR="0" wp14:anchorId="69B3291F" wp14:editId="2CD6B25C">
            <wp:extent cx="5019675" cy="1143000"/>
            <wp:effectExtent l="0" t="0" r="9525" b="0"/>
            <wp:docPr id="17834899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1143000"/>
                    </a:xfrm>
                    <a:prstGeom prst="rect">
                      <a:avLst/>
                    </a:prstGeom>
                    <a:noFill/>
                    <a:ln>
                      <a:noFill/>
                    </a:ln>
                  </pic:spPr>
                </pic:pic>
              </a:graphicData>
            </a:graphic>
          </wp:inline>
        </w:drawing>
      </w:r>
    </w:p>
    <w:p w14:paraId="0703925A" w14:textId="77777777" w:rsidR="007F0E7E" w:rsidRDefault="007F0E7E" w:rsidP="009F5D5F">
      <w:pPr>
        <w:ind w:left="-567" w:right="141"/>
        <w:jc w:val="both"/>
        <w:rPr>
          <w:sz w:val="20"/>
          <w:szCs w:val="20"/>
        </w:rPr>
      </w:pPr>
      <w:r>
        <w:rPr>
          <w:b/>
          <w:bCs/>
          <w:sz w:val="20"/>
          <w:szCs w:val="20"/>
        </w:rPr>
        <w:t>« Dossier périscolaire » </w:t>
      </w:r>
      <w:r>
        <w:rPr>
          <w:sz w:val="20"/>
          <w:szCs w:val="20"/>
        </w:rPr>
        <w:t>: c’est ici que vous déposez les justificatifs qui vous sont demandés (attestation d’assurance RC ou Scolaire, carnet de vaccination, justificatif de domicile), que vous pouvez déclarer la mise en place d’une garde alternée (téléchargez alors le calendrier de garde alternée et, le cas échéant, le jugement de garde), les autorisations,</w:t>
      </w:r>
    </w:p>
    <w:p w14:paraId="41EA6053" w14:textId="76B4A5BB" w:rsidR="007F0E7E" w:rsidRPr="007F0E7E" w:rsidRDefault="007F0E7E" w:rsidP="009F5D5F">
      <w:pPr>
        <w:ind w:left="-567" w:right="141"/>
        <w:jc w:val="both"/>
        <w:rPr>
          <w:sz w:val="20"/>
          <w:szCs w:val="20"/>
        </w:rPr>
      </w:pPr>
      <w:r>
        <w:rPr>
          <w:b/>
          <w:bCs/>
          <w:sz w:val="20"/>
          <w:szCs w:val="20"/>
        </w:rPr>
        <w:t>« Informations santé » </w:t>
      </w:r>
      <w:r>
        <w:rPr>
          <w:sz w:val="20"/>
          <w:szCs w:val="20"/>
        </w:rPr>
        <w:t xml:space="preserve">: c’est ici, en cliquant sur </w:t>
      </w:r>
      <w:r w:rsidRPr="007F0E7E">
        <w:rPr>
          <w:b/>
          <w:bCs/>
          <w:sz w:val="20"/>
          <w:szCs w:val="20"/>
        </w:rPr>
        <w:t>« mettre à jour »</w:t>
      </w:r>
      <w:r>
        <w:rPr>
          <w:sz w:val="20"/>
          <w:szCs w:val="20"/>
        </w:rPr>
        <w:t xml:space="preserve"> que vous </w:t>
      </w:r>
      <w:r w:rsidR="0033207E">
        <w:rPr>
          <w:sz w:val="20"/>
          <w:szCs w:val="20"/>
        </w:rPr>
        <w:t>indiquez le régime « sans porc » de votre enfant, ainsi que toute information complémentaire que vous jugerez bon de porter à la connaissance de la collectivité,</w:t>
      </w:r>
    </w:p>
    <w:p w14:paraId="16B6DFD0" w14:textId="162A032B" w:rsidR="0033207E" w:rsidRDefault="0033207E" w:rsidP="009F5D5F">
      <w:pPr>
        <w:ind w:left="-567" w:right="141"/>
        <w:jc w:val="both"/>
        <w:rPr>
          <w:sz w:val="20"/>
          <w:szCs w:val="20"/>
        </w:rPr>
      </w:pPr>
      <w:r>
        <w:rPr>
          <w:b/>
          <w:bCs/>
          <w:sz w:val="20"/>
          <w:szCs w:val="20"/>
        </w:rPr>
        <w:t>« </w:t>
      </w:r>
      <w:r w:rsidR="007576E5">
        <w:rPr>
          <w:b/>
          <w:bCs/>
          <w:sz w:val="20"/>
          <w:szCs w:val="20"/>
        </w:rPr>
        <w:t>Gérer les autorisations</w:t>
      </w:r>
      <w:r>
        <w:rPr>
          <w:b/>
          <w:bCs/>
          <w:sz w:val="20"/>
          <w:szCs w:val="20"/>
        </w:rPr>
        <w:t> » </w:t>
      </w:r>
      <w:r>
        <w:rPr>
          <w:sz w:val="20"/>
          <w:szCs w:val="20"/>
        </w:rPr>
        <w:t xml:space="preserve">: cet outil vous permet </w:t>
      </w:r>
      <w:r w:rsidR="007576E5">
        <w:rPr>
          <w:sz w:val="20"/>
          <w:szCs w:val="20"/>
        </w:rPr>
        <w:t>de modifier les autorisations liées à l’enfant, notamment les personnes autorisées (créées dans « mon espace » - « entourage »)</w:t>
      </w:r>
      <w:r w:rsidR="00805747">
        <w:rPr>
          <w:sz w:val="20"/>
          <w:szCs w:val="20"/>
        </w:rPr>
        <w:t>,</w:t>
      </w:r>
    </w:p>
    <w:p w14:paraId="393096AC" w14:textId="4DF0875A" w:rsidR="007576E5" w:rsidRDefault="007576E5" w:rsidP="009F5D5F">
      <w:pPr>
        <w:ind w:left="-567" w:right="141"/>
        <w:jc w:val="both"/>
        <w:rPr>
          <w:sz w:val="20"/>
          <w:szCs w:val="20"/>
        </w:rPr>
      </w:pPr>
      <w:r>
        <w:rPr>
          <w:b/>
          <w:bCs/>
          <w:sz w:val="20"/>
          <w:szCs w:val="20"/>
        </w:rPr>
        <w:t>« Changement de situation familiale » </w:t>
      </w:r>
      <w:r>
        <w:rPr>
          <w:sz w:val="20"/>
          <w:szCs w:val="20"/>
        </w:rPr>
        <w:t xml:space="preserve">: c’est ici que vous déclarez tout changement dans votre situation familiale. Rappelez vos coordonnées téléphoniques : le service scolaire vous rappellera </w:t>
      </w:r>
      <w:r w:rsidR="00805747">
        <w:rPr>
          <w:sz w:val="20"/>
          <w:szCs w:val="20"/>
        </w:rPr>
        <w:t>pour plus de précisions.</w:t>
      </w:r>
    </w:p>
    <w:p w14:paraId="0DADB735" w14:textId="3B4C58D5" w:rsidR="00AB3FCB" w:rsidRPr="00AB3FCB" w:rsidRDefault="00AB3FCB" w:rsidP="00AB3FCB">
      <w:pPr>
        <w:ind w:left="-567" w:right="141"/>
        <w:jc w:val="both"/>
        <w:rPr>
          <w:b/>
          <w:bCs/>
          <w:color w:val="FF0000"/>
          <w:sz w:val="20"/>
          <w:szCs w:val="20"/>
        </w:rPr>
      </w:pPr>
      <w:r w:rsidRPr="00AB3FCB">
        <w:rPr>
          <w:b/>
          <w:bCs/>
          <w:color w:val="FF0000"/>
          <w:sz w:val="20"/>
          <w:szCs w:val="20"/>
        </w:rPr>
        <w:t>Votre enfant est déjà inscrit à l’école ainsi qu’aux services périscolaires, mais sa place n’est pas encore réservée.</w:t>
      </w:r>
      <w:r w:rsidRPr="00AB3FCB">
        <w:rPr>
          <w:b/>
          <w:bCs/>
          <w:color w:val="FF0000"/>
          <w:sz w:val="20"/>
          <w:szCs w:val="20"/>
        </w:rPr>
        <w:t xml:space="preserve"> Or nous vous rappelons que nous appliquons un tarif de pénalité de 9€ </w:t>
      </w:r>
      <w:r>
        <w:rPr>
          <w:b/>
          <w:bCs/>
          <w:color w:val="FF0000"/>
          <w:sz w:val="20"/>
          <w:szCs w:val="20"/>
        </w:rPr>
        <w:t>à</w:t>
      </w:r>
      <w:r w:rsidRPr="00AB3FCB">
        <w:rPr>
          <w:b/>
          <w:bCs/>
          <w:color w:val="FF0000"/>
          <w:sz w:val="20"/>
          <w:szCs w:val="20"/>
        </w:rPr>
        <w:t xml:space="preserve"> tout service auquel un enfant participe sans réservation.</w:t>
      </w:r>
    </w:p>
    <w:p w14:paraId="6DBDD201" w14:textId="3938A166" w:rsidR="00AB3FCB" w:rsidRPr="00AB3FCB" w:rsidRDefault="00AB3FCB" w:rsidP="00AB3FCB">
      <w:pPr>
        <w:ind w:left="-567" w:right="141"/>
        <w:jc w:val="both"/>
        <w:rPr>
          <w:b/>
          <w:bCs/>
          <w:color w:val="FF0000"/>
          <w:sz w:val="20"/>
          <w:szCs w:val="20"/>
        </w:rPr>
      </w:pPr>
      <w:r w:rsidRPr="00AB3FCB">
        <w:rPr>
          <w:b/>
          <w:bCs/>
          <w:color w:val="FF0000"/>
          <w:sz w:val="20"/>
          <w:szCs w:val="20"/>
        </w:rPr>
        <w:t>Retrouvez ci-dessous les différentes méthodes pour gérer les réservations de votre enfant sur le portail.</w:t>
      </w:r>
    </w:p>
    <w:p w14:paraId="5FBA344C" w14:textId="1F8573D2" w:rsidR="00225D83" w:rsidRPr="00FB10FD" w:rsidRDefault="00FB10FD" w:rsidP="005B023B">
      <w:pPr>
        <w:pStyle w:val="Paragraphedeliste"/>
        <w:numPr>
          <w:ilvl w:val="0"/>
          <w:numId w:val="2"/>
        </w:numPr>
        <w:spacing w:line="240" w:lineRule="auto"/>
        <w:ind w:right="141"/>
        <w:jc w:val="both"/>
        <w:rPr>
          <w:sz w:val="28"/>
          <w:szCs w:val="28"/>
          <w:u w:val="single"/>
        </w:rPr>
      </w:pPr>
      <w:r>
        <w:rPr>
          <w:noProof/>
          <w:sz w:val="28"/>
          <w:szCs w:val="28"/>
        </w:rPr>
        <w:drawing>
          <wp:anchor distT="0" distB="0" distL="114300" distR="114300" simplePos="0" relativeHeight="251665408" behindDoc="1" locked="0" layoutInCell="1" allowOverlap="1" wp14:anchorId="60F0A2F7" wp14:editId="6A133AD3">
            <wp:simplePos x="0" y="0"/>
            <wp:positionH relativeFrom="column">
              <wp:posOffset>-434340</wp:posOffset>
            </wp:positionH>
            <wp:positionV relativeFrom="paragraph">
              <wp:posOffset>318770</wp:posOffset>
            </wp:positionV>
            <wp:extent cx="533400" cy="526415"/>
            <wp:effectExtent l="0" t="0" r="0" b="6985"/>
            <wp:wrapTight wrapText="bothSides">
              <wp:wrapPolygon edited="0">
                <wp:start x="0" y="0"/>
                <wp:lineTo x="0" y="21105"/>
                <wp:lineTo x="20829" y="21105"/>
                <wp:lineTo x="20829" y="0"/>
                <wp:lineTo x="0" y="0"/>
              </wp:wrapPolygon>
            </wp:wrapTight>
            <wp:docPr id="1397571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D83" w:rsidRPr="009F5D5F">
        <w:rPr>
          <w:sz w:val="28"/>
          <w:szCs w:val="28"/>
          <w:u w:val="single"/>
        </w:rPr>
        <w:t>Gére</w:t>
      </w:r>
      <w:r w:rsidR="009F5D5F">
        <w:rPr>
          <w:sz w:val="28"/>
          <w:szCs w:val="28"/>
          <w:u w:val="single"/>
        </w:rPr>
        <w:t>z</w:t>
      </w:r>
      <w:r w:rsidR="00225D83" w:rsidRPr="009F5D5F">
        <w:rPr>
          <w:sz w:val="28"/>
          <w:szCs w:val="28"/>
          <w:u w:val="single"/>
        </w:rPr>
        <w:t xml:space="preserve"> </w:t>
      </w:r>
      <w:r w:rsidR="009F5D5F">
        <w:rPr>
          <w:sz w:val="28"/>
          <w:szCs w:val="28"/>
          <w:u w:val="single"/>
        </w:rPr>
        <w:t>vo</w:t>
      </w:r>
      <w:r w:rsidR="00225D83" w:rsidRPr="009F5D5F">
        <w:rPr>
          <w:sz w:val="28"/>
          <w:szCs w:val="28"/>
          <w:u w:val="single"/>
        </w:rPr>
        <w:t>s réservations</w:t>
      </w:r>
      <w:r w:rsidR="00225D83" w:rsidRPr="009F5D5F">
        <w:rPr>
          <w:sz w:val="28"/>
          <w:szCs w:val="28"/>
        </w:rPr>
        <w:t> :</w:t>
      </w:r>
      <w:r>
        <w:rPr>
          <w:sz w:val="28"/>
          <w:szCs w:val="28"/>
        </w:rPr>
        <w:t xml:space="preserve"> </w:t>
      </w:r>
    </w:p>
    <w:p w14:paraId="7F26C5A5" w14:textId="103505B0" w:rsidR="00F52A6B" w:rsidRDefault="00FB10FD" w:rsidP="00F52A6B">
      <w:pPr>
        <w:spacing w:line="276" w:lineRule="auto"/>
        <w:ind w:left="-567"/>
        <w:jc w:val="both"/>
        <w:rPr>
          <w:sz w:val="20"/>
          <w:szCs w:val="20"/>
        </w:rPr>
      </w:pPr>
      <w:r w:rsidRPr="00C43DC6">
        <w:rPr>
          <w:b/>
          <w:bCs/>
          <w:sz w:val="20"/>
          <w:szCs w:val="20"/>
        </w:rPr>
        <w:t xml:space="preserve">Les réservations s’effectuent pour chaque enfant et chaque </w:t>
      </w:r>
      <w:r w:rsidR="000B735A" w:rsidRPr="00C43DC6">
        <w:rPr>
          <w:b/>
          <w:bCs/>
          <w:sz w:val="20"/>
          <w:szCs w:val="20"/>
        </w:rPr>
        <w:t>a</w:t>
      </w:r>
      <w:r w:rsidRPr="00C43DC6">
        <w:rPr>
          <w:b/>
          <w:bCs/>
          <w:sz w:val="20"/>
          <w:szCs w:val="20"/>
        </w:rPr>
        <w:t>ctivité</w:t>
      </w:r>
      <w:r w:rsidR="000B735A">
        <w:rPr>
          <w:sz w:val="20"/>
          <w:szCs w:val="20"/>
        </w:rPr>
        <w:t>. Vous avez la possibilité de les modifier à tout moment de l’année scolaire dans la limite de 48h jours ouvrés pour la restauration, et du début de l’activité pour les garderies</w:t>
      </w:r>
      <w:r w:rsidR="00550B76">
        <w:rPr>
          <w:sz w:val="20"/>
          <w:szCs w:val="20"/>
        </w:rPr>
        <w:t xml:space="preserve"> (7h30 pour la garderie du matin, 16h30 pour celle du soir</w:t>
      </w:r>
      <w:r w:rsidR="00C43DC6">
        <w:rPr>
          <w:sz w:val="20"/>
          <w:szCs w:val="20"/>
        </w:rPr>
        <w:t>)</w:t>
      </w:r>
      <w:r w:rsidR="000B735A">
        <w:rPr>
          <w:sz w:val="20"/>
          <w:szCs w:val="20"/>
        </w:rPr>
        <w:t xml:space="preserve">. </w:t>
      </w:r>
    </w:p>
    <w:p w14:paraId="02B32096" w14:textId="02996E4B" w:rsidR="005C6623" w:rsidRDefault="005C6623" w:rsidP="00F52A6B">
      <w:pPr>
        <w:spacing w:line="276" w:lineRule="auto"/>
        <w:ind w:left="-567"/>
        <w:jc w:val="both"/>
        <w:rPr>
          <w:sz w:val="20"/>
          <w:szCs w:val="20"/>
        </w:rPr>
      </w:pPr>
      <w:r>
        <w:rPr>
          <w:sz w:val="20"/>
          <w:szCs w:val="20"/>
        </w:rPr>
        <w:t xml:space="preserve">Deux possibilités s’offrent à vous selon vos besoins : dans le cas d’une </w:t>
      </w:r>
      <w:r w:rsidRPr="005D7D6B">
        <w:rPr>
          <w:b/>
          <w:bCs/>
          <w:sz w:val="20"/>
          <w:szCs w:val="20"/>
        </w:rPr>
        <w:t>utilisation régulière des services</w:t>
      </w:r>
      <w:r>
        <w:rPr>
          <w:sz w:val="20"/>
          <w:szCs w:val="20"/>
        </w:rPr>
        <w:t xml:space="preserve"> (tous les jours ou un ou plusieurs jours donnés sur une période définie), </w:t>
      </w:r>
      <w:r w:rsidR="00074513">
        <w:rPr>
          <w:sz w:val="20"/>
          <w:szCs w:val="20"/>
        </w:rPr>
        <w:t xml:space="preserve">utilisez « Appliquer une périodicité » (1- réservations régulières) ; dans le cas d’une </w:t>
      </w:r>
      <w:r w:rsidR="00074513" w:rsidRPr="005D7D6B">
        <w:rPr>
          <w:b/>
          <w:bCs/>
          <w:sz w:val="20"/>
          <w:szCs w:val="20"/>
        </w:rPr>
        <w:t>utilisation</w:t>
      </w:r>
      <w:r w:rsidR="00074513">
        <w:rPr>
          <w:sz w:val="20"/>
          <w:szCs w:val="20"/>
        </w:rPr>
        <w:t xml:space="preserve"> </w:t>
      </w:r>
      <w:r w:rsidR="00074513" w:rsidRPr="005D7D6B">
        <w:rPr>
          <w:b/>
          <w:bCs/>
          <w:sz w:val="20"/>
          <w:szCs w:val="20"/>
        </w:rPr>
        <w:t>occasionnelle des services</w:t>
      </w:r>
      <w:r w:rsidR="00074513">
        <w:rPr>
          <w:sz w:val="20"/>
          <w:szCs w:val="20"/>
        </w:rPr>
        <w:t xml:space="preserve"> (</w:t>
      </w:r>
      <w:r w:rsidR="002674EB">
        <w:rPr>
          <w:sz w:val="20"/>
          <w:szCs w:val="20"/>
        </w:rPr>
        <w:t xml:space="preserve">sans aucune régularité), consultez </w:t>
      </w:r>
      <w:r w:rsidR="00074513">
        <w:rPr>
          <w:sz w:val="20"/>
          <w:szCs w:val="20"/>
        </w:rPr>
        <w:t>« 2- réservations occasionnelles »</w:t>
      </w:r>
      <w:r w:rsidR="002674EB">
        <w:rPr>
          <w:sz w:val="20"/>
          <w:szCs w:val="20"/>
        </w:rPr>
        <w:t>.</w:t>
      </w:r>
      <w:r w:rsidR="00074513">
        <w:rPr>
          <w:sz w:val="20"/>
          <w:szCs w:val="20"/>
        </w:rPr>
        <w:t xml:space="preserve"> </w:t>
      </w:r>
      <w:r>
        <w:rPr>
          <w:sz w:val="20"/>
          <w:szCs w:val="20"/>
        </w:rPr>
        <w:t xml:space="preserve">  </w:t>
      </w:r>
    </w:p>
    <w:p w14:paraId="45BC19B9" w14:textId="02ABEC6A" w:rsidR="00FB10FD" w:rsidRDefault="00FB10FD" w:rsidP="00964CCE">
      <w:pPr>
        <w:pStyle w:val="Paragraphedeliste"/>
        <w:numPr>
          <w:ilvl w:val="0"/>
          <w:numId w:val="7"/>
        </w:numPr>
        <w:spacing w:after="0" w:line="240" w:lineRule="auto"/>
        <w:ind w:left="-284" w:right="4819" w:firstLine="0"/>
        <w:jc w:val="both"/>
        <w:rPr>
          <w:rFonts w:eastAsia="Times New Roman" w:cs="Calibri"/>
          <w:b/>
          <w:bCs/>
          <w:sz w:val="24"/>
          <w:szCs w:val="24"/>
          <w:lang w:eastAsia="fr-FR"/>
        </w:rPr>
      </w:pPr>
      <w:r w:rsidRPr="004866E3">
        <w:rPr>
          <w:rFonts w:eastAsia="Times New Roman" w:cs="Calibri"/>
          <w:b/>
          <w:bCs/>
          <w:sz w:val="24"/>
          <w:szCs w:val="24"/>
          <w:lang w:eastAsia="fr-FR"/>
        </w:rPr>
        <w:lastRenderedPageBreak/>
        <w:t>Réservations régulières</w:t>
      </w:r>
    </w:p>
    <w:p w14:paraId="0EE39F10" w14:textId="5EE821D3" w:rsidR="00F52A6B" w:rsidRDefault="00F52A6B" w:rsidP="00F52A6B">
      <w:pPr>
        <w:spacing w:after="0" w:line="240" w:lineRule="auto"/>
        <w:ind w:right="4819"/>
        <w:jc w:val="both"/>
        <w:rPr>
          <w:rFonts w:eastAsia="Times New Roman" w:cs="Calibri"/>
          <w:b/>
          <w:bCs/>
          <w:sz w:val="20"/>
          <w:szCs w:val="20"/>
          <w:lang w:eastAsia="fr-FR"/>
        </w:rPr>
      </w:pPr>
    </w:p>
    <w:p w14:paraId="1E495758" w14:textId="01D37579" w:rsidR="00A34741" w:rsidRPr="00F66BC0" w:rsidRDefault="00293115" w:rsidP="00A34741">
      <w:pPr>
        <w:spacing w:line="276" w:lineRule="auto"/>
        <w:ind w:left="-567"/>
        <w:jc w:val="both"/>
        <w:rPr>
          <w:rFonts w:eastAsia="Times New Roman" w:cs="Calibri"/>
          <w:b/>
          <w:bCs/>
          <w:sz w:val="20"/>
          <w:szCs w:val="20"/>
          <w:lang w:eastAsia="fr-FR"/>
        </w:rPr>
      </w:pPr>
      <w:r>
        <w:rPr>
          <w:sz w:val="20"/>
          <w:szCs w:val="20"/>
        </w:rPr>
        <w:t>Après avoir cliqué sur « Gérer les réservations », sélectionnez « Commencer » en bas de page</w:t>
      </w:r>
      <w:r>
        <w:rPr>
          <w:sz w:val="20"/>
          <w:szCs w:val="20"/>
        </w:rPr>
        <w:t>. Puis cli</w:t>
      </w:r>
      <w:r w:rsidR="00986071">
        <w:rPr>
          <w:rFonts w:eastAsia="Times New Roman" w:cs="Calibri"/>
          <w:sz w:val="20"/>
          <w:szCs w:val="20"/>
          <w:lang w:eastAsia="fr-FR"/>
        </w:rPr>
        <w:t xml:space="preserve">quez sur </w:t>
      </w:r>
      <w:r w:rsidR="00986071" w:rsidRPr="00F66BC0">
        <w:rPr>
          <w:rFonts w:eastAsia="Times New Roman" w:cs="Calibri"/>
          <w:b/>
          <w:bCs/>
          <w:sz w:val="20"/>
          <w:szCs w:val="20"/>
          <w:lang w:eastAsia="fr-FR"/>
        </w:rPr>
        <w:t>« Appliquer une périodicité »</w:t>
      </w:r>
      <w:r w:rsidR="00F52A6B" w:rsidRPr="00F66BC0">
        <w:rPr>
          <w:rFonts w:eastAsia="Times New Roman" w:cs="Calibri"/>
          <w:b/>
          <w:bCs/>
          <w:sz w:val="20"/>
          <w:szCs w:val="20"/>
          <w:lang w:eastAsia="fr-FR"/>
        </w:rPr>
        <w:t>.</w:t>
      </w:r>
    </w:p>
    <w:p w14:paraId="61247EBB" w14:textId="77777777" w:rsidR="00E440BD" w:rsidRDefault="00A34741" w:rsidP="00A34741">
      <w:pPr>
        <w:spacing w:line="276" w:lineRule="auto"/>
        <w:ind w:left="-567"/>
        <w:jc w:val="both"/>
        <w:rPr>
          <w:rFonts w:eastAsia="Times New Roman" w:cs="Calibri"/>
          <w:sz w:val="20"/>
          <w:szCs w:val="20"/>
          <w:lang w:eastAsia="fr-FR"/>
        </w:rPr>
      </w:pPr>
      <w:r>
        <w:rPr>
          <w:rFonts w:eastAsia="Times New Roman" w:cs="Calibri"/>
          <w:noProof/>
          <w:sz w:val="20"/>
          <w:szCs w:val="20"/>
          <w:lang w:eastAsia="fr-FR"/>
        </w:rPr>
        <w:drawing>
          <wp:anchor distT="0" distB="0" distL="114300" distR="114300" simplePos="0" relativeHeight="251667456" behindDoc="0" locked="0" layoutInCell="1" allowOverlap="1" wp14:anchorId="4E6E445C" wp14:editId="0F19FBDB">
            <wp:simplePos x="0" y="0"/>
            <wp:positionH relativeFrom="column">
              <wp:posOffset>-472440</wp:posOffset>
            </wp:positionH>
            <wp:positionV relativeFrom="paragraph">
              <wp:posOffset>1905</wp:posOffset>
            </wp:positionV>
            <wp:extent cx="3305175" cy="1616710"/>
            <wp:effectExtent l="0" t="0" r="9525" b="2540"/>
            <wp:wrapSquare wrapText="bothSides"/>
            <wp:docPr id="11424372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5175"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A6B" w:rsidRPr="00F52A6B">
        <w:rPr>
          <w:b/>
          <w:bCs/>
          <w:color w:val="FF0000"/>
          <w:sz w:val="20"/>
          <w:szCs w:val="20"/>
        </w:rPr>
        <w:t xml:space="preserve"> </w:t>
      </w:r>
      <w:r w:rsidR="004F2C03">
        <w:rPr>
          <w:rFonts w:eastAsia="Times New Roman" w:cs="Calibri"/>
          <w:sz w:val="20"/>
          <w:szCs w:val="20"/>
          <w:lang w:eastAsia="fr-FR"/>
        </w:rPr>
        <w:t xml:space="preserve"> </w:t>
      </w:r>
      <w:r w:rsidR="00986071" w:rsidRPr="000B735A">
        <w:rPr>
          <w:rFonts w:eastAsia="Times New Roman" w:cs="Calibri"/>
          <w:b/>
          <w:bCs/>
          <w:sz w:val="20"/>
          <w:szCs w:val="20"/>
          <w:lang w:eastAsia="fr-FR"/>
        </w:rPr>
        <w:t>« </w:t>
      </w:r>
      <w:r w:rsidR="00FB10FD" w:rsidRPr="000B735A">
        <w:rPr>
          <w:rFonts w:eastAsia="Times New Roman" w:cs="Calibri"/>
          <w:b/>
          <w:bCs/>
          <w:sz w:val="20"/>
          <w:szCs w:val="20"/>
          <w:lang w:eastAsia="fr-FR"/>
        </w:rPr>
        <w:t xml:space="preserve">1 </w:t>
      </w:r>
      <w:r w:rsidR="00986071" w:rsidRPr="000B735A">
        <w:rPr>
          <w:rFonts w:eastAsia="Times New Roman" w:cs="Calibri"/>
          <w:b/>
          <w:bCs/>
          <w:sz w:val="20"/>
          <w:szCs w:val="20"/>
          <w:lang w:eastAsia="fr-FR"/>
        </w:rPr>
        <w:t>Définir la période »</w:t>
      </w:r>
      <w:r w:rsidR="00986071">
        <w:rPr>
          <w:rFonts w:eastAsia="Times New Roman" w:cs="Calibri"/>
          <w:sz w:val="20"/>
          <w:szCs w:val="20"/>
          <w:lang w:eastAsia="fr-FR"/>
        </w:rPr>
        <w:t> :</w:t>
      </w:r>
    </w:p>
    <w:p w14:paraId="49EAEA58" w14:textId="0BB45FBF" w:rsidR="00986071" w:rsidRDefault="00E440BD" w:rsidP="00A34741">
      <w:pPr>
        <w:spacing w:line="276" w:lineRule="auto"/>
        <w:ind w:left="-567"/>
        <w:jc w:val="both"/>
        <w:rPr>
          <w:rFonts w:eastAsia="Times New Roman" w:cs="Calibri"/>
          <w:sz w:val="20"/>
          <w:szCs w:val="20"/>
          <w:lang w:eastAsia="fr-FR"/>
        </w:rPr>
      </w:pPr>
      <w:r>
        <w:rPr>
          <w:rFonts w:eastAsia="Times New Roman" w:cs="Calibri"/>
          <w:sz w:val="20"/>
          <w:szCs w:val="20"/>
          <w:lang w:eastAsia="fr-FR"/>
        </w:rPr>
        <w:t>S</w:t>
      </w:r>
      <w:r w:rsidR="00986071">
        <w:rPr>
          <w:rFonts w:eastAsia="Times New Roman" w:cs="Calibri"/>
          <w:sz w:val="20"/>
          <w:szCs w:val="20"/>
          <w:lang w:eastAsia="fr-FR"/>
        </w:rPr>
        <w:t xml:space="preserve">électionnez la période </w:t>
      </w:r>
      <w:r w:rsidR="0048701D">
        <w:rPr>
          <w:rFonts w:eastAsia="Times New Roman" w:cs="Calibri"/>
          <w:sz w:val="20"/>
          <w:szCs w:val="20"/>
          <w:lang w:eastAsia="fr-FR"/>
        </w:rPr>
        <w:t xml:space="preserve">sur laquelle vous souhaitez </w:t>
      </w:r>
      <w:r w:rsidR="00986071">
        <w:rPr>
          <w:rFonts w:eastAsia="Times New Roman" w:cs="Calibri"/>
          <w:sz w:val="20"/>
          <w:szCs w:val="20"/>
          <w:lang w:eastAsia="fr-FR"/>
        </w:rPr>
        <w:t>qu</w:t>
      </w:r>
      <w:r w:rsidR="00A83D4C">
        <w:rPr>
          <w:rFonts w:eastAsia="Times New Roman" w:cs="Calibri"/>
          <w:sz w:val="20"/>
          <w:szCs w:val="20"/>
          <w:lang w:eastAsia="fr-FR"/>
        </w:rPr>
        <w:t>e vos choix s’appliquent</w:t>
      </w:r>
      <w:r w:rsidR="00986071">
        <w:rPr>
          <w:rFonts w:eastAsia="Times New Roman" w:cs="Calibri"/>
          <w:sz w:val="20"/>
          <w:szCs w:val="20"/>
          <w:lang w:eastAsia="fr-FR"/>
        </w:rPr>
        <w:t xml:space="preserve"> (date de début &amp; date de fin</w:t>
      </w:r>
      <w:r w:rsidR="004F2C03">
        <w:rPr>
          <w:rFonts w:eastAsia="Times New Roman" w:cs="Calibri"/>
          <w:sz w:val="20"/>
          <w:szCs w:val="20"/>
          <w:lang w:eastAsia="fr-FR"/>
        </w:rPr>
        <w:t>)</w:t>
      </w:r>
      <w:r w:rsidR="00F52A6B">
        <w:rPr>
          <w:rFonts w:eastAsia="Times New Roman" w:cs="Calibri"/>
          <w:sz w:val="20"/>
          <w:szCs w:val="20"/>
          <w:lang w:eastAsia="fr-FR"/>
        </w:rPr>
        <w:t>.</w:t>
      </w:r>
    </w:p>
    <w:p w14:paraId="429D8EDB" w14:textId="6FD83E01" w:rsidR="00F52A6B" w:rsidRDefault="00F52A6B" w:rsidP="00F52A6B">
      <w:pPr>
        <w:spacing w:after="0" w:line="240" w:lineRule="auto"/>
        <w:ind w:left="4536"/>
        <w:jc w:val="both"/>
        <w:rPr>
          <w:rFonts w:eastAsia="Times New Roman" w:cs="Calibri"/>
          <w:sz w:val="20"/>
          <w:szCs w:val="20"/>
          <w:lang w:eastAsia="fr-FR"/>
        </w:rPr>
      </w:pPr>
      <w:r>
        <w:rPr>
          <w:rFonts w:eastAsia="Times New Roman" w:cs="Calibri"/>
          <w:sz w:val="20"/>
          <w:szCs w:val="20"/>
          <w:lang w:eastAsia="fr-FR"/>
        </w:rPr>
        <w:t>Si vous souhaitez réserver tous les jours sur toute l’année scolaire, par exemple, sélectionnez le 4 septembre « date de début » et le 5 juillet 2024 « date de fin ».</w:t>
      </w:r>
    </w:p>
    <w:p w14:paraId="0FC70450" w14:textId="77777777" w:rsidR="00E440BD" w:rsidRDefault="00E440BD" w:rsidP="00F52A6B">
      <w:pPr>
        <w:spacing w:after="0" w:line="240" w:lineRule="auto"/>
        <w:ind w:left="4536"/>
        <w:jc w:val="both"/>
        <w:rPr>
          <w:rFonts w:eastAsia="Times New Roman" w:cs="Calibri"/>
          <w:sz w:val="20"/>
          <w:szCs w:val="20"/>
          <w:lang w:eastAsia="fr-FR"/>
        </w:rPr>
      </w:pPr>
    </w:p>
    <w:p w14:paraId="224BD3E4" w14:textId="12DEFE1B" w:rsidR="00F52A6B" w:rsidRPr="00F52A6B" w:rsidRDefault="00E440BD" w:rsidP="00F52A6B">
      <w:pPr>
        <w:spacing w:after="0" w:line="240" w:lineRule="auto"/>
        <w:ind w:left="4536"/>
        <w:jc w:val="both"/>
        <w:rPr>
          <w:rFonts w:eastAsia="Times New Roman" w:cs="Calibri"/>
          <w:sz w:val="20"/>
          <w:szCs w:val="20"/>
          <w:lang w:eastAsia="fr-FR"/>
        </w:rPr>
      </w:pPr>
      <w:r>
        <w:rPr>
          <w:rFonts w:eastAsia="Times New Roman" w:cs="Calibri"/>
          <w:sz w:val="20"/>
          <w:szCs w:val="20"/>
          <w:lang w:eastAsia="fr-FR"/>
        </w:rPr>
        <w:t>Cliquez sur suivant.</w:t>
      </w:r>
      <w:r w:rsidR="00F52A6B">
        <w:rPr>
          <w:rFonts w:eastAsia="Times New Roman" w:cs="Calibri"/>
          <w:sz w:val="20"/>
          <w:szCs w:val="20"/>
          <w:lang w:eastAsia="fr-FR"/>
        </w:rPr>
        <w:tab/>
      </w:r>
    </w:p>
    <w:p w14:paraId="3D4530BF" w14:textId="3DE35526" w:rsidR="00FB10FD" w:rsidRDefault="00FB10FD" w:rsidP="004F2C03">
      <w:pPr>
        <w:pStyle w:val="Paragraphedeliste"/>
        <w:spacing w:after="0" w:line="240" w:lineRule="auto"/>
        <w:ind w:left="4536"/>
        <w:jc w:val="both"/>
        <w:rPr>
          <w:rFonts w:eastAsia="Times New Roman" w:cs="Calibri"/>
          <w:sz w:val="20"/>
          <w:szCs w:val="20"/>
          <w:lang w:eastAsia="fr-FR"/>
        </w:rPr>
      </w:pPr>
    </w:p>
    <w:p w14:paraId="4D135AC5" w14:textId="24FC3719" w:rsidR="00A34741" w:rsidRDefault="00733159" w:rsidP="000D0B30">
      <w:pPr>
        <w:spacing w:after="0" w:line="240" w:lineRule="auto"/>
        <w:ind w:left="4743"/>
        <w:jc w:val="both"/>
        <w:rPr>
          <w:rFonts w:eastAsia="Times New Roman" w:cs="Calibri"/>
          <w:sz w:val="20"/>
          <w:szCs w:val="20"/>
          <w:lang w:eastAsia="fr-FR"/>
        </w:rPr>
      </w:pPr>
      <w:r>
        <w:rPr>
          <w:rFonts w:eastAsia="Times New Roman" w:cs="Calibri"/>
          <w:noProof/>
          <w:sz w:val="20"/>
          <w:szCs w:val="20"/>
          <w:lang w:eastAsia="fr-FR"/>
        </w:rPr>
        <w:drawing>
          <wp:anchor distT="0" distB="0" distL="114300" distR="114300" simplePos="0" relativeHeight="251668480" behindDoc="0" locked="0" layoutInCell="1" allowOverlap="1" wp14:anchorId="308315F9" wp14:editId="6F86A107">
            <wp:simplePos x="0" y="0"/>
            <wp:positionH relativeFrom="column">
              <wp:posOffset>-472440</wp:posOffset>
            </wp:positionH>
            <wp:positionV relativeFrom="paragraph">
              <wp:posOffset>195580</wp:posOffset>
            </wp:positionV>
            <wp:extent cx="3305175" cy="1819275"/>
            <wp:effectExtent l="0" t="0" r="9525" b="9525"/>
            <wp:wrapSquare wrapText="bothSides"/>
            <wp:docPr id="190463293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517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4B3" w:rsidRPr="000B735A">
        <w:rPr>
          <w:rFonts w:eastAsia="Times New Roman" w:cs="Calibri"/>
          <w:sz w:val="20"/>
          <w:szCs w:val="20"/>
          <w:lang w:eastAsia="fr-FR"/>
        </w:rPr>
        <w:t xml:space="preserve"> </w:t>
      </w:r>
    </w:p>
    <w:p w14:paraId="7A8D8E56" w14:textId="13970DE1" w:rsidR="006F09E3" w:rsidRDefault="008D04B3" w:rsidP="00733159">
      <w:pPr>
        <w:spacing w:after="0" w:line="240" w:lineRule="auto"/>
        <w:ind w:left="4743"/>
        <w:jc w:val="both"/>
        <w:rPr>
          <w:rFonts w:eastAsia="Times New Roman" w:cs="Calibri"/>
          <w:sz w:val="20"/>
          <w:szCs w:val="20"/>
          <w:lang w:eastAsia="fr-FR"/>
        </w:rPr>
      </w:pPr>
      <w:r w:rsidRPr="008D04B3">
        <w:rPr>
          <w:rFonts w:eastAsia="Times New Roman" w:cs="Calibri"/>
          <w:sz w:val="20"/>
          <w:szCs w:val="20"/>
          <w:lang w:eastAsia="fr-FR"/>
        </w:rPr>
        <w:t xml:space="preserve"> </w:t>
      </w:r>
      <w:r w:rsidRPr="000B735A">
        <w:rPr>
          <w:rFonts w:eastAsia="Times New Roman" w:cs="Calibri"/>
          <w:b/>
          <w:bCs/>
          <w:sz w:val="20"/>
          <w:szCs w:val="20"/>
          <w:lang w:eastAsia="fr-FR"/>
        </w:rPr>
        <w:t>« 2 Définir le cycle »</w:t>
      </w:r>
      <w:r>
        <w:rPr>
          <w:rFonts w:eastAsia="Times New Roman" w:cs="Calibri"/>
          <w:sz w:val="20"/>
          <w:szCs w:val="20"/>
          <w:lang w:eastAsia="fr-FR"/>
        </w:rPr>
        <w:t> :</w:t>
      </w:r>
    </w:p>
    <w:p w14:paraId="2A4CCF6A" w14:textId="1B65AD70" w:rsidR="006F09E3" w:rsidRPr="006F09E3" w:rsidRDefault="006F09E3" w:rsidP="006F09E3">
      <w:pPr>
        <w:spacing w:after="0" w:line="240" w:lineRule="auto"/>
        <w:ind w:left="-567"/>
        <w:jc w:val="both"/>
        <w:rPr>
          <w:rFonts w:eastAsia="Times New Roman" w:cs="Calibri"/>
          <w:sz w:val="20"/>
          <w:szCs w:val="20"/>
          <w:lang w:eastAsia="fr-FR"/>
        </w:rPr>
      </w:pPr>
    </w:p>
    <w:p w14:paraId="08FEBA3F" w14:textId="65EF9C87" w:rsidR="004F2C03" w:rsidRPr="006F09E3" w:rsidRDefault="008D04B3" w:rsidP="006F09E3">
      <w:pPr>
        <w:spacing w:after="0" w:line="240" w:lineRule="auto"/>
        <w:ind w:left="-567"/>
        <w:jc w:val="both"/>
        <w:rPr>
          <w:rFonts w:eastAsia="Times New Roman" w:cs="Calibri"/>
          <w:sz w:val="20"/>
          <w:szCs w:val="20"/>
          <w:lang w:eastAsia="fr-FR"/>
        </w:rPr>
      </w:pPr>
      <w:r w:rsidRPr="006F09E3">
        <w:rPr>
          <w:rFonts w:eastAsia="Times New Roman" w:cs="Calibri"/>
          <w:sz w:val="20"/>
          <w:szCs w:val="20"/>
          <w:lang w:eastAsia="fr-FR"/>
        </w:rPr>
        <w:t xml:space="preserve">Si vous souhaitez </w:t>
      </w:r>
      <w:r w:rsidR="00E440BD">
        <w:rPr>
          <w:rFonts w:eastAsia="Times New Roman" w:cs="Calibri"/>
          <w:sz w:val="20"/>
          <w:szCs w:val="20"/>
          <w:lang w:eastAsia="fr-FR"/>
        </w:rPr>
        <w:t xml:space="preserve">réserver de 1 à 4 jours par semaine, sur toute l’année scolaire, </w:t>
      </w:r>
      <w:r w:rsidRPr="006F09E3">
        <w:rPr>
          <w:rFonts w:eastAsia="Times New Roman" w:cs="Calibri"/>
          <w:sz w:val="20"/>
          <w:szCs w:val="20"/>
          <w:lang w:eastAsia="fr-FR"/>
        </w:rPr>
        <w:t>cliquez sur « non »,</w:t>
      </w:r>
    </w:p>
    <w:p w14:paraId="7F4014BB" w14:textId="77777777" w:rsidR="00E440BD" w:rsidRDefault="00E440BD" w:rsidP="008D04B3">
      <w:pPr>
        <w:spacing w:after="0" w:line="240" w:lineRule="auto"/>
        <w:ind w:left="-567"/>
        <w:jc w:val="both"/>
        <w:rPr>
          <w:rFonts w:eastAsia="Times New Roman" w:cs="Calibri"/>
          <w:sz w:val="20"/>
          <w:szCs w:val="20"/>
          <w:lang w:eastAsia="fr-FR"/>
        </w:rPr>
      </w:pPr>
    </w:p>
    <w:p w14:paraId="056589C1" w14:textId="304C71DA" w:rsidR="008D04B3" w:rsidRDefault="008D04B3" w:rsidP="008D04B3">
      <w:pPr>
        <w:spacing w:after="0" w:line="240" w:lineRule="auto"/>
        <w:ind w:left="-567"/>
        <w:jc w:val="both"/>
        <w:rPr>
          <w:rFonts w:eastAsia="Times New Roman" w:cs="Calibri"/>
          <w:sz w:val="20"/>
          <w:szCs w:val="20"/>
          <w:lang w:eastAsia="fr-FR"/>
        </w:rPr>
      </w:pPr>
      <w:r>
        <w:rPr>
          <w:rFonts w:eastAsia="Times New Roman" w:cs="Calibri"/>
          <w:sz w:val="20"/>
          <w:szCs w:val="20"/>
          <w:lang w:eastAsia="fr-FR"/>
        </w:rPr>
        <w:t>Si votre planning de réservations est régulier mais seulement sur un nombre donné de semaines, sélectionnez le cycle (2, 3 ou 4 semaines) qui vous intéresse</w:t>
      </w:r>
      <w:r w:rsidR="006F09E3">
        <w:rPr>
          <w:rFonts w:eastAsia="Times New Roman" w:cs="Calibri"/>
          <w:sz w:val="20"/>
          <w:szCs w:val="20"/>
          <w:lang w:eastAsia="fr-FR"/>
        </w:rPr>
        <w:t>.</w:t>
      </w:r>
      <w:r w:rsidR="00733159">
        <w:rPr>
          <w:rFonts w:eastAsia="Times New Roman" w:cs="Calibri"/>
          <w:sz w:val="20"/>
          <w:szCs w:val="20"/>
          <w:lang w:eastAsia="fr-FR"/>
        </w:rPr>
        <w:t xml:space="preserve"> Vos choix s’appliqueront sur la période préalablement définie.</w:t>
      </w:r>
    </w:p>
    <w:p w14:paraId="64AACD41" w14:textId="77777777" w:rsidR="00733159" w:rsidRDefault="00733159" w:rsidP="008D04B3">
      <w:pPr>
        <w:spacing w:after="0" w:line="240" w:lineRule="auto"/>
        <w:ind w:left="-567"/>
        <w:jc w:val="both"/>
        <w:rPr>
          <w:rFonts w:eastAsia="Times New Roman" w:cs="Calibri"/>
          <w:sz w:val="20"/>
          <w:szCs w:val="20"/>
          <w:lang w:eastAsia="fr-FR"/>
        </w:rPr>
      </w:pPr>
    </w:p>
    <w:p w14:paraId="74116BC2" w14:textId="097CBF0C" w:rsidR="00F52A6B" w:rsidRDefault="00F52A6B" w:rsidP="008D04B3">
      <w:pPr>
        <w:spacing w:after="0" w:line="240" w:lineRule="auto"/>
        <w:ind w:left="-567"/>
        <w:jc w:val="both"/>
        <w:rPr>
          <w:rFonts w:eastAsia="Times New Roman" w:cs="Calibri"/>
          <w:sz w:val="20"/>
          <w:szCs w:val="20"/>
          <w:lang w:eastAsia="fr-FR"/>
        </w:rPr>
      </w:pPr>
      <w:r>
        <w:rPr>
          <w:rFonts w:eastAsia="Times New Roman" w:cs="Calibri"/>
          <w:sz w:val="20"/>
          <w:szCs w:val="20"/>
          <w:lang w:eastAsia="fr-FR"/>
        </w:rPr>
        <w:t>Cliquez sur suivant.</w:t>
      </w:r>
    </w:p>
    <w:p w14:paraId="60164EF8" w14:textId="77777777" w:rsidR="006F09E3" w:rsidRDefault="006F09E3" w:rsidP="008D04B3">
      <w:pPr>
        <w:spacing w:after="0" w:line="240" w:lineRule="auto"/>
        <w:ind w:left="-567"/>
        <w:jc w:val="both"/>
        <w:rPr>
          <w:rFonts w:eastAsia="Times New Roman" w:cs="Calibri"/>
          <w:sz w:val="20"/>
          <w:szCs w:val="20"/>
          <w:lang w:eastAsia="fr-FR"/>
        </w:rPr>
      </w:pPr>
    </w:p>
    <w:p w14:paraId="05F7DFB4" w14:textId="086405F1" w:rsidR="006F09E3" w:rsidRDefault="00733159" w:rsidP="008D04B3">
      <w:pPr>
        <w:spacing w:after="0" w:line="240" w:lineRule="auto"/>
        <w:ind w:left="-567"/>
        <w:jc w:val="both"/>
        <w:rPr>
          <w:rFonts w:eastAsia="Times New Roman" w:cs="Calibri"/>
          <w:sz w:val="20"/>
          <w:szCs w:val="20"/>
          <w:lang w:eastAsia="fr-FR"/>
        </w:rPr>
      </w:pPr>
      <w:r>
        <w:rPr>
          <w:rFonts w:eastAsia="Times New Roman" w:cs="Calibri"/>
          <w:noProof/>
          <w:sz w:val="20"/>
          <w:szCs w:val="20"/>
          <w:lang w:eastAsia="fr-FR"/>
        </w:rPr>
        <w:drawing>
          <wp:anchor distT="0" distB="0" distL="114300" distR="114300" simplePos="0" relativeHeight="251669504" behindDoc="0" locked="0" layoutInCell="1" allowOverlap="1" wp14:anchorId="56619CC6" wp14:editId="3B469DD4">
            <wp:simplePos x="0" y="0"/>
            <wp:positionH relativeFrom="column">
              <wp:posOffset>-424815</wp:posOffset>
            </wp:positionH>
            <wp:positionV relativeFrom="paragraph">
              <wp:posOffset>197485</wp:posOffset>
            </wp:positionV>
            <wp:extent cx="3362325" cy="2346960"/>
            <wp:effectExtent l="0" t="0" r="9525" b="0"/>
            <wp:wrapSquare wrapText="bothSides"/>
            <wp:docPr id="853785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2325" cy="234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CD221" w14:textId="3EA5E412" w:rsidR="006F09E3" w:rsidRDefault="006F09E3" w:rsidP="008D04B3">
      <w:pPr>
        <w:spacing w:after="0" w:line="240" w:lineRule="auto"/>
        <w:ind w:left="-567"/>
        <w:jc w:val="both"/>
        <w:rPr>
          <w:rFonts w:eastAsia="Times New Roman" w:cs="Calibri"/>
          <w:sz w:val="20"/>
          <w:szCs w:val="20"/>
          <w:lang w:eastAsia="fr-FR"/>
        </w:rPr>
      </w:pPr>
    </w:p>
    <w:p w14:paraId="526C0565" w14:textId="39F85F12" w:rsidR="006F09E3" w:rsidRDefault="006F09E3" w:rsidP="00733159">
      <w:pPr>
        <w:spacing w:after="0" w:line="240" w:lineRule="auto"/>
        <w:ind w:left="-567"/>
        <w:jc w:val="both"/>
        <w:rPr>
          <w:rFonts w:eastAsia="Times New Roman" w:cs="Calibri"/>
          <w:sz w:val="20"/>
          <w:szCs w:val="20"/>
          <w:lang w:eastAsia="fr-FR"/>
        </w:rPr>
      </w:pPr>
    </w:p>
    <w:p w14:paraId="1A595F12" w14:textId="2D5DC395" w:rsidR="006F09E3" w:rsidRDefault="006F09E3" w:rsidP="006F09E3">
      <w:pPr>
        <w:pStyle w:val="Paragraphedeliste"/>
        <w:numPr>
          <w:ilvl w:val="0"/>
          <w:numId w:val="5"/>
        </w:numPr>
        <w:spacing w:after="0" w:line="240" w:lineRule="auto"/>
        <w:ind w:left="5245" w:hanging="425"/>
        <w:jc w:val="both"/>
        <w:rPr>
          <w:rFonts w:eastAsia="Times New Roman" w:cs="Calibri"/>
          <w:sz w:val="20"/>
          <w:szCs w:val="20"/>
          <w:lang w:eastAsia="fr-FR"/>
        </w:rPr>
      </w:pPr>
      <w:r w:rsidRPr="000B735A">
        <w:rPr>
          <w:rFonts w:eastAsia="Times New Roman" w:cs="Calibri"/>
          <w:b/>
          <w:bCs/>
          <w:sz w:val="20"/>
          <w:szCs w:val="20"/>
          <w:lang w:eastAsia="fr-FR"/>
        </w:rPr>
        <w:t>« 3 Réservations »</w:t>
      </w:r>
      <w:r>
        <w:rPr>
          <w:rFonts w:eastAsia="Times New Roman" w:cs="Calibri"/>
          <w:sz w:val="20"/>
          <w:szCs w:val="20"/>
          <w:lang w:eastAsia="fr-FR"/>
        </w:rPr>
        <w:t> :</w:t>
      </w:r>
    </w:p>
    <w:p w14:paraId="5ECEE3C3" w14:textId="77777777" w:rsidR="005D7D6B" w:rsidRDefault="005D7D6B" w:rsidP="006F09E3">
      <w:pPr>
        <w:spacing w:after="0" w:line="240" w:lineRule="auto"/>
        <w:jc w:val="both"/>
        <w:rPr>
          <w:rFonts w:eastAsia="Times New Roman" w:cs="Calibri"/>
          <w:sz w:val="20"/>
          <w:szCs w:val="20"/>
          <w:lang w:eastAsia="fr-FR"/>
        </w:rPr>
      </w:pPr>
    </w:p>
    <w:p w14:paraId="6E153D67" w14:textId="280B9138" w:rsidR="006F09E3" w:rsidRDefault="00F52A6B" w:rsidP="006F09E3">
      <w:pPr>
        <w:spacing w:after="0" w:line="240" w:lineRule="auto"/>
        <w:jc w:val="both"/>
        <w:rPr>
          <w:rFonts w:eastAsia="Times New Roman" w:cs="Calibri"/>
          <w:sz w:val="20"/>
          <w:szCs w:val="20"/>
          <w:lang w:eastAsia="fr-FR"/>
        </w:rPr>
      </w:pPr>
      <w:r>
        <w:rPr>
          <w:rFonts w:eastAsia="Times New Roman" w:cs="Calibri"/>
          <w:sz w:val="20"/>
          <w:szCs w:val="20"/>
          <w:lang w:eastAsia="fr-FR"/>
        </w:rPr>
        <w:t xml:space="preserve">Enfin, </w:t>
      </w:r>
      <w:r w:rsidRPr="00F52A6B">
        <w:rPr>
          <w:rFonts w:eastAsia="Times New Roman" w:cs="Calibri"/>
          <w:b/>
          <w:bCs/>
          <w:sz w:val="20"/>
          <w:szCs w:val="20"/>
          <w:lang w:eastAsia="fr-FR"/>
        </w:rPr>
        <w:t>d</w:t>
      </w:r>
      <w:r w:rsidR="006F09E3" w:rsidRPr="00F52A6B">
        <w:rPr>
          <w:rFonts w:eastAsia="Times New Roman" w:cs="Calibri"/>
          <w:b/>
          <w:bCs/>
          <w:sz w:val="20"/>
          <w:szCs w:val="20"/>
          <w:lang w:eastAsia="fr-FR"/>
        </w:rPr>
        <w:t>éfinissez vos réservations</w:t>
      </w:r>
      <w:r w:rsidR="006F09E3">
        <w:rPr>
          <w:rFonts w:eastAsia="Times New Roman" w:cs="Calibri"/>
          <w:sz w:val="20"/>
          <w:szCs w:val="20"/>
          <w:lang w:eastAsia="fr-FR"/>
        </w:rPr>
        <w:t xml:space="preserve"> (« tout cocher » ou « tout décocher » ou jour par jour)</w:t>
      </w:r>
      <w:r w:rsidR="000B735A">
        <w:rPr>
          <w:rFonts w:eastAsia="Times New Roman" w:cs="Calibri"/>
          <w:sz w:val="20"/>
          <w:szCs w:val="20"/>
          <w:lang w:eastAsia="fr-FR"/>
        </w:rPr>
        <w:t xml:space="preserve"> puis cliquez sur </w:t>
      </w:r>
      <w:r w:rsidR="000B735A" w:rsidRPr="00281631">
        <w:rPr>
          <w:rFonts w:eastAsia="Times New Roman" w:cs="Calibri"/>
          <w:b/>
          <w:bCs/>
          <w:sz w:val="20"/>
          <w:szCs w:val="20"/>
          <w:lang w:eastAsia="fr-FR"/>
        </w:rPr>
        <w:t>« Appliquer la</w:t>
      </w:r>
      <w:r w:rsidR="000B735A">
        <w:rPr>
          <w:rFonts w:eastAsia="Times New Roman" w:cs="Calibri"/>
          <w:sz w:val="20"/>
          <w:szCs w:val="20"/>
          <w:lang w:eastAsia="fr-FR"/>
        </w:rPr>
        <w:t xml:space="preserve"> </w:t>
      </w:r>
      <w:r w:rsidR="000B735A" w:rsidRPr="00281631">
        <w:rPr>
          <w:rFonts w:eastAsia="Times New Roman" w:cs="Calibri"/>
          <w:b/>
          <w:bCs/>
          <w:sz w:val="20"/>
          <w:szCs w:val="20"/>
          <w:lang w:eastAsia="fr-FR"/>
        </w:rPr>
        <w:t>périodicité »</w:t>
      </w:r>
      <w:r w:rsidR="000B735A">
        <w:rPr>
          <w:rFonts w:eastAsia="Times New Roman" w:cs="Calibri"/>
          <w:sz w:val="20"/>
          <w:szCs w:val="20"/>
          <w:lang w:eastAsia="fr-FR"/>
        </w:rPr>
        <w:t xml:space="preserve"> en bas de page.</w:t>
      </w:r>
    </w:p>
    <w:p w14:paraId="361BC5CE" w14:textId="384B082C" w:rsidR="000B735A" w:rsidRDefault="000B735A" w:rsidP="006F09E3">
      <w:pPr>
        <w:spacing w:after="0" w:line="240" w:lineRule="auto"/>
        <w:jc w:val="both"/>
        <w:rPr>
          <w:rFonts w:eastAsia="Times New Roman" w:cs="Calibri"/>
          <w:sz w:val="20"/>
          <w:szCs w:val="20"/>
          <w:lang w:eastAsia="fr-FR"/>
        </w:rPr>
      </w:pPr>
    </w:p>
    <w:p w14:paraId="7D845584" w14:textId="77777777" w:rsidR="00964CCE" w:rsidRDefault="00964CCE" w:rsidP="006F09E3">
      <w:pPr>
        <w:spacing w:after="0" w:line="240" w:lineRule="auto"/>
        <w:jc w:val="both"/>
        <w:rPr>
          <w:rFonts w:eastAsia="Times New Roman" w:cs="Calibri"/>
          <w:sz w:val="20"/>
          <w:szCs w:val="20"/>
          <w:lang w:eastAsia="fr-FR"/>
        </w:rPr>
      </w:pPr>
    </w:p>
    <w:p w14:paraId="7D5EE058" w14:textId="5BA0D87C" w:rsidR="00964CCE" w:rsidRPr="00F94D44" w:rsidRDefault="00F94D44" w:rsidP="006F09E3">
      <w:pPr>
        <w:spacing w:after="0" w:line="240" w:lineRule="auto"/>
        <w:jc w:val="both"/>
        <w:rPr>
          <w:rFonts w:eastAsia="Times New Roman" w:cs="Calibri"/>
          <w:b/>
          <w:bCs/>
          <w:sz w:val="20"/>
          <w:szCs w:val="20"/>
          <w:lang w:eastAsia="fr-FR"/>
        </w:rPr>
      </w:pPr>
      <w:r w:rsidRPr="00F94D44">
        <w:rPr>
          <w:rFonts w:eastAsia="Times New Roman" w:cs="Calibri"/>
          <w:b/>
          <w:bCs/>
          <w:sz w:val="20"/>
          <w:szCs w:val="20"/>
          <w:lang w:eastAsia="fr-FR"/>
        </w:rPr>
        <w:t xml:space="preserve">Vous avez la possibilité d’appliquer ce planning de réservations aux éventuels autres membres de la fratrie. </w:t>
      </w:r>
    </w:p>
    <w:p w14:paraId="6E9AFC13" w14:textId="14646071" w:rsidR="00964CCE" w:rsidRDefault="00964CCE" w:rsidP="006F09E3">
      <w:pPr>
        <w:spacing w:after="0" w:line="240" w:lineRule="auto"/>
        <w:jc w:val="both"/>
        <w:rPr>
          <w:rFonts w:eastAsia="Times New Roman" w:cs="Calibri"/>
          <w:sz w:val="20"/>
          <w:szCs w:val="20"/>
          <w:lang w:eastAsia="fr-FR"/>
        </w:rPr>
      </w:pPr>
    </w:p>
    <w:p w14:paraId="10B93AA9" w14:textId="71C267D8" w:rsidR="00964CCE" w:rsidRDefault="00964CCE" w:rsidP="006F09E3">
      <w:pPr>
        <w:spacing w:after="0" w:line="240" w:lineRule="auto"/>
        <w:jc w:val="both"/>
        <w:rPr>
          <w:rFonts w:eastAsia="Times New Roman" w:cs="Calibri"/>
          <w:sz w:val="20"/>
          <w:szCs w:val="20"/>
          <w:lang w:eastAsia="fr-FR"/>
        </w:rPr>
      </w:pPr>
    </w:p>
    <w:p w14:paraId="4619FE0D" w14:textId="63B557D2" w:rsidR="00964CCE" w:rsidRDefault="00964CCE" w:rsidP="006F09E3">
      <w:pPr>
        <w:spacing w:after="0" w:line="240" w:lineRule="auto"/>
        <w:jc w:val="both"/>
        <w:rPr>
          <w:rFonts w:eastAsia="Times New Roman" w:cs="Calibri"/>
          <w:sz w:val="20"/>
          <w:szCs w:val="20"/>
          <w:lang w:eastAsia="fr-FR"/>
        </w:rPr>
      </w:pPr>
    </w:p>
    <w:p w14:paraId="6523D374" w14:textId="77777777" w:rsidR="00F52A6B" w:rsidRDefault="00F52A6B" w:rsidP="006F09E3">
      <w:pPr>
        <w:spacing w:after="0" w:line="240" w:lineRule="auto"/>
        <w:jc w:val="both"/>
        <w:rPr>
          <w:rFonts w:eastAsia="Times New Roman" w:cs="Calibri"/>
          <w:sz w:val="20"/>
          <w:szCs w:val="20"/>
          <w:lang w:eastAsia="fr-FR"/>
        </w:rPr>
      </w:pPr>
    </w:p>
    <w:p w14:paraId="404C8A01" w14:textId="77777777" w:rsidR="00F52A6B" w:rsidRDefault="00F52A6B" w:rsidP="006F09E3">
      <w:pPr>
        <w:spacing w:after="0" w:line="240" w:lineRule="auto"/>
        <w:jc w:val="both"/>
        <w:rPr>
          <w:rFonts w:eastAsia="Times New Roman" w:cs="Calibri"/>
          <w:sz w:val="20"/>
          <w:szCs w:val="20"/>
          <w:lang w:eastAsia="fr-FR"/>
        </w:rPr>
      </w:pPr>
    </w:p>
    <w:p w14:paraId="36D363D7" w14:textId="6DA7DD6D" w:rsidR="00F94D44" w:rsidRDefault="00F94D44" w:rsidP="006F09E3">
      <w:pPr>
        <w:spacing w:after="0" w:line="240" w:lineRule="auto"/>
        <w:jc w:val="both"/>
        <w:rPr>
          <w:rFonts w:eastAsia="Times New Roman" w:cs="Calibri"/>
          <w:sz w:val="20"/>
          <w:szCs w:val="20"/>
          <w:lang w:eastAsia="fr-FR"/>
        </w:rPr>
      </w:pPr>
    </w:p>
    <w:p w14:paraId="66C1193C" w14:textId="5BE69C07" w:rsidR="00964CCE" w:rsidRDefault="005D7D6B" w:rsidP="00F94D44">
      <w:pPr>
        <w:spacing w:after="0" w:line="240" w:lineRule="auto"/>
        <w:jc w:val="both"/>
        <w:rPr>
          <w:rFonts w:eastAsia="Times New Roman" w:cs="Calibri"/>
          <w:sz w:val="20"/>
          <w:szCs w:val="20"/>
          <w:lang w:eastAsia="fr-FR"/>
        </w:rPr>
      </w:pPr>
      <w:r>
        <w:rPr>
          <w:noProof/>
          <w:lang w:eastAsia="fr-FR"/>
        </w:rPr>
        <w:drawing>
          <wp:anchor distT="0" distB="0" distL="114300" distR="114300" simplePos="0" relativeHeight="251670528" behindDoc="0" locked="0" layoutInCell="1" allowOverlap="1" wp14:anchorId="78EC9E75" wp14:editId="4CF0069E">
            <wp:simplePos x="0" y="0"/>
            <wp:positionH relativeFrom="column">
              <wp:posOffset>-475615</wp:posOffset>
            </wp:positionH>
            <wp:positionV relativeFrom="paragraph">
              <wp:posOffset>86360</wp:posOffset>
            </wp:positionV>
            <wp:extent cx="3244850" cy="2152650"/>
            <wp:effectExtent l="0" t="0" r="0" b="0"/>
            <wp:wrapSquare wrapText="bothSides"/>
            <wp:docPr id="24592005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4850" cy="2152650"/>
                    </a:xfrm>
                    <a:prstGeom prst="rect">
                      <a:avLst/>
                    </a:prstGeom>
                    <a:noFill/>
                    <a:ln>
                      <a:noFill/>
                    </a:ln>
                  </pic:spPr>
                </pic:pic>
              </a:graphicData>
            </a:graphic>
          </wp:anchor>
        </w:drawing>
      </w:r>
    </w:p>
    <w:p w14:paraId="58E921DC" w14:textId="4C4CAC99" w:rsidR="00964CCE" w:rsidRDefault="00964CCE" w:rsidP="00733159">
      <w:pPr>
        <w:pStyle w:val="Paragraphedeliste"/>
        <w:numPr>
          <w:ilvl w:val="0"/>
          <w:numId w:val="5"/>
        </w:numPr>
        <w:spacing w:after="0" w:line="240" w:lineRule="auto"/>
        <w:ind w:left="4820" w:firstLine="0"/>
        <w:jc w:val="both"/>
        <w:rPr>
          <w:rFonts w:eastAsia="Times New Roman" w:cs="Calibri"/>
          <w:sz w:val="20"/>
          <w:szCs w:val="20"/>
          <w:lang w:eastAsia="fr-FR"/>
        </w:rPr>
      </w:pPr>
      <w:r w:rsidRPr="00964CCE">
        <w:rPr>
          <w:rFonts w:eastAsia="Times New Roman" w:cs="Calibri"/>
          <w:b/>
          <w:bCs/>
          <w:sz w:val="20"/>
          <w:szCs w:val="20"/>
          <w:lang w:eastAsia="fr-FR"/>
        </w:rPr>
        <w:t>« Récapitulatif »</w:t>
      </w:r>
      <w:r>
        <w:rPr>
          <w:rFonts w:eastAsia="Times New Roman" w:cs="Calibri"/>
          <w:sz w:val="20"/>
          <w:szCs w:val="20"/>
          <w:lang w:eastAsia="fr-FR"/>
        </w:rPr>
        <w:t xml:space="preserve"> :</w:t>
      </w:r>
    </w:p>
    <w:p w14:paraId="52F8A62B" w14:textId="77777777" w:rsidR="005D7D6B" w:rsidRDefault="005D7D6B" w:rsidP="00733159">
      <w:pPr>
        <w:spacing w:after="0" w:line="240" w:lineRule="auto"/>
        <w:ind w:left="4820"/>
        <w:jc w:val="both"/>
        <w:rPr>
          <w:rFonts w:eastAsia="Times New Roman" w:cs="Calibri"/>
          <w:sz w:val="20"/>
          <w:szCs w:val="20"/>
          <w:lang w:eastAsia="fr-FR"/>
        </w:rPr>
      </w:pPr>
    </w:p>
    <w:p w14:paraId="2F49EEBC" w14:textId="42B91F75" w:rsidR="00964CCE" w:rsidRPr="00964CCE" w:rsidRDefault="005D7D6B" w:rsidP="00733159">
      <w:pPr>
        <w:spacing w:after="0" w:line="240" w:lineRule="auto"/>
        <w:ind w:left="4820"/>
        <w:jc w:val="both"/>
        <w:rPr>
          <w:rFonts w:eastAsia="Times New Roman" w:cs="Calibri"/>
          <w:sz w:val="20"/>
          <w:szCs w:val="20"/>
          <w:lang w:eastAsia="fr-FR"/>
        </w:rPr>
      </w:pPr>
      <w:r>
        <w:rPr>
          <w:rFonts w:eastAsia="Times New Roman" w:cs="Calibri"/>
          <w:sz w:val="20"/>
          <w:szCs w:val="20"/>
          <w:lang w:eastAsia="fr-FR"/>
        </w:rPr>
        <w:t>Vérifiez votre demande</w:t>
      </w:r>
      <w:r w:rsidR="00964CCE" w:rsidRPr="00964CCE">
        <w:rPr>
          <w:rFonts w:eastAsia="Times New Roman" w:cs="Calibri"/>
          <w:sz w:val="20"/>
          <w:szCs w:val="20"/>
          <w:lang w:eastAsia="fr-FR"/>
        </w:rPr>
        <w:t xml:space="preserve">. Vous pouvez revenir en arrière en cas d’erreur pour </w:t>
      </w:r>
      <w:r w:rsidR="00964CCE">
        <w:rPr>
          <w:rFonts w:eastAsia="Times New Roman" w:cs="Calibri"/>
          <w:sz w:val="20"/>
          <w:szCs w:val="20"/>
          <w:lang w:eastAsia="fr-FR"/>
        </w:rPr>
        <w:t xml:space="preserve">la </w:t>
      </w:r>
      <w:r w:rsidR="00964CCE" w:rsidRPr="00964CCE">
        <w:rPr>
          <w:rFonts w:eastAsia="Times New Roman" w:cs="Calibri"/>
          <w:sz w:val="20"/>
          <w:szCs w:val="20"/>
          <w:lang w:eastAsia="fr-FR"/>
        </w:rPr>
        <w:t>rectifi</w:t>
      </w:r>
      <w:r w:rsidR="00964CCE">
        <w:rPr>
          <w:rFonts w:eastAsia="Times New Roman" w:cs="Calibri"/>
          <w:sz w:val="20"/>
          <w:szCs w:val="20"/>
          <w:lang w:eastAsia="fr-FR"/>
        </w:rPr>
        <w:t>er</w:t>
      </w:r>
      <w:r w:rsidR="00964CCE" w:rsidRPr="00964CCE">
        <w:rPr>
          <w:rFonts w:eastAsia="Times New Roman" w:cs="Calibri"/>
          <w:sz w:val="20"/>
          <w:szCs w:val="20"/>
          <w:lang w:eastAsia="fr-FR"/>
        </w:rPr>
        <w:t>, sinon « Validez »</w:t>
      </w:r>
      <w:r w:rsidR="00964CCE">
        <w:rPr>
          <w:rFonts w:eastAsia="Times New Roman" w:cs="Calibri"/>
          <w:sz w:val="20"/>
          <w:szCs w:val="20"/>
          <w:lang w:eastAsia="fr-FR"/>
        </w:rPr>
        <w:t>.</w:t>
      </w:r>
    </w:p>
    <w:p w14:paraId="0A493BE0" w14:textId="77777777" w:rsidR="00964CCE" w:rsidRDefault="00964CCE" w:rsidP="00733159">
      <w:pPr>
        <w:spacing w:after="0" w:line="240" w:lineRule="auto"/>
        <w:ind w:left="4820"/>
        <w:jc w:val="both"/>
        <w:rPr>
          <w:rFonts w:eastAsia="Times New Roman" w:cs="Calibri"/>
          <w:sz w:val="20"/>
          <w:szCs w:val="20"/>
          <w:lang w:eastAsia="fr-FR"/>
        </w:rPr>
      </w:pPr>
    </w:p>
    <w:p w14:paraId="6B42F8D1" w14:textId="55C5D152" w:rsidR="00192B80" w:rsidRDefault="007342FF" w:rsidP="00733159">
      <w:pPr>
        <w:spacing w:after="0" w:line="240" w:lineRule="auto"/>
        <w:ind w:left="4820"/>
        <w:rPr>
          <w:rFonts w:eastAsia="Times New Roman" w:cs="Calibri"/>
          <w:sz w:val="20"/>
          <w:szCs w:val="20"/>
          <w:lang w:eastAsia="fr-FR"/>
        </w:rPr>
      </w:pPr>
      <w:r>
        <w:rPr>
          <w:rFonts w:eastAsia="Times New Roman" w:cs="Calibri"/>
          <w:sz w:val="20"/>
          <w:szCs w:val="20"/>
          <w:lang w:eastAsia="fr-FR"/>
        </w:rPr>
        <w:t xml:space="preserve">Vous recevrez une notification par mail et votre intervention figurera </w:t>
      </w:r>
      <w:r w:rsidR="005D7D6B">
        <w:rPr>
          <w:rFonts w:eastAsia="Times New Roman" w:cs="Calibri"/>
          <w:sz w:val="20"/>
          <w:szCs w:val="20"/>
          <w:lang w:eastAsia="fr-FR"/>
        </w:rPr>
        <w:t>d</w:t>
      </w:r>
      <w:r>
        <w:rPr>
          <w:rFonts w:eastAsia="Times New Roman" w:cs="Calibri"/>
          <w:sz w:val="20"/>
          <w:szCs w:val="20"/>
          <w:lang w:eastAsia="fr-FR"/>
        </w:rPr>
        <w:t>ans votre historique (« Dernières demandes »).</w:t>
      </w:r>
      <w:r w:rsidR="00964CCE" w:rsidRPr="00964CCE">
        <w:rPr>
          <w:rFonts w:eastAsia="Times New Roman" w:cs="Calibri"/>
          <w:sz w:val="20"/>
          <w:szCs w:val="20"/>
          <w:lang w:eastAsia="fr-FR"/>
        </w:rPr>
        <w:tab/>
      </w:r>
      <w:r w:rsidR="00964CCE" w:rsidRPr="00964CCE">
        <w:rPr>
          <w:rFonts w:eastAsia="Times New Roman" w:cs="Calibri"/>
          <w:sz w:val="20"/>
          <w:szCs w:val="20"/>
          <w:lang w:eastAsia="fr-FR"/>
        </w:rPr>
        <w:tab/>
      </w:r>
      <w:r w:rsidR="00964CCE" w:rsidRPr="00964CCE">
        <w:rPr>
          <w:rFonts w:eastAsia="Times New Roman" w:cs="Calibri"/>
          <w:sz w:val="20"/>
          <w:szCs w:val="20"/>
          <w:lang w:eastAsia="fr-FR"/>
        </w:rPr>
        <w:tab/>
      </w:r>
    </w:p>
    <w:p w14:paraId="3CA5C0F3" w14:textId="45FA9BCA" w:rsidR="00192B80" w:rsidRDefault="00565B34" w:rsidP="00733159">
      <w:pPr>
        <w:spacing w:after="0" w:line="240" w:lineRule="auto"/>
        <w:ind w:left="4820"/>
        <w:jc w:val="both"/>
        <w:rPr>
          <w:rFonts w:eastAsia="Times New Roman" w:cs="Calibri"/>
          <w:sz w:val="20"/>
          <w:szCs w:val="20"/>
          <w:lang w:eastAsia="fr-FR"/>
        </w:rPr>
      </w:pPr>
      <w:r>
        <w:rPr>
          <w:rFonts w:eastAsia="Times New Roman" w:cs="Calibri"/>
          <w:sz w:val="20"/>
          <w:szCs w:val="20"/>
          <w:lang w:eastAsia="fr-FR"/>
        </w:rPr>
        <w:t xml:space="preserve">Vous </w:t>
      </w:r>
      <w:r w:rsidR="005D7D6B">
        <w:rPr>
          <w:rFonts w:eastAsia="Times New Roman" w:cs="Calibri"/>
          <w:sz w:val="20"/>
          <w:szCs w:val="20"/>
          <w:lang w:eastAsia="fr-FR"/>
        </w:rPr>
        <w:t xml:space="preserve">conservez la possibilité de </w:t>
      </w:r>
      <w:r>
        <w:rPr>
          <w:rFonts w:eastAsia="Times New Roman" w:cs="Calibri"/>
          <w:sz w:val="20"/>
          <w:szCs w:val="20"/>
          <w:lang w:eastAsia="fr-FR"/>
        </w:rPr>
        <w:t>modifi</w:t>
      </w:r>
      <w:r w:rsidR="005D7D6B">
        <w:rPr>
          <w:rFonts w:eastAsia="Times New Roman" w:cs="Calibri"/>
          <w:sz w:val="20"/>
          <w:szCs w:val="20"/>
          <w:lang w:eastAsia="fr-FR"/>
        </w:rPr>
        <w:t>er</w:t>
      </w:r>
      <w:r>
        <w:rPr>
          <w:rFonts w:eastAsia="Times New Roman" w:cs="Calibri"/>
          <w:sz w:val="20"/>
          <w:szCs w:val="20"/>
          <w:lang w:eastAsia="fr-FR"/>
        </w:rPr>
        <w:t xml:space="preserve"> </w:t>
      </w:r>
      <w:r w:rsidR="005D7D6B">
        <w:rPr>
          <w:rFonts w:eastAsia="Times New Roman" w:cs="Calibri"/>
          <w:sz w:val="20"/>
          <w:szCs w:val="20"/>
          <w:lang w:eastAsia="fr-FR"/>
        </w:rPr>
        <w:t>les</w:t>
      </w:r>
      <w:r>
        <w:rPr>
          <w:rFonts w:eastAsia="Times New Roman" w:cs="Calibri"/>
          <w:sz w:val="20"/>
          <w:szCs w:val="20"/>
          <w:lang w:eastAsia="fr-FR"/>
        </w:rPr>
        <w:t xml:space="preserve"> plannings de réservation de votre enfant</w:t>
      </w:r>
      <w:r w:rsidR="005D7D6B">
        <w:rPr>
          <w:rFonts w:eastAsia="Times New Roman" w:cs="Calibri"/>
          <w:sz w:val="20"/>
          <w:szCs w:val="20"/>
          <w:lang w:eastAsia="fr-FR"/>
        </w:rPr>
        <w:t>, soit en réutilisant la fonction « Appliquer une périodicité », soit en cochant ou décochant les cases (voir « 2- réservations occasionnelles »)</w:t>
      </w:r>
      <w:r>
        <w:rPr>
          <w:rFonts w:eastAsia="Times New Roman" w:cs="Calibri"/>
          <w:sz w:val="20"/>
          <w:szCs w:val="20"/>
          <w:lang w:eastAsia="fr-FR"/>
        </w:rPr>
        <w:t>.</w:t>
      </w:r>
    </w:p>
    <w:p w14:paraId="7755116B" w14:textId="77777777" w:rsidR="00565B34" w:rsidRDefault="00565B34" w:rsidP="00733159">
      <w:pPr>
        <w:spacing w:after="0" w:line="240" w:lineRule="auto"/>
        <w:ind w:left="4820"/>
        <w:jc w:val="both"/>
        <w:rPr>
          <w:rFonts w:eastAsia="Times New Roman" w:cs="Calibri"/>
          <w:sz w:val="20"/>
          <w:szCs w:val="20"/>
          <w:lang w:eastAsia="fr-FR"/>
        </w:rPr>
      </w:pPr>
    </w:p>
    <w:p w14:paraId="06F61278" w14:textId="157A6C6C" w:rsidR="00192B80" w:rsidRDefault="00565B34" w:rsidP="00733159">
      <w:pPr>
        <w:spacing w:after="0" w:line="240" w:lineRule="auto"/>
        <w:ind w:left="4820"/>
        <w:jc w:val="both"/>
        <w:rPr>
          <w:rFonts w:eastAsia="Times New Roman" w:cs="Calibri"/>
          <w:b/>
          <w:bCs/>
          <w:color w:val="FF0000"/>
          <w:sz w:val="20"/>
          <w:szCs w:val="20"/>
          <w:lang w:eastAsia="fr-FR"/>
        </w:rPr>
      </w:pPr>
      <w:r w:rsidRPr="00565B34">
        <w:rPr>
          <w:rFonts w:eastAsia="Times New Roman" w:cs="Calibri"/>
          <w:b/>
          <w:bCs/>
          <w:color w:val="FF0000"/>
          <w:sz w:val="20"/>
          <w:szCs w:val="20"/>
          <w:lang w:eastAsia="fr-FR"/>
        </w:rPr>
        <w:t>Attention</w:t>
      </w:r>
      <w:r w:rsidR="00A34741">
        <w:rPr>
          <w:rFonts w:eastAsia="Times New Roman" w:cs="Calibri"/>
          <w:b/>
          <w:bCs/>
          <w:color w:val="FF0000"/>
          <w:sz w:val="20"/>
          <w:szCs w:val="20"/>
          <w:lang w:eastAsia="fr-FR"/>
        </w:rPr>
        <w:t xml:space="preserve">, </w:t>
      </w:r>
      <w:r w:rsidRPr="00565B34">
        <w:rPr>
          <w:rFonts w:eastAsia="Times New Roman" w:cs="Calibri"/>
          <w:b/>
          <w:bCs/>
          <w:color w:val="FF0000"/>
          <w:sz w:val="20"/>
          <w:szCs w:val="20"/>
          <w:lang w:eastAsia="fr-FR"/>
        </w:rPr>
        <w:t>la fonction « Appliquer une périodicité »</w:t>
      </w:r>
      <w:r w:rsidR="005D7D6B">
        <w:rPr>
          <w:rFonts w:eastAsia="Times New Roman" w:cs="Calibri"/>
          <w:b/>
          <w:bCs/>
          <w:color w:val="FF0000"/>
          <w:sz w:val="20"/>
          <w:szCs w:val="20"/>
          <w:lang w:eastAsia="fr-FR"/>
        </w:rPr>
        <w:t>, si elle est utilisée une seconde fois,</w:t>
      </w:r>
      <w:r w:rsidR="00A34741">
        <w:rPr>
          <w:rFonts w:eastAsia="Times New Roman" w:cs="Calibri"/>
          <w:b/>
          <w:bCs/>
          <w:color w:val="FF0000"/>
          <w:sz w:val="20"/>
          <w:szCs w:val="20"/>
          <w:lang w:eastAsia="fr-FR"/>
        </w:rPr>
        <w:t xml:space="preserve"> « </w:t>
      </w:r>
      <w:r w:rsidRPr="00565B34">
        <w:rPr>
          <w:rFonts w:eastAsia="Times New Roman" w:cs="Calibri"/>
          <w:b/>
          <w:bCs/>
          <w:color w:val="FF0000"/>
          <w:sz w:val="20"/>
          <w:szCs w:val="20"/>
          <w:lang w:eastAsia="fr-FR"/>
        </w:rPr>
        <w:t>écrase</w:t>
      </w:r>
      <w:r w:rsidR="00A34741">
        <w:rPr>
          <w:rFonts w:eastAsia="Times New Roman" w:cs="Calibri"/>
          <w:b/>
          <w:bCs/>
          <w:color w:val="FF0000"/>
          <w:sz w:val="20"/>
          <w:szCs w:val="20"/>
          <w:lang w:eastAsia="fr-FR"/>
        </w:rPr>
        <w:t> »</w:t>
      </w:r>
      <w:r w:rsidRPr="00565B34">
        <w:rPr>
          <w:rFonts w:eastAsia="Times New Roman" w:cs="Calibri"/>
          <w:b/>
          <w:bCs/>
          <w:color w:val="FF0000"/>
          <w:sz w:val="20"/>
          <w:szCs w:val="20"/>
          <w:lang w:eastAsia="fr-FR"/>
        </w:rPr>
        <w:t xml:space="preserve"> tout planning précédemment enregistré.</w:t>
      </w:r>
    </w:p>
    <w:p w14:paraId="3FE27B88" w14:textId="77777777" w:rsidR="005C6623" w:rsidRDefault="005C6623" w:rsidP="00964CCE">
      <w:pPr>
        <w:spacing w:after="0" w:line="240" w:lineRule="auto"/>
        <w:jc w:val="both"/>
        <w:rPr>
          <w:rFonts w:eastAsia="Times New Roman" w:cs="Calibri"/>
          <w:b/>
          <w:bCs/>
          <w:color w:val="FF0000"/>
          <w:sz w:val="20"/>
          <w:szCs w:val="20"/>
          <w:lang w:eastAsia="fr-FR"/>
        </w:rPr>
      </w:pPr>
    </w:p>
    <w:p w14:paraId="04E5E315" w14:textId="77777777" w:rsidR="005C6623" w:rsidRDefault="005C6623" w:rsidP="00964CCE">
      <w:pPr>
        <w:spacing w:after="0" w:line="240" w:lineRule="auto"/>
        <w:jc w:val="both"/>
        <w:rPr>
          <w:rFonts w:eastAsia="Times New Roman" w:cs="Calibri"/>
          <w:b/>
          <w:bCs/>
          <w:color w:val="FF0000"/>
          <w:sz w:val="20"/>
          <w:szCs w:val="20"/>
          <w:lang w:eastAsia="fr-FR"/>
        </w:rPr>
      </w:pPr>
    </w:p>
    <w:p w14:paraId="3A18D6B8" w14:textId="77777777" w:rsidR="005C6623" w:rsidRDefault="005C6623" w:rsidP="00964CCE">
      <w:pPr>
        <w:spacing w:after="0" w:line="240" w:lineRule="auto"/>
        <w:jc w:val="both"/>
        <w:rPr>
          <w:rFonts w:eastAsia="Times New Roman" w:cs="Calibri"/>
          <w:b/>
          <w:bCs/>
          <w:color w:val="FF0000"/>
          <w:sz w:val="20"/>
          <w:szCs w:val="20"/>
          <w:lang w:eastAsia="fr-FR"/>
        </w:rPr>
      </w:pPr>
    </w:p>
    <w:p w14:paraId="6699DC56" w14:textId="7C67D3BA" w:rsidR="00AB3FCB" w:rsidRPr="004866E3" w:rsidRDefault="00AB3FCB" w:rsidP="005C6623">
      <w:pPr>
        <w:pStyle w:val="Paragraphedeliste"/>
        <w:numPr>
          <w:ilvl w:val="0"/>
          <w:numId w:val="7"/>
        </w:numPr>
        <w:spacing w:line="276" w:lineRule="auto"/>
        <w:jc w:val="both"/>
        <w:rPr>
          <w:b/>
          <w:bCs/>
          <w:sz w:val="24"/>
          <w:szCs w:val="24"/>
        </w:rPr>
      </w:pPr>
      <w:r w:rsidRPr="004866E3">
        <w:rPr>
          <w:b/>
          <w:bCs/>
          <w:sz w:val="24"/>
          <w:szCs w:val="24"/>
        </w:rPr>
        <w:t xml:space="preserve">Réservations </w:t>
      </w:r>
      <w:r w:rsidR="005C6623">
        <w:rPr>
          <w:b/>
          <w:bCs/>
          <w:sz w:val="24"/>
          <w:szCs w:val="24"/>
        </w:rPr>
        <w:t>occasionnelles</w:t>
      </w:r>
      <w:r w:rsidRPr="004866E3">
        <w:rPr>
          <w:b/>
          <w:bCs/>
          <w:sz w:val="24"/>
          <w:szCs w:val="24"/>
        </w:rPr>
        <w:t xml:space="preserve"> </w:t>
      </w:r>
    </w:p>
    <w:p w14:paraId="113D0C79" w14:textId="3A2CA378" w:rsidR="00074513" w:rsidRDefault="00074513" w:rsidP="00AB3FCB">
      <w:pPr>
        <w:spacing w:line="276" w:lineRule="auto"/>
        <w:ind w:left="-567"/>
        <w:jc w:val="both"/>
        <w:rPr>
          <w:sz w:val="20"/>
          <w:szCs w:val="20"/>
        </w:rPr>
      </w:pPr>
    </w:p>
    <w:p w14:paraId="1A03A69E" w14:textId="36328008" w:rsidR="00074513" w:rsidRDefault="00733159" w:rsidP="00AB3FCB">
      <w:pPr>
        <w:spacing w:line="276" w:lineRule="auto"/>
        <w:ind w:left="-567"/>
        <w:jc w:val="both"/>
        <w:rPr>
          <w:sz w:val="20"/>
          <w:szCs w:val="20"/>
        </w:rPr>
      </w:pPr>
      <w:bookmarkStart w:id="1" w:name="_Hlk142044356"/>
      <w:r w:rsidRPr="000B735A">
        <w:rPr>
          <w:b/>
          <w:bCs/>
          <w:noProof/>
          <w:sz w:val="20"/>
          <w:szCs w:val="20"/>
        </w:rPr>
        <w:drawing>
          <wp:anchor distT="0" distB="0" distL="114300" distR="114300" simplePos="0" relativeHeight="251672576" behindDoc="0" locked="0" layoutInCell="1" allowOverlap="1" wp14:anchorId="70B0B80D" wp14:editId="19468281">
            <wp:simplePos x="0" y="0"/>
            <wp:positionH relativeFrom="column">
              <wp:posOffset>-377190</wp:posOffset>
            </wp:positionH>
            <wp:positionV relativeFrom="paragraph">
              <wp:posOffset>112395</wp:posOffset>
            </wp:positionV>
            <wp:extent cx="3752215" cy="1924050"/>
            <wp:effectExtent l="0" t="0" r="635" b="0"/>
            <wp:wrapSquare wrapText="bothSides"/>
            <wp:docPr id="1205871618" name="Image 1" descr="Une image contenant texte, Police, Site web,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71618" name="Image 1" descr="Une image contenant texte, Police, Site web, Page web&#10;&#10;Description générée automatiquem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52215" cy="1924050"/>
                    </a:xfrm>
                    <a:prstGeom prst="rect">
                      <a:avLst/>
                    </a:prstGeom>
                    <a:noFill/>
                    <a:ln>
                      <a:noFill/>
                    </a:ln>
                  </pic:spPr>
                </pic:pic>
              </a:graphicData>
            </a:graphic>
            <wp14:sizeRelV relativeFrom="margin">
              <wp14:pctHeight>0</wp14:pctHeight>
            </wp14:sizeRelV>
          </wp:anchor>
        </w:drawing>
      </w:r>
      <w:r w:rsidR="00074513">
        <w:rPr>
          <w:sz w:val="20"/>
          <w:szCs w:val="20"/>
        </w:rPr>
        <w:t>Après avoir cliqué sur « Gérer les réservations », sélectionnez « Commencer » en bas de page</w:t>
      </w:r>
      <w:bookmarkEnd w:id="1"/>
      <w:r w:rsidR="00074513">
        <w:rPr>
          <w:sz w:val="20"/>
          <w:szCs w:val="20"/>
        </w:rPr>
        <w:t>, puis choisissez l’affichage du planning, à la semaine ou au mois.</w:t>
      </w:r>
      <w:r w:rsidR="00BD1809">
        <w:rPr>
          <w:sz w:val="20"/>
          <w:szCs w:val="20"/>
        </w:rPr>
        <w:t xml:space="preserve"> Faites défiler les semaines ou les mois </w:t>
      </w:r>
      <w:r w:rsidR="00293115">
        <w:rPr>
          <w:sz w:val="20"/>
          <w:szCs w:val="20"/>
        </w:rPr>
        <w:t>en c</w:t>
      </w:r>
      <w:r w:rsidR="00BD1809">
        <w:rPr>
          <w:sz w:val="20"/>
          <w:szCs w:val="20"/>
        </w:rPr>
        <w:t>och</w:t>
      </w:r>
      <w:r w:rsidR="00293115">
        <w:rPr>
          <w:sz w:val="20"/>
          <w:szCs w:val="20"/>
        </w:rPr>
        <w:t>ant</w:t>
      </w:r>
      <w:r w:rsidR="00BD1809">
        <w:rPr>
          <w:sz w:val="20"/>
          <w:szCs w:val="20"/>
        </w:rPr>
        <w:t xml:space="preserve"> la ou les cases</w:t>
      </w:r>
      <w:r w:rsidR="00293115">
        <w:rPr>
          <w:sz w:val="20"/>
          <w:szCs w:val="20"/>
        </w:rPr>
        <w:t xml:space="preserve"> correspondant aux dates souhaitées.</w:t>
      </w:r>
      <w:r w:rsidR="00BD1809">
        <w:rPr>
          <w:sz w:val="20"/>
          <w:szCs w:val="20"/>
        </w:rPr>
        <w:t xml:space="preserve"> </w:t>
      </w:r>
    </w:p>
    <w:p w14:paraId="6DECF41C" w14:textId="77777777" w:rsidR="00733159" w:rsidRPr="00FB10FD" w:rsidRDefault="00733159" w:rsidP="00733159">
      <w:pPr>
        <w:spacing w:line="276" w:lineRule="auto"/>
        <w:ind w:left="-567"/>
        <w:jc w:val="both"/>
        <w:rPr>
          <w:sz w:val="20"/>
          <w:szCs w:val="20"/>
        </w:rPr>
      </w:pPr>
      <w:r>
        <w:rPr>
          <w:sz w:val="20"/>
          <w:szCs w:val="20"/>
        </w:rPr>
        <w:t>Vous avez la possibilité d’appliquer votre demande aux autres enfants de la fratrie.</w:t>
      </w:r>
    </w:p>
    <w:p w14:paraId="53D9452B" w14:textId="223BA6E4" w:rsidR="00733159" w:rsidRDefault="00733159" w:rsidP="00AB3FCB">
      <w:pPr>
        <w:spacing w:line="276" w:lineRule="auto"/>
        <w:ind w:left="-567"/>
        <w:jc w:val="both"/>
        <w:rPr>
          <w:sz w:val="20"/>
          <w:szCs w:val="20"/>
        </w:rPr>
      </w:pPr>
      <w:r>
        <w:rPr>
          <w:sz w:val="20"/>
          <w:szCs w:val="20"/>
        </w:rPr>
        <w:t>Cliquez sur « Aller à l’étape 2 »  (« Récapitulatif ») puis validez.</w:t>
      </w:r>
    </w:p>
    <w:p w14:paraId="1143CA33" w14:textId="77777777" w:rsidR="00AB3FCB" w:rsidRDefault="00AB3FCB" w:rsidP="00AB3FCB">
      <w:pPr>
        <w:ind w:left="-567" w:right="141"/>
        <w:jc w:val="both"/>
      </w:pPr>
    </w:p>
    <w:p w14:paraId="77E88425" w14:textId="77777777" w:rsidR="00192B80" w:rsidRDefault="00192B80" w:rsidP="00964CCE">
      <w:pPr>
        <w:spacing w:after="0" w:line="240" w:lineRule="auto"/>
        <w:jc w:val="both"/>
        <w:rPr>
          <w:rFonts w:eastAsia="Times New Roman" w:cs="Calibri"/>
          <w:sz w:val="20"/>
          <w:szCs w:val="20"/>
          <w:lang w:eastAsia="fr-FR"/>
        </w:rPr>
      </w:pPr>
    </w:p>
    <w:p w14:paraId="5FCFC370" w14:textId="6F03C053" w:rsidR="00964CCE" w:rsidRPr="00964CCE" w:rsidRDefault="00964CCE" w:rsidP="00964CCE">
      <w:pPr>
        <w:spacing w:after="0" w:line="240" w:lineRule="auto"/>
        <w:jc w:val="both"/>
        <w:rPr>
          <w:rFonts w:eastAsia="Times New Roman" w:cs="Calibri"/>
          <w:sz w:val="20"/>
          <w:szCs w:val="20"/>
          <w:lang w:eastAsia="fr-FR"/>
        </w:rPr>
      </w:pPr>
      <w:r w:rsidRPr="00964CCE">
        <w:rPr>
          <w:rFonts w:eastAsia="Times New Roman" w:cs="Calibri"/>
          <w:sz w:val="20"/>
          <w:szCs w:val="20"/>
          <w:lang w:eastAsia="fr-FR"/>
        </w:rPr>
        <w:tab/>
      </w:r>
      <w:r w:rsidRPr="00964CCE">
        <w:rPr>
          <w:rFonts w:eastAsia="Times New Roman" w:cs="Calibri"/>
          <w:sz w:val="20"/>
          <w:szCs w:val="20"/>
          <w:lang w:eastAsia="fr-FR"/>
        </w:rPr>
        <w:tab/>
      </w:r>
    </w:p>
    <w:sectPr w:rsidR="00964CCE" w:rsidRPr="00964CCE" w:rsidSect="004F2C03">
      <w:pgSz w:w="11906" w:h="16838"/>
      <w:pgMar w:top="426" w:right="42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3130" w14:textId="77777777" w:rsidR="005B023B" w:rsidRDefault="005B023B" w:rsidP="005B023B">
      <w:pPr>
        <w:spacing w:after="0" w:line="240" w:lineRule="auto"/>
      </w:pPr>
      <w:r>
        <w:separator/>
      </w:r>
    </w:p>
  </w:endnote>
  <w:endnote w:type="continuationSeparator" w:id="0">
    <w:p w14:paraId="387D310B" w14:textId="77777777" w:rsidR="005B023B" w:rsidRDefault="005B023B" w:rsidP="005B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30AB" w14:textId="77777777" w:rsidR="005B023B" w:rsidRDefault="005B023B" w:rsidP="005B023B">
      <w:pPr>
        <w:spacing w:after="0" w:line="240" w:lineRule="auto"/>
      </w:pPr>
      <w:r>
        <w:separator/>
      </w:r>
    </w:p>
  </w:footnote>
  <w:footnote w:type="continuationSeparator" w:id="0">
    <w:p w14:paraId="1C6FB79E" w14:textId="77777777" w:rsidR="005B023B" w:rsidRDefault="005B023B" w:rsidP="005B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20D9"/>
    <w:multiLevelType w:val="hybridMultilevel"/>
    <w:tmpl w:val="D2E66284"/>
    <w:lvl w:ilvl="0" w:tplc="F7C27096">
      <w:start w:val="1"/>
      <w:numFmt w:val="decimal"/>
      <w:lvlText w:val="%1)"/>
      <w:lvlJc w:val="left"/>
      <w:pPr>
        <w:ind w:left="928" w:hanging="360"/>
      </w:pPr>
      <w:rPr>
        <w:rFonts w:hint="default"/>
        <w:u w:val="none"/>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 w15:restartNumberingAfterBreak="0">
    <w:nsid w:val="1E776F17"/>
    <w:multiLevelType w:val="hybridMultilevel"/>
    <w:tmpl w:val="6AD4B68A"/>
    <w:lvl w:ilvl="0" w:tplc="618CBBC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2F5A4B5C"/>
    <w:multiLevelType w:val="hybridMultilevel"/>
    <w:tmpl w:val="AA8A0872"/>
    <w:lvl w:ilvl="0" w:tplc="9BCED3A2">
      <w:start w:val="2"/>
      <w:numFmt w:val="bullet"/>
      <w:lvlText w:val="-"/>
      <w:lvlJc w:val="left"/>
      <w:pPr>
        <w:ind w:left="-66" w:hanging="360"/>
      </w:pPr>
      <w:rPr>
        <w:rFonts w:ascii="Calibri" w:eastAsia="Calibri" w:hAnsi="Calibri" w:cs="Calibr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3D970D8D"/>
    <w:multiLevelType w:val="hybridMultilevel"/>
    <w:tmpl w:val="245E89F6"/>
    <w:lvl w:ilvl="0" w:tplc="BC74671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3FB676A0"/>
    <w:multiLevelType w:val="hybridMultilevel"/>
    <w:tmpl w:val="5126A782"/>
    <w:lvl w:ilvl="0" w:tplc="4E547656">
      <w:start w:val="1"/>
      <w:numFmt w:val="decimal"/>
      <w:lvlText w:val="%1-"/>
      <w:lvlJc w:val="left"/>
      <w:pPr>
        <w:ind w:left="-207" w:hanging="36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4E2E07A0"/>
    <w:multiLevelType w:val="hybridMultilevel"/>
    <w:tmpl w:val="52D4FCCC"/>
    <w:lvl w:ilvl="0" w:tplc="BC74671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15:restartNumberingAfterBreak="0">
    <w:nsid w:val="59736CC2"/>
    <w:multiLevelType w:val="hybridMultilevel"/>
    <w:tmpl w:val="E5BA968C"/>
    <w:lvl w:ilvl="0" w:tplc="574C7862">
      <w:start w:val="1"/>
      <w:numFmt w:val="decimal"/>
      <w:lvlText w:val="%1)"/>
      <w:lvlJc w:val="left"/>
      <w:pPr>
        <w:ind w:left="928" w:hanging="360"/>
      </w:pPr>
      <w:rPr>
        <w:rFonts w:hint="default"/>
        <w:u w:val="singl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72DD620E"/>
    <w:multiLevelType w:val="hybridMultilevel"/>
    <w:tmpl w:val="BEAC3E7E"/>
    <w:lvl w:ilvl="0" w:tplc="C60A12DC">
      <w:start w:val="2"/>
      <w:numFmt w:val="bullet"/>
      <w:lvlText w:val=""/>
      <w:lvlJc w:val="left"/>
      <w:pPr>
        <w:ind w:left="-207" w:hanging="360"/>
      </w:pPr>
      <w:rPr>
        <w:rFonts w:ascii="Wingdings" w:eastAsia="Times New Roman" w:hAnsi="Wingdings" w:cs="Calibr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16cid:durableId="1724019156">
    <w:abstractNumId w:val="0"/>
  </w:num>
  <w:num w:numId="2" w16cid:durableId="333840868">
    <w:abstractNumId w:val="6"/>
  </w:num>
  <w:num w:numId="3" w16cid:durableId="1586497617">
    <w:abstractNumId w:val="2"/>
  </w:num>
  <w:num w:numId="4" w16cid:durableId="117919768">
    <w:abstractNumId w:val="3"/>
  </w:num>
  <w:num w:numId="5" w16cid:durableId="61223387">
    <w:abstractNumId w:val="7"/>
  </w:num>
  <w:num w:numId="6" w16cid:durableId="1230461231">
    <w:abstractNumId w:val="1"/>
  </w:num>
  <w:num w:numId="7" w16cid:durableId="2117751764">
    <w:abstractNumId w:val="5"/>
  </w:num>
  <w:num w:numId="8" w16cid:durableId="1921677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35"/>
    <w:rsid w:val="000156AA"/>
    <w:rsid w:val="00074513"/>
    <w:rsid w:val="000B735A"/>
    <w:rsid w:val="000D0B30"/>
    <w:rsid w:val="00153460"/>
    <w:rsid w:val="00177780"/>
    <w:rsid w:val="00192B80"/>
    <w:rsid w:val="001D26A9"/>
    <w:rsid w:val="00225D83"/>
    <w:rsid w:val="0023428B"/>
    <w:rsid w:val="002674EB"/>
    <w:rsid w:val="00273146"/>
    <w:rsid w:val="00281631"/>
    <w:rsid w:val="00293115"/>
    <w:rsid w:val="002D14C5"/>
    <w:rsid w:val="002D35C5"/>
    <w:rsid w:val="0033207E"/>
    <w:rsid w:val="003B0714"/>
    <w:rsid w:val="004478DC"/>
    <w:rsid w:val="004552AD"/>
    <w:rsid w:val="004751CD"/>
    <w:rsid w:val="004866E3"/>
    <w:rsid w:val="0048701D"/>
    <w:rsid w:val="004A6506"/>
    <w:rsid w:val="004F2C03"/>
    <w:rsid w:val="00550B76"/>
    <w:rsid w:val="00565B34"/>
    <w:rsid w:val="005B023B"/>
    <w:rsid w:val="005C6623"/>
    <w:rsid w:val="005D7D6B"/>
    <w:rsid w:val="006B380E"/>
    <w:rsid w:val="006F09E3"/>
    <w:rsid w:val="00733159"/>
    <w:rsid w:val="007342FF"/>
    <w:rsid w:val="007576E5"/>
    <w:rsid w:val="007F0A1B"/>
    <w:rsid w:val="007F0E7E"/>
    <w:rsid w:val="00805747"/>
    <w:rsid w:val="008B6CD7"/>
    <w:rsid w:val="008D04B3"/>
    <w:rsid w:val="008F1F59"/>
    <w:rsid w:val="00961FF4"/>
    <w:rsid w:val="00964CCE"/>
    <w:rsid w:val="00986071"/>
    <w:rsid w:val="009B1F21"/>
    <w:rsid w:val="009B397B"/>
    <w:rsid w:val="009F5D5F"/>
    <w:rsid w:val="00A34741"/>
    <w:rsid w:val="00A83D4C"/>
    <w:rsid w:val="00AB3FCB"/>
    <w:rsid w:val="00AB5C9D"/>
    <w:rsid w:val="00AC6744"/>
    <w:rsid w:val="00AC703A"/>
    <w:rsid w:val="00B01665"/>
    <w:rsid w:val="00BD1809"/>
    <w:rsid w:val="00BE1F08"/>
    <w:rsid w:val="00C35A31"/>
    <w:rsid w:val="00C43DC6"/>
    <w:rsid w:val="00CC43DF"/>
    <w:rsid w:val="00CE172B"/>
    <w:rsid w:val="00CE5307"/>
    <w:rsid w:val="00D35A2E"/>
    <w:rsid w:val="00D41035"/>
    <w:rsid w:val="00DE3BC9"/>
    <w:rsid w:val="00E440BD"/>
    <w:rsid w:val="00E73CB4"/>
    <w:rsid w:val="00EA7163"/>
    <w:rsid w:val="00EB5E18"/>
    <w:rsid w:val="00ED3608"/>
    <w:rsid w:val="00F234B0"/>
    <w:rsid w:val="00F52A6B"/>
    <w:rsid w:val="00F66BC0"/>
    <w:rsid w:val="00F9478B"/>
    <w:rsid w:val="00F94D44"/>
    <w:rsid w:val="00FA65BF"/>
    <w:rsid w:val="00FB10FD"/>
    <w:rsid w:val="00FC15BC"/>
    <w:rsid w:val="00FC1BA7"/>
    <w:rsid w:val="00FF6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C80C"/>
  <w15:chartTrackingRefBased/>
  <w15:docId w15:val="{541E7851-2939-49E2-AA1D-529F226B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35"/>
    <w:rPr>
      <w:rFonts w:ascii="Calibri" w:eastAsia="Calibri" w:hAnsi="Calibri" w:cs="Times New Roman"/>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41035"/>
    <w:rPr>
      <w:color w:val="0563C1"/>
      <w:u w:val="single"/>
    </w:rPr>
  </w:style>
  <w:style w:type="paragraph" w:styleId="Paragraphedeliste">
    <w:name w:val="List Paragraph"/>
    <w:basedOn w:val="Normal"/>
    <w:uiPriority w:val="34"/>
    <w:qFormat/>
    <w:rsid w:val="00D41035"/>
    <w:pPr>
      <w:ind w:left="720"/>
      <w:contextualSpacing/>
    </w:pPr>
  </w:style>
  <w:style w:type="paragraph" w:styleId="En-tte">
    <w:name w:val="header"/>
    <w:basedOn w:val="Normal"/>
    <w:link w:val="En-tteCar"/>
    <w:uiPriority w:val="99"/>
    <w:unhideWhenUsed/>
    <w:rsid w:val="005B023B"/>
    <w:pPr>
      <w:tabs>
        <w:tab w:val="center" w:pos="4513"/>
        <w:tab w:val="right" w:pos="9026"/>
      </w:tabs>
      <w:spacing w:after="0" w:line="240" w:lineRule="auto"/>
    </w:pPr>
  </w:style>
  <w:style w:type="character" w:customStyle="1" w:styleId="En-tteCar">
    <w:name w:val="En-tête Car"/>
    <w:basedOn w:val="Policepardfaut"/>
    <w:link w:val="En-tte"/>
    <w:uiPriority w:val="99"/>
    <w:rsid w:val="005B023B"/>
    <w:rPr>
      <w:rFonts w:ascii="Calibri" w:eastAsia="Calibri" w:hAnsi="Calibri" w:cs="Times New Roman"/>
      <w:kern w:val="0"/>
      <w:lang w:val="fr-FR"/>
      <w14:ligatures w14:val="none"/>
    </w:rPr>
  </w:style>
  <w:style w:type="paragraph" w:styleId="Pieddepage">
    <w:name w:val="footer"/>
    <w:basedOn w:val="Normal"/>
    <w:link w:val="PieddepageCar"/>
    <w:uiPriority w:val="99"/>
    <w:unhideWhenUsed/>
    <w:rsid w:val="005B023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B023B"/>
    <w:rPr>
      <w:rFonts w:ascii="Calibri" w:eastAsia="Calibri" w:hAnsi="Calibri" w:cs="Times New Roman"/>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espace-citoyens.net/normandiecabourgpaysdauge/espace-citoyens/Home/AccueilPublic"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ndiecabourgpaysdauge.f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scolaire@normandiecabourgpaysdauge.fr"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8024-A61A-4375-81BE-89D7F794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8481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VAN-HOLLEMEERSCH</dc:creator>
  <cp:keywords/>
  <dc:description/>
  <cp:lastModifiedBy>Emmanuelle VAN-HOLLEMEERSCH</cp:lastModifiedBy>
  <cp:revision>39</cp:revision>
  <cp:lastPrinted>2023-08-04T10:52:00Z</cp:lastPrinted>
  <dcterms:created xsi:type="dcterms:W3CDTF">2023-07-03T15:57:00Z</dcterms:created>
  <dcterms:modified xsi:type="dcterms:W3CDTF">2023-08-04T13:14:00Z</dcterms:modified>
</cp:coreProperties>
</file>