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F9FA" w14:textId="6F0AA1F8" w:rsidR="00B157CB" w:rsidRDefault="00D37B9F" w:rsidP="00546765">
      <w:pPr>
        <w:spacing w:after="0"/>
        <w:rPr>
          <w:rFonts w:ascii="TimesNewRomanPS-BoldMT" w:hAnsi="TimesNewRomanPS-BoldMT" w:cs="TimesNewRomanPS-BoldMT"/>
          <w:b/>
          <w:bCs/>
          <w:color w:val="000000"/>
        </w:rPr>
      </w:pPr>
      <w:r>
        <w:rPr>
          <w:rFonts w:ascii="TimesNewRomanPS-BoldMT" w:hAnsi="TimesNewRomanPS-BoldMT" w:cs="TimesNewRomanPS-BoldMT"/>
          <w:b/>
          <w:bCs/>
          <w:noProof/>
          <w:color w:val="000000"/>
        </w:rPr>
        <w:drawing>
          <wp:inline distT="0" distB="0" distL="0" distR="0" wp14:anchorId="694F3F88" wp14:editId="75CA5ACF">
            <wp:extent cx="1104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r w:rsidR="00B157CB">
        <w:rPr>
          <w:rFonts w:ascii="TimesNewRomanPS-BoldMT" w:hAnsi="TimesNewRomanPS-BoldMT" w:cs="TimesNewRomanPS-BoldMT"/>
          <w:b/>
          <w:bCs/>
          <w:color w:val="000000"/>
        </w:rPr>
        <w:tab/>
      </w:r>
    </w:p>
    <w:p w14:paraId="2930D5D8" w14:textId="77777777" w:rsidR="00B157CB" w:rsidRDefault="00B157CB" w:rsidP="00546765">
      <w:pPr>
        <w:spacing w:after="0"/>
        <w:jc w:val="center"/>
        <w:rPr>
          <w:rFonts w:ascii="TimesNewRomanPS-BoldMT" w:hAnsi="TimesNewRomanPS-BoldMT" w:cs="TimesNewRomanPS-BoldMT"/>
          <w:b/>
          <w:bCs/>
          <w:color w:val="000000"/>
        </w:rPr>
      </w:pPr>
    </w:p>
    <w:p w14:paraId="51889A22" w14:textId="77777777" w:rsidR="00B157CB" w:rsidRDefault="00B157CB" w:rsidP="00546765">
      <w:pPr>
        <w:spacing w:after="0"/>
        <w:jc w:val="center"/>
        <w:rPr>
          <w:rFonts w:ascii="TimesNewRomanPS-BoldMT" w:hAnsi="TimesNewRomanPS-BoldMT" w:cs="TimesNewRomanPS-BoldMT"/>
          <w:b/>
          <w:bCs/>
          <w:color w:val="000000"/>
        </w:rPr>
      </w:pPr>
    </w:p>
    <w:p w14:paraId="008DDBF4" w14:textId="77777777" w:rsidR="00B157CB" w:rsidRDefault="00B157CB" w:rsidP="00546765">
      <w:pPr>
        <w:spacing w:after="0"/>
        <w:jc w:val="center"/>
        <w:rPr>
          <w:b/>
          <w:bCs/>
          <w:sz w:val="32"/>
          <w:szCs w:val="32"/>
        </w:rPr>
      </w:pPr>
      <w:r>
        <w:rPr>
          <w:b/>
          <w:bCs/>
          <w:sz w:val="32"/>
          <w:szCs w:val="32"/>
        </w:rPr>
        <w:t>Règlement</w:t>
      </w:r>
      <w:r w:rsidRPr="002364D8">
        <w:rPr>
          <w:b/>
          <w:bCs/>
          <w:sz w:val="32"/>
          <w:szCs w:val="32"/>
        </w:rPr>
        <w:t xml:space="preserve"> du marché « Potiers au fil de l’eau »</w:t>
      </w:r>
    </w:p>
    <w:p w14:paraId="5D3BCBB2" w14:textId="77777777" w:rsidR="00B157CB" w:rsidRDefault="00B157CB" w:rsidP="00DC2EF9">
      <w:pPr>
        <w:spacing w:after="0"/>
        <w:jc w:val="center"/>
        <w:rPr>
          <w:b/>
          <w:bCs/>
          <w:sz w:val="32"/>
          <w:szCs w:val="32"/>
        </w:rPr>
      </w:pPr>
      <w:r>
        <w:rPr>
          <w:b/>
          <w:bCs/>
          <w:sz w:val="32"/>
          <w:szCs w:val="32"/>
        </w:rPr>
        <w:t>Brantôme en Périgord</w:t>
      </w:r>
    </w:p>
    <w:p w14:paraId="5A026460" w14:textId="77777777" w:rsidR="00B157CB" w:rsidRDefault="00B157CB" w:rsidP="00DC2EF9">
      <w:pPr>
        <w:spacing w:after="0"/>
        <w:jc w:val="both"/>
        <w:rPr>
          <w:b/>
          <w:bCs/>
          <w:sz w:val="32"/>
          <w:szCs w:val="32"/>
        </w:rPr>
      </w:pPr>
    </w:p>
    <w:p w14:paraId="28D18DB8" w14:textId="77777777" w:rsidR="00B157CB" w:rsidRPr="0059474A" w:rsidRDefault="00B157CB" w:rsidP="00DC2EF9">
      <w:pPr>
        <w:spacing w:after="0"/>
        <w:jc w:val="both"/>
        <w:rPr>
          <w:b/>
          <w:bCs/>
          <w:sz w:val="28"/>
          <w:szCs w:val="28"/>
          <w:u w:val="single"/>
        </w:rPr>
      </w:pPr>
      <w:r w:rsidRPr="0059474A">
        <w:rPr>
          <w:b/>
          <w:bCs/>
          <w:sz w:val="28"/>
          <w:szCs w:val="28"/>
          <w:u w:val="single"/>
        </w:rPr>
        <w:t>Accueil</w:t>
      </w:r>
      <w:r>
        <w:rPr>
          <w:b/>
          <w:bCs/>
          <w:sz w:val="28"/>
          <w:szCs w:val="28"/>
          <w:u w:val="single"/>
        </w:rPr>
        <w:t> :</w:t>
      </w:r>
    </w:p>
    <w:p w14:paraId="0A369354" w14:textId="77777777" w:rsidR="00B157CB" w:rsidRPr="0063127F" w:rsidRDefault="00B157CB" w:rsidP="00DC2EF9">
      <w:pPr>
        <w:spacing w:after="0"/>
        <w:jc w:val="both"/>
        <w:rPr>
          <w:b/>
          <w:bCs/>
          <w:sz w:val="24"/>
          <w:szCs w:val="24"/>
        </w:rPr>
      </w:pPr>
    </w:p>
    <w:p w14:paraId="6ABEBBEE" w14:textId="6DD76A6D" w:rsidR="00B157CB" w:rsidRPr="00F44F15" w:rsidRDefault="00B157CB" w:rsidP="00DC2EF9">
      <w:pPr>
        <w:pStyle w:val="Default"/>
        <w:jc w:val="both"/>
        <w:rPr>
          <w:rFonts w:ascii="Calibri" w:hAnsi="Calibri" w:cs="Calibri"/>
        </w:rPr>
      </w:pPr>
      <w:r w:rsidRPr="00F44F15">
        <w:rPr>
          <w:rFonts w:ascii="Calibri" w:hAnsi="Calibri" w:cs="Calibri"/>
        </w:rPr>
        <w:t>Le marché accuei</w:t>
      </w:r>
      <w:r>
        <w:rPr>
          <w:rFonts w:ascii="Calibri" w:hAnsi="Calibri" w:cs="Calibri"/>
        </w:rPr>
        <w:t>l</w:t>
      </w:r>
      <w:r w:rsidRPr="00F44F15">
        <w:rPr>
          <w:rFonts w:ascii="Calibri" w:hAnsi="Calibri" w:cs="Calibri"/>
        </w:rPr>
        <w:t>l</w:t>
      </w:r>
      <w:r>
        <w:rPr>
          <w:rFonts w:ascii="Calibri" w:hAnsi="Calibri" w:cs="Calibri"/>
        </w:rPr>
        <w:t>era</w:t>
      </w:r>
      <w:r w:rsidRPr="00F44F15">
        <w:rPr>
          <w:rFonts w:ascii="Calibri" w:hAnsi="Calibri" w:cs="Calibri"/>
        </w:rPr>
        <w:t xml:space="preserve"> </w:t>
      </w:r>
      <w:r>
        <w:rPr>
          <w:rFonts w:ascii="Calibri" w:hAnsi="Calibri" w:cs="Calibri"/>
        </w:rPr>
        <w:t>28</w:t>
      </w:r>
      <w:r w:rsidRPr="00F44F15">
        <w:rPr>
          <w:rFonts w:ascii="Calibri" w:hAnsi="Calibri" w:cs="Calibri"/>
        </w:rPr>
        <w:t xml:space="preserve"> exposants au fil de l’eau pour cette </w:t>
      </w:r>
      <w:r w:rsidR="000E1452">
        <w:rPr>
          <w:rFonts w:ascii="Calibri" w:hAnsi="Calibri" w:cs="Calibri"/>
        </w:rPr>
        <w:t>septième</w:t>
      </w:r>
      <w:r w:rsidRPr="00F44F15">
        <w:rPr>
          <w:rFonts w:ascii="Calibri" w:hAnsi="Calibri" w:cs="Calibri"/>
        </w:rPr>
        <w:t xml:space="preserve"> édition.</w:t>
      </w:r>
    </w:p>
    <w:p w14:paraId="323C7F11" w14:textId="77777777" w:rsidR="00B157CB" w:rsidRPr="00F44F15" w:rsidRDefault="00B157CB" w:rsidP="00DC2EF9">
      <w:pPr>
        <w:pStyle w:val="Default"/>
        <w:jc w:val="both"/>
        <w:rPr>
          <w:rFonts w:ascii="Calibri" w:hAnsi="Calibri" w:cs="Calibri"/>
        </w:rPr>
      </w:pPr>
    </w:p>
    <w:p w14:paraId="55E36E57" w14:textId="77777777" w:rsidR="00B157CB" w:rsidRPr="00DC2EF9" w:rsidRDefault="00B157CB" w:rsidP="00DC2EF9">
      <w:pPr>
        <w:spacing w:after="0"/>
        <w:jc w:val="both"/>
        <w:rPr>
          <w:b/>
          <w:bCs/>
          <w:sz w:val="24"/>
          <w:szCs w:val="24"/>
        </w:rPr>
      </w:pPr>
      <w:r w:rsidRPr="00DC2EF9">
        <w:rPr>
          <w:b/>
          <w:bCs/>
          <w:sz w:val="24"/>
          <w:szCs w:val="24"/>
        </w:rPr>
        <w:t xml:space="preserve">Le montage des stands peut se faire à partir de 7h le </w:t>
      </w:r>
      <w:r>
        <w:rPr>
          <w:b/>
          <w:bCs/>
          <w:sz w:val="24"/>
          <w:szCs w:val="24"/>
        </w:rPr>
        <w:t>mardi</w:t>
      </w:r>
      <w:r w:rsidRPr="00DC2EF9">
        <w:rPr>
          <w:b/>
          <w:bCs/>
          <w:sz w:val="24"/>
          <w:szCs w:val="24"/>
        </w:rPr>
        <w:t xml:space="preserve"> matin.</w:t>
      </w:r>
    </w:p>
    <w:p w14:paraId="110CDE2B" w14:textId="77777777" w:rsidR="00B157CB" w:rsidRDefault="00B157CB" w:rsidP="00DC2EF9">
      <w:pPr>
        <w:spacing w:after="0"/>
        <w:jc w:val="both"/>
        <w:rPr>
          <w:sz w:val="24"/>
          <w:szCs w:val="24"/>
        </w:rPr>
      </w:pPr>
      <w:r w:rsidRPr="00F44F15">
        <w:rPr>
          <w:sz w:val="24"/>
          <w:szCs w:val="24"/>
        </w:rPr>
        <w:t xml:space="preserve">Le petit déjeuner vous est offert, café </w:t>
      </w:r>
      <w:r>
        <w:rPr>
          <w:sz w:val="24"/>
          <w:szCs w:val="24"/>
        </w:rPr>
        <w:t xml:space="preserve">et thé </w:t>
      </w:r>
      <w:r w:rsidRPr="00F44F15">
        <w:rPr>
          <w:sz w:val="24"/>
          <w:szCs w:val="24"/>
        </w:rPr>
        <w:t>à disposition.</w:t>
      </w:r>
    </w:p>
    <w:p w14:paraId="35B3D3F0" w14:textId="77777777" w:rsidR="00B157CB" w:rsidRPr="00DC2EF9" w:rsidRDefault="00B157CB" w:rsidP="00DC2EF9">
      <w:pPr>
        <w:spacing w:after="0"/>
        <w:jc w:val="both"/>
        <w:rPr>
          <w:sz w:val="24"/>
          <w:szCs w:val="24"/>
        </w:rPr>
      </w:pPr>
      <w:r w:rsidRPr="00DC2EF9">
        <w:rPr>
          <w:sz w:val="24"/>
          <w:szCs w:val="24"/>
        </w:rPr>
        <w:t>Un apéritif sera égalemen</w:t>
      </w:r>
      <w:r>
        <w:rPr>
          <w:sz w:val="24"/>
          <w:szCs w:val="24"/>
        </w:rPr>
        <w:t>t offert à midi avec un mot de M</w:t>
      </w:r>
      <w:r w:rsidRPr="00DC2EF9">
        <w:rPr>
          <w:sz w:val="24"/>
          <w:szCs w:val="24"/>
        </w:rPr>
        <w:t>adame le maire.</w:t>
      </w:r>
    </w:p>
    <w:p w14:paraId="4ED6807E" w14:textId="77777777" w:rsidR="00B157CB" w:rsidRPr="00DC2EF9" w:rsidRDefault="00B157CB" w:rsidP="00DC2EF9">
      <w:pPr>
        <w:spacing w:after="0"/>
        <w:jc w:val="both"/>
        <w:rPr>
          <w:sz w:val="24"/>
          <w:szCs w:val="24"/>
        </w:rPr>
      </w:pPr>
    </w:p>
    <w:p w14:paraId="160C479B" w14:textId="77777777" w:rsidR="00B157CB" w:rsidRPr="00DC2EF9" w:rsidRDefault="00B157CB" w:rsidP="00DC2EF9">
      <w:pPr>
        <w:spacing w:after="0"/>
        <w:jc w:val="both"/>
        <w:rPr>
          <w:b/>
          <w:bCs/>
          <w:sz w:val="24"/>
          <w:szCs w:val="24"/>
        </w:rPr>
      </w:pPr>
      <w:r w:rsidRPr="00DC2EF9">
        <w:rPr>
          <w:b/>
          <w:bCs/>
          <w:sz w:val="24"/>
          <w:szCs w:val="24"/>
        </w:rPr>
        <w:t xml:space="preserve">Le démontage doit avoir lieu le soir même </w:t>
      </w:r>
      <w:r w:rsidRPr="004958A0">
        <w:rPr>
          <w:b/>
          <w:bCs/>
          <w:sz w:val="24"/>
          <w:szCs w:val="24"/>
          <w:u w:val="single"/>
        </w:rPr>
        <w:t>après</w:t>
      </w:r>
      <w:r w:rsidRPr="00DC2EF9">
        <w:rPr>
          <w:b/>
          <w:bCs/>
          <w:sz w:val="24"/>
          <w:szCs w:val="24"/>
        </w:rPr>
        <w:t xml:space="preserve"> la fermeture du marché</w:t>
      </w:r>
      <w:r>
        <w:rPr>
          <w:b/>
          <w:bCs/>
          <w:sz w:val="24"/>
          <w:szCs w:val="24"/>
        </w:rPr>
        <w:t>,</w:t>
      </w:r>
      <w:r w:rsidRPr="00DC2EF9">
        <w:rPr>
          <w:b/>
          <w:bCs/>
          <w:sz w:val="24"/>
          <w:szCs w:val="24"/>
        </w:rPr>
        <w:t xml:space="preserve"> à </w:t>
      </w:r>
      <w:r>
        <w:rPr>
          <w:b/>
          <w:bCs/>
          <w:sz w:val="24"/>
          <w:szCs w:val="24"/>
        </w:rPr>
        <w:t>19</w:t>
      </w:r>
      <w:r w:rsidRPr="00DC2EF9">
        <w:rPr>
          <w:b/>
          <w:bCs/>
          <w:sz w:val="24"/>
          <w:szCs w:val="24"/>
        </w:rPr>
        <w:t>h.</w:t>
      </w:r>
    </w:p>
    <w:p w14:paraId="7023B303" w14:textId="77777777" w:rsidR="00B157CB" w:rsidRDefault="00B157CB" w:rsidP="00DC2EF9">
      <w:pPr>
        <w:pStyle w:val="Default"/>
        <w:jc w:val="both"/>
        <w:rPr>
          <w:rFonts w:ascii="Calibri" w:hAnsi="Calibri" w:cs="Calibri"/>
        </w:rPr>
      </w:pPr>
    </w:p>
    <w:p w14:paraId="249772A7" w14:textId="77777777" w:rsidR="00B157CB" w:rsidRPr="00F44F15" w:rsidRDefault="00B157CB" w:rsidP="00DC2EF9">
      <w:pPr>
        <w:pStyle w:val="Default"/>
        <w:jc w:val="both"/>
        <w:rPr>
          <w:rFonts w:ascii="Calibri" w:hAnsi="Calibri" w:cs="Calibri"/>
        </w:rPr>
      </w:pPr>
      <w:r w:rsidRPr="00F44F15">
        <w:rPr>
          <w:rFonts w:ascii="Calibri" w:hAnsi="Calibri" w:cs="Calibri"/>
        </w:rPr>
        <w:t>Chaque exposant dispose d’un emplacement de 5m linéaire</w:t>
      </w:r>
      <w:r>
        <w:rPr>
          <w:rFonts w:ascii="Calibri" w:hAnsi="Calibri" w:cs="Calibri"/>
        </w:rPr>
        <w:t>s</w:t>
      </w:r>
      <w:r w:rsidRPr="00F44F15">
        <w:rPr>
          <w:rFonts w:ascii="Calibri" w:hAnsi="Calibri" w:cs="Calibri"/>
        </w:rPr>
        <w:t xml:space="preserve"> (espacement de stand compris).</w:t>
      </w:r>
    </w:p>
    <w:p w14:paraId="61162E2F" w14:textId="77777777" w:rsidR="00B157CB" w:rsidRPr="00F44F15" w:rsidRDefault="00B157CB" w:rsidP="00DC2EF9">
      <w:pPr>
        <w:spacing w:after="0"/>
        <w:jc w:val="both"/>
        <w:rPr>
          <w:sz w:val="24"/>
          <w:szCs w:val="24"/>
        </w:rPr>
      </w:pPr>
    </w:p>
    <w:p w14:paraId="2AF69FC9" w14:textId="1D814C32" w:rsidR="00B157CB" w:rsidRDefault="00B157CB" w:rsidP="00DC2EF9">
      <w:pPr>
        <w:pStyle w:val="Default"/>
        <w:jc w:val="both"/>
        <w:rPr>
          <w:rFonts w:ascii="Calibri" w:hAnsi="Calibri" w:cs="Calibri"/>
        </w:rPr>
      </w:pPr>
      <w:r w:rsidRPr="00F44F15">
        <w:rPr>
          <w:rFonts w:ascii="Calibri" w:hAnsi="Calibri" w:cs="Calibri"/>
        </w:rPr>
        <w:t>L’hébergement est à la charge de l’</w:t>
      </w:r>
      <w:r>
        <w:rPr>
          <w:rFonts w:ascii="Calibri" w:hAnsi="Calibri" w:cs="Calibri"/>
        </w:rPr>
        <w:t>exposant, mais si</w:t>
      </w:r>
      <w:r w:rsidR="003D5EE1">
        <w:rPr>
          <w:rFonts w:ascii="Calibri" w:hAnsi="Calibri" w:cs="Calibri"/>
        </w:rPr>
        <w:t xml:space="preserve"> vous avez</w:t>
      </w:r>
      <w:r>
        <w:rPr>
          <w:rFonts w:ascii="Calibri" w:hAnsi="Calibri" w:cs="Calibri"/>
        </w:rPr>
        <w:t xml:space="preserve"> besoin</w:t>
      </w:r>
      <w:r w:rsidR="003D5EE1">
        <w:rPr>
          <w:rFonts w:ascii="Calibri" w:hAnsi="Calibri" w:cs="Calibri"/>
        </w:rPr>
        <w:t xml:space="preserve"> de renseignements,</w:t>
      </w:r>
      <w:r>
        <w:rPr>
          <w:rFonts w:ascii="Calibri" w:hAnsi="Calibri" w:cs="Calibri"/>
        </w:rPr>
        <w:t xml:space="preserve"> </w:t>
      </w:r>
      <w:r w:rsidR="003D5EE1">
        <w:rPr>
          <w:rFonts w:ascii="Calibri" w:hAnsi="Calibri" w:cs="Calibri"/>
        </w:rPr>
        <w:t xml:space="preserve">n’hésitez pas à vous </w:t>
      </w:r>
      <w:r>
        <w:rPr>
          <w:rFonts w:ascii="Calibri" w:hAnsi="Calibri" w:cs="Calibri"/>
        </w:rPr>
        <w:t>adresser à la mairie ou à l’Office de tourisme.</w:t>
      </w:r>
    </w:p>
    <w:p w14:paraId="525CAC46" w14:textId="77777777" w:rsidR="00B157CB" w:rsidRDefault="00B157CB" w:rsidP="00DC2EF9">
      <w:pPr>
        <w:pStyle w:val="Default"/>
        <w:jc w:val="both"/>
        <w:rPr>
          <w:rFonts w:ascii="Calibri" w:hAnsi="Calibri" w:cs="Calibri"/>
        </w:rPr>
      </w:pPr>
    </w:p>
    <w:p w14:paraId="4849D37E" w14:textId="77777777" w:rsidR="00B157CB" w:rsidRDefault="00B157CB" w:rsidP="00DC2EF9">
      <w:pPr>
        <w:pStyle w:val="Default"/>
        <w:jc w:val="both"/>
        <w:rPr>
          <w:rFonts w:ascii="Calibri" w:hAnsi="Calibri" w:cs="Calibri"/>
          <w:b/>
          <w:bCs/>
          <w:sz w:val="28"/>
          <w:szCs w:val="28"/>
          <w:u w:val="single"/>
        </w:rPr>
      </w:pPr>
      <w:r w:rsidRPr="002364D8">
        <w:rPr>
          <w:rFonts w:ascii="Calibri" w:hAnsi="Calibri" w:cs="Calibri"/>
          <w:b/>
          <w:bCs/>
          <w:sz w:val="28"/>
          <w:szCs w:val="28"/>
          <w:u w:val="single"/>
        </w:rPr>
        <w:t xml:space="preserve">Les organisateurs s’engagent à : </w:t>
      </w:r>
    </w:p>
    <w:p w14:paraId="53436F59" w14:textId="77777777" w:rsidR="00B157CB" w:rsidRPr="0063127F" w:rsidRDefault="00B157CB" w:rsidP="00DC2EF9">
      <w:pPr>
        <w:pStyle w:val="Default"/>
        <w:jc w:val="both"/>
        <w:rPr>
          <w:rFonts w:ascii="Calibri" w:hAnsi="Calibri" w:cs="Calibri"/>
          <w:b/>
          <w:bCs/>
          <w:u w:val="single"/>
        </w:rPr>
      </w:pPr>
    </w:p>
    <w:p w14:paraId="5D139CB8" w14:textId="77777777" w:rsidR="00B157CB" w:rsidRDefault="00B157CB" w:rsidP="00DC2EF9">
      <w:pPr>
        <w:pStyle w:val="Default"/>
        <w:numPr>
          <w:ilvl w:val="0"/>
          <w:numId w:val="3"/>
        </w:numPr>
        <w:jc w:val="both"/>
        <w:rPr>
          <w:rFonts w:ascii="Calibri" w:hAnsi="Calibri" w:cs="Calibri"/>
        </w:rPr>
      </w:pPr>
      <w:r>
        <w:rPr>
          <w:rFonts w:ascii="Calibri" w:hAnsi="Calibri" w:cs="Calibri"/>
        </w:rPr>
        <w:t xml:space="preserve">Diffuser largement l’événement en amont : distribution de flyers, affichage dans et hors agglomération, diffusion dans la presse régionale. </w:t>
      </w:r>
    </w:p>
    <w:p w14:paraId="5470348E" w14:textId="77777777" w:rsidR="00B157CB" w:rsidRDefault="00B157CB" w:rsidP="00DC2EF9">
      <w:pPr>
        <w:pStyle w:val="Default"/>
        <w:ind w:left="360"/>
        <w:jc w:val="both"/>
        <w:rPr>
          <w:rFonts w:ascii="Calibri" w:hAnsi="Calibri" w:cs="Calibri"/>
        </w:rPr>
      </w:pPr>
    </w:p>
    <w:p w14:paraId="6F9D1322" w14:textId="77777777" w:rsidR="00B157CB" w:rsidRDefault="00B157CB" w:rsidP="00DC2EF9">
      <w:pPr>
        <w:pStyle w:val="Default"/>
        <w:numPr>
          <w:ilvl w:val="0"/>
          <w:numId w:val="3"/>
        </w:numPr>
        <w:jc w:val="both"/>
        <w:rPr>
          <w:rFonts w:ascii="Calibri" w:hAnsi="Calibri" w:cs="Calibri"/>
        </w:rPr>
      </w:pPr>
      <w:r>
        <w:rPr>
          <w:rFonts w:ascii="Calibri" w:hAnsi="Calibri" w:cs="Calibri"/>
        </w:rPr>
        <w:t xml:space="preserve">Relayer l’événement auprès d’autres professionnels (associations régionales, CNC, AAF…). </w:t>
      </w:r>
    </w:p>
    <w:p w14:paraId="77F4009A" w14:textId="77777777" w:rsidR="00B157CB" w:rsidRDefault="00B157CB" w:rsidP="00DC2EF9">
      <w:pPr>
        <w:pStyle w:val="Default"/>
        <w:jc w:val="both"/>
        <w:rPr>
          <w:rFonts w:ascii="Calibri" w:hAnsi="Calibri" w:cs="Calibri"/>
        </w:rPr>
      </w:pPr>
    </w:p>
    <w:p w14:paraId="66C7FA85" w14:textId="77777777" w:rsidR="00B157CB" w:rsidRDefault="00B157CB" w:rsidP="00DC2EF9">
      <w:pPr>
        <w:pStyle w:val="Default"/>
        <w:numPr>
          <w:ilvl w:val="0"/>
          <w:numId w:val="3"/>
        </w:numPr>
        <w:jc w:val="both"/>
        <w:rPr>
          <w:rFonts w:ascii="Calibri" w:hAnsi="Calibri" w:cs="Calibri"/>
        </w:rPr>
      </w:pPr>
      <w:r>
        <w:rPr>
          <w:rFonts w:ascii="Calibri" w:hAnsi="Calibri" w:cs="Calibri"/>
        </w:rPr>
        <w:t xml:space="preserve">Accueillir au mieux les exposants et répondre à leurs besoins dans la mesure de leurs moyens. </w:t>
      </w:r>
    </w:p>
    <w:p w14:paraId="20E2B3C8" w14:textId="77777777" w:rsidR="00B157CB" w:rsidRDefault="00B157CB" w:rsidP="00DC2EF9">
      <w:pPr>
        <w:pStyle w:val="Default"/>
        <w:jc w:val="both"/>
        <w:rPr>
          <w:rFonts w:ascii="Calibri" w:hAnsi="Calibri" w:cs="Calibri"/>
        </w:rPr>
      </w:pPr>
    </w:p>
    <w:p w14:paraId="3417D5FA" w14:textId="77777777" w:rsidR="00B157CB" w:rsidRDefault="00B157CB" w:rsidP="00DC2EF9">
      <w:pPr>
        <w:pStyle w:val="Default"/>
        <w:numPr>
          <w:ilvl w:val="0"/>
          <w:numId w:val="3"/>
        </w:numPr>
        <w:jc w:val="both"/>
        <w:rPr>
          <w:rFonts w:ascii="Calibri" w:hAnsi="Calibri" w:cs="Calibri"/>
        </w:rPr>
      </w:pPr>
      <w:r>
        <w:rPr>
          <w:rFonts w:ascii="Calibri" w:hAnsi="Calibri" w:cs="Calibri"/>
        </w:rPr>
        <w:t>M</w:t>
      </w:r>
      <w:r w:rsidRPr="00F44F15">
        <w:rPr>
          <w:rFonts w:ascii="Calibri" w:hAnsi="Calibri" w:cs="Calibri"/>
        </w:rPr>
        <w:t>ettre en</w:t>
      </w:r>
      <w:r>
        <w:rPr>
          <w:rFonts w:ascii="Calibri" w:hAnsi="Calibri" w:cs="Calibri"/>
        </w:rPr>
        <w:t xml:space="preserve"> valeur le travail de chacun,</w:t>
      </w:r>
      <w:r w:rsidRPr="00F44F15">
        <w:rPr>
          <w:rFonts w:ascii="Calibri" w:hAnsi="Calibri" w:cs="Calibri"/>
        </w:rPr>
        <w:t xml:space="preserve"> préserver un équilibre harmonieux de l’en</w:t>
      </w:r>
      <w:r>
        <w:rPr>
          <w:rFonts w:ascii="Calibri" w:hAnsi="Calibri" w:cs="Calibri"/>
        </w:rPr>
        <w:t>semble du marché et</w:t>
      </w:r>
      <w:r w:rsidRPr="00F44F15">
        <w:rPr>
          <w:rFonts w:ascii="Calibri" w:hAnsi="Calibri" w:cs="Calibri"/>
        </w:rPr>
        <w:t xml:space="preserve"> garder un esprit convivial.</w:t>
      </w:r>
    </w:p>
    <w:p w14:paraId="117894E4" w14:textId="77777777" w:rsidR="00B157CB" w:rsidRPr="00F44F15" w:rsidRDefault="00B157CB" w:rsidP="00DC2EF9">
      <w:pPr>
        <w:pStyle w:val="Default"/>
        <w:jc w:val="both"/>
        <w:rPr>
          <w:rFonts w:ascii="Calibri" w:hAnsi="Calibri" w:cs="Calibri"/>
        </w:rPr>
      </w:pPr>
    </w:p>
    <w:p w14:paraId="59F4A3BA" w14:textId="77777777" w:rsidR="00B157CB" w:rsidRDefault="00B157CB" w:rsidP="00DC2EF9">
      <w:pPr>
        <w:pStyle w:val="Default"/>
        <w:jc w:val="both"/>
        <w:rPr>
          <w:rFonts w:ascii="Calibri" w:hAnsi="Calibri" w:cs="Calibri"/>
        </w:rPr>
      </w:pPr>
      <w:r w:rsidRPr="002022DF">
        <w:rPr>
          <w:rFonts w:ascii="Calibri" w:hAnsi="Calibri" w:cs="Calibri"/>
          <w:u w:val="single"/>
        </w:rPr>
        <w:t>NB </w:t>
      </w:r>
      <w:r>
        <w:rPr>
          <w:rFonts w:ascii="Calibri" w:hAnsi="Calibri" w:cs="Calibri"/>
        </w:rPr>
        <w:t>:</w:t>
      </w:r>
      <w:r>
        <w:rPr>
          <w:rFonts w:ascii="Calibri" w:hAnsi="Calibri" w:cs="Calibri"/>
        </w:rPr>
        <w:tab/>
      </w:r>
      <w:r w:rsidRPr="00F44F15">
        <w:rPr>
          <w:rFonts w:ascii="Calibri" w:hAnsi="Calibri" w:cs="Calibri"/>
        </w:rPr>
        <w:t>Les organisateurs ne peuvent être tenus responsables en cas de vols ou de détériorations occasionnées sur le stand par les intempér</w:t>
      </w:r>
      <w:r>
        <w:rPr>
          <w:rFonts w:ascii="Calibri" w:hAnsi="Calibri" w:cs="Calibri"/>
        </w:rPr>
        <w:t>ies ou toute autre circonstance.</w:t>
      </w:r>
    </w:p>
    <w:p w14:paraId="1939F98E" w14:textId="77777777" w:rsidR="00B157CB" w:rsidRDefault="00B157CB" w:rsidP="001F48BF">
      <w:pPr>
        <w:spacing w:after="0" w:line="240" w:lineRule="auto"/>
        <w:jc w:val="both"/>
        <w:rPr>
          <w:sz w:val="24"/>
          <w:szCs w:val="24"/>
        </w:rPr>
      </w:pPr>
      <w:r>
        <w:rPr>
          <w:sz w:val="24"/>
          <w:szCs w:val="24"/>
        </w:rPr>
        <w:t xml:space="preserve">De même, les organisateurs </w:t>
      </w:r>
      <w:r w:rsidRPr="00F44F15">
        <w:rPr>
          <w:sz w:val="24"/>
          <w:szCs w:val="24"/>
        </w:rPr>
        <w:t>se dégage</w:t>
      </w:r>
      <w:r>
        <w:rPr>
          <w:sz w:val="24"/>
          <w:szCs w:val="24"/>
        </w:rPr>
        <w:t>nt</w:t>
      </w:r>
      <w:r w:rsidRPr="00F44F15">
        <w:rPr>
          <w:sz w:val="24"/>
          <w:szCs w:val="24"/>
        </w:rPr>
        <w:t xml:space="preserve"> de toutes responsabilités concernant la conformité alimentaire des pièces vendues.</w:t>
      </w:r>
      <w:r>
        <w:rPr>
          <w:sz w:val="24"/>
          <w:szCs w:val="24"/>
        </w:rPr>
        <w:t xml:space="preserve"> </w:t>
      </w:r>
    </w:p>
    <w:p w14:paraId="60276E09" w14:textId="77777777" w:rsidR="00B157CB" w:rsidRPr="00F44F15" w:rsidRDefault="00B157CB" w:rsidP="00DC2EF9">
      <w:pPr>
        <w:spacing w:after="0"/>
        <w:jc w:val="both"/>
        <w:rPr>
          <w:sz w:val="24"/>
          <w:szCs w:val="24"/>
        </w:rPr>
      </w:pPr>
    </w:p>
    <w:p w14:paraId="63B54AF9" w14:textId="77777777" w:rsidR="00B157CB" w:rsidRPr="002364D8" w:rsidRDefault="00B157CB" w:rsidP="00DC2EF9">
      <w:pPr>
        <w:spacing w:after="0"/>
        <w:jc w:val="both"/>
        <w:rPr>
          <w:sz w:val="24"/>
          <w:szCs w:val="24"/>
        </w:rPr>
      </w:pPr>
      <w:r>
        <w:rPr>
          <w:sz w:val="24"/>
          <w:szCs w:val="24"/>
        </w:rPr>
        <w:t>En cas de litige l’organisation sera seule juge.</w:t>
      </w:r>
    </w:p>
    <w:p w14:paraId="3D0A2E64" w14:textId="77777777" w:rsidR="00B157CB" w:rsidRDefault="00B157CB" w:rsidP="00DC2EF9">
      <w:pPr>
        <w:pStyle w:val="Default"/>
        <w:jc w:val="both"/>
        <w:rPr>
          <w:rFonts w:ascii="Calibri" w:hAnsi="Calibri" w:cs="Calibri"/>
        </w:rPr>
      </w:pPr>
    </w:p>
    <w:p w14:paraId="4AA27670" w14:textId="1F2E1C20" w:rsidR="00B157CB" w:rsidRDefault="00B157CB" w:rsidP="00DC2EF9">
      <w:pPr>
        <w:pStyle w:val="Default"/>
        <w:jc w:val="both"/>
        <w:rPr>
          <w:rFonts w:ascii="Calibri" w:hAnsi="Calibri" w:cs="Calibri"/>
        </w:rPr>
      </w:pPr>
    </w:p>
    <w:p w14:paraId="46F9C687" w14:textId="77777777" w:rsidR="001F48BF" w:rsidRDefault="001F48BF" w:rsidP="00DC2EF9">
      <w:pPr>
        <w:pStyle w:val="Default"/>
        <w:jc w:val="both"/>
        <w:rPr>
          <w:rFonts w:ascii="Calibri" w:hAnsi="Calibri" w:cs="Calibri"/>
        </w:rPr>
      </w:pPr>
    </w:p>
    <w:p w14:paraId="55A684CC" w14:textId="77777777" w:rsidR="00B157CB" w:rsidRDefault="00B157CB" w:rsidP="00DC2EF9">
      <w:pPr>
        <w:pStyle w:val="Default"/>
        <w:jc w:val="both"/>
        <w:rPr>
          <w:rFonts w:ascii="Calibri" w:hAnsi="Calibri" w:cs="Calibri"/>
        </w:rPr>
      </w:pPr>
    </w:p>
    <w:p w14:paraId="70416557" w14:textId="77777777" w:rsidR="00B157CB" w:rsidRDefault="00B157CB" w:rsidP="00DC2EF9">
      <w:pPr>
        <w:pStyle w:val="Default"/>
        <w:jc w:val="both"/>
        <w:rPr>
          <w:rFonts w:ascii="Calibri" w:hAnsi="Calibri" w:cs="Calibri"/>
        </w:rPr>
      </w:pPr>
    </w:p>
    <w:p w14:paraId="17D9B5A4" w14:textId="77777777" w:rsidR="00B157CB" w:rsidRPr="002364D8" w:rsidRDefault="00B157CB" w:rsidP="00DC2EF9">
      <w:pPr>
        <w:pStyle w:val="Default"/>
        <w:jc w:val="both"/>
        <w:rPr>
          <w:rFonts w:ascii="Calibri" w:hAnsi="Calibri" w:cs="Calibri"/>
          <w:b/>
          <w:bCs/>
          <w:sz w:val="28"/>
          <w:szCs w:val="28"/>
          <w:u w:val="single"/>
        </w:rPr>
      </w:pPr>
      <w:r w:rsidRPr="002364D8">
        <w:rPr>
          <w:rFonts w:ascii="Calibri" w:hAnsi="Calibri" w:cs="Calibri"/>
          <w:b/>
          <w:bCs/>
          <w:sz w:val="28"/>
          <w:szCs w:val="28"/>
          <w:u w:val="single"/>
        </w:rPr>
        <w:lastRenderedPageBreak/>
        <w:t xml:space="preserve">L’exposant s’engage à : </w:t>
      </w:r>
    </w:p>
    <w:p w14:paraId="161A11F3" w14:textId="77777777" w:rsidR="00B157CB" w:rsidRDefault="00B157CB" w:rsidP="00DC2EF9">
      <w:pPr>
        <w:pStyle w:val="Default"/>
        <w:jc w:val="both"/>
        <w:rPr>
          <w:rFonts w:ascii="Calibri" w:hAnsi="Calibri" w:cs="Calibri"/>
        </w:rPr>
      </w:pPr>
    </w:p>
    <w:p w14:paraId="012F41B1" w14:textId="77777777" w:rsidR="00B157CB" w:rsidRDefault="00B157CB" w:rsidP="00DC2EF9">
      <w:pPr>
        <w:pStyle w:val="Default"/>
        <w:numPr>
          <w:ilvl w:val="0"/>
          <w:numId w:val="4"/>
        </w:numPr>
        <w:jc w:val="both"/>
        <w:rPr>
          <w:rFonts w:ascii="Calibri" w:hAnsi="Calibri" w:cs="Calibri"/>
        </w:rPr>
      </w:pPr>
      <w:r>
        <w:rPr>
          <w:rFonts w:ascii="Calibri" w:hAnsi="Calibri" w:cs="Calibri"/>
        </w:rPr>
        <w:t>Être en mesure de fournir un document récent justifiant sa qualité de professionnel.</w:t>
      </w:r>
    </w:p>
    <w:p w14:paraId="0CF7CF70" w14:textId="77777777" w:rsidR="00B157CB" w:rsidRDefault="00B157CB" w:rsidP="00DC2EF9">
      <w:pPr>
        <w:pStyle w:val="Default"/>
        <w:jc w:val="both"/>
        <w:rPr>
          <w:rFonts w:ascii="Calibri" w:hAnsi="Calibri" w:cs="Calibri"/>
        </w:rPr>
      </w:pPr>
    </w:p>
    <w:p w14:paraId="19DDAEA4" w14:textId="77777777" w:rsidR="00B157CB" w:rsidRDefault="00B157CB" w:rsidP="00DC2EF9">
      <w:pPr>
        <w:pStyle w:val="Default"/>
        <w:numPr>
          <w:ilvl w:val="0"/>
          <w:numId w:val="4"/>
        </w:numPr>
        <w:jc w:val="both"/>
        <w:rPr>
          <w:rFonts w:ascii="Calibri" w:hAnsi="Calibri" w:cs="Calibri"/>
        </w:rPr>
      </w:pPr>
      <w:r>
        <w:rPr>
          <w:rFonts w:ascii="Calibri" w:hAnsi="Calibri" w:cs="Calibri"/>
        </w:rPr>
        <w:t>Se munir de sa carte d’artisan non sédentaire (délivrée par la préfecture et/ou la CMA).</w:t>
      </w:r>
    </w:p>
    <w:p w14:paraId="68819C56" w14:textId="77777777" w:rsidR="00B157CB" w:rsidRDefault="00B157CB" w:rsidP="00DC2EF9">
      <w:pPr>
        <w:pStyle w:val="Default"/>
        <w:jc w:val="both"/>
        <w:rPr>
          <w:rFonts w:ascii="Calibri" w:hAnsi="Calibri" w:cs="Calibri"/>
        </w:rPr>
      </w:pPr>
    </w:p>
    <w:p w14:paraId="4F576DC3" w14:textId="77777777" w:rsidR="00B157CB" w:rsidRDefault="00B157CB" w:rsidP="00DC2EF9">
      <w:pPr>
        <w:pStyle w:val="Default"/>
        <w:numPr>
          <w:ilvl w:val="0"/>
          <w:numId w:val="4"/>
        </w:numPr>
        <w:jc w:val="both"/>
        <w:rPr>
          <w:rFonts w:ascii="Calibri" w:hAnsi="Calibri" w:cs="Calibri"/>
        </w:rPr>
      </w:pPr>
      <w:r>
        <w:rPr>
          <w:rFonts w:ascii="Calibri" w:hAnsi="Calibri" w:cs="Calibri"/>
        </w:rPr>
        <w:t xml:space="preserve">Être </w:t>
      </w:r>
      <w:r w:rsidRPr="00F44F15">
        <w:rPr>
          <w:rFonts w:ascii="Calibri" w:hAnsi="Calibri" w:cs="Calibri"/>
        </w:rPr>
        <w:t>titulaire d’une police d’assurance responsabilité civile</w:t>
      </w:r>
      <w:r>
        <w:rPr>
          <w:rFonts w:ascii="Calibri" w:hAnsi="Calibri" w:cs="Calibri"/>
        </w:rPr>
        <w:t>.</w:t>
      </w:r>
    </w:p>
    <w:p w14:paraId="681AC42E" w14:textId="77777777" w:rsidR="00B157CB" w:rsidRDefault="00B157CB" w:rsidP="00DC2EF9">
      <w:pPr>
        <w:pStyle w:val="Default"/>
        <w:jc w:val="both"/>
        <w:rPr>
          <w:rFonts w:ascii="Calibri" w:hAnsi="Calibri" w:cs="Calibri"/>
        </w:rPr>
      </w:pPr>
    </w:p>
    <w:p w14:paraId="65E4F997" w14:textId="77777777" w:rsidR="00B157CB" w:rsidRDefault="00B157CB" w:rsidP="00DC2EF9">
      <w:pPr>
        <w:pStyle w:val="Default"/>
        <w:numPr>
          <w:ilvl w:val="0"/>
          <w:numId w:val="4"/>
        </w:numPr>
        <w:jc w:val="both"/>
        <w:rPr>
          <w:rFonts w:ascii="Calibri" w:hAnsi="Calibri" w:cs="Calibri"/>
        </w:rPr>
      </w:pPr>
      <w:r>
        <w:rPr>
          <w:rFonts w:ascii="Calibri" w:hAnsi="Calibri" w:cs="Calibri"/>
        </w:rPr>
        <w:t xml:space="preserve">Remplir entièrement la fiche de candidature sans oublier de rédiger le petit texte de présentation et de fournir des photos de qualité suffisante pour permettre aux organisateurs de faire leur choix et, si vous êtes sélectionné, d’utiliser ces documents dans les supports de communication de la manifestation. </w:t>
      </w:r>
      <w:r w:rsidRPr="004E4CFB">
        <w:rPr>
          <w:rFonts w:ascii="Calibri" w:hAnsi="Calibri" w:cs="Calibri"/>
          <w:b/>
          <w:bCs/>
        </w:rPr>
        <w:t>Merci de les envoyer par voie électronique</w:t>
      </w:r>
      <w:r>
        <w:rPr>
          <w:rFonts w:ascii="Calibri" w:hAnsi="Calibri" w:cs="Calibri"/>
          <w:b/>
          <w:bCs/>
        </w:rPr>
        <w:t xml:space="preserve"> </w:t>
      </w:r>
      <w:r w:rsidRPr="001451E3">
        <w:rPr>
          <w:rFonts w:ascii="Calibri" w:hAnsi="Calibri" w:cs="Calibri"/>
        </w:rPr>
        <w:t>(dans la mesure du possible).</w:t>
      </w:r>
      <w:r>
        <w:rPr>
          <w:rFonts w:ascii="Calibri" w:hAnsi="Calibri" w:cs="Calibri"/>
        </w:rPr>
        <w:t xml:space="preserve"> Sans ces éléments, nous ne pourrons pas présenter votre travail avant la manifestation.</w:t>
      </w:r>
    </w:p>
    <w:p w14:paraId="1C4810BE" w14:textId="77777777" w:rsidR="00B157CB" w:rsidRDefault="00B157CB" w:rsidP="00DC2EF9">
      <w:pPr>
        <w:pStyle w:val="Default"/>
        <w:jc w:val="both"/>
        <w:rPr>
          <w:rFonts w:ascii="Calibri" w:hAnsi="Calibri" w:cs="Calibri"/>
        </w:rPr>
      </w:pPr>
    </w:p>
    <w:p w14:paraId="13B6F84E" w14:textId="77777777" w:rsidR="00B157CB" w:rsidRDefault="00B157CB" w:rsidP="00DC2EF9">
      <w:pPr>
        <w:pStyle w:val="Default"/>
        <w:numPr>
          <w:ilvl w:val="0"/>
          <w:numId w:val="4"/>
        </w:numPr>
        <w:jc w:val="both"/>
        <w:rPr>
          <w:rFonts w:ascii="Calibri" w:hAnsi="Calibri" w:cs="Calibri"/>
        </w:rPr>
      </w:pPr>
      <w:r>
        <w:rPr>
          <w:rFonts w:ascii="Calibri" w:hAnsi="Calibri" w:cs="Calibri"/>
        </w:rPr>
        <w:t xml:space="preserve">Ne présenter que des </w:t>
      </w:r>
      <w:r w:rsidRPr="00F44F15">
        <w:rPr>
          <w:rFonts w:ascii="Calibri" w:hAnsi="Calibri" w:cs="Calibri"/>
        </w:rPr>
        <w:t>objets en terre réalisés entièrement par le céramiste</w:t>
      </w:r>
      <w:r>
        <w:rPr>
          <w:rFonts w:ascii="Calibri" w:hAnsi="Calibri" w:cs="Calibri"/>
        </w:rPr>
        <w:t> ;</w:t>
      </w:r>
      <w:r w:rsidRPr="00F44F15">
        <w:rPr>
          <w:rFonts w:ascii="Calibri" w:hAnsi="Calibri" w:cs="Calibri"/>
        </w:rPr>
        <w:t xml:space="preserve"> </w:t>
      </w:r>
      <w:r>
        <w:rPr>
          <w:rFonts w:ascii="Calibri" w:hAnsi="Calibri" w:cs="Calibri"/>
        </w:rPr>
        <w:t>aucun revendeur ne sera toléré.</w:t>
      </w:r>
    </w:p>
    <w:p w14:paraId="6D609369" w14:textId="77777777" w:rsidR="00B157CB" w:rsidRDefault="00B157CB" w:rsidP="00DC2EF9">
      <w:pPr>
        <w:pStyle w:val="Default"/>
        <w:jc w:val="both"/>
        <w:rPr>
          <w:rFonts w:ascii="Calibri" w:hAnsi="Calibri" w:cs="Calibri"/>
        </w:rPr>
      </w:pPr>
    </w:p>
    <w:p w14:paraId="2D042380" w14:textId="77777777" w:rsidR="00B157CB" w:rsidRDefault="00B157CB" w:rsidP="00DC2EF9">
      <w:pPr>
        <w:pStyle w:val="Default"/>
        <w:numPr>
          <w:ilvl w:val="0"/>
          <w:numId w:val="4"/>
        </w:numPr>
        <w:jc w:val="both"/>
        <w:rPr>
          <w:rFonts w:ascii="Calibri" w:hAnsi="Calibri" w:cs="Calibri"/>
        </w:rPr>
      </w:pPr>
      <w:r>
        <w:rPr>
          <w:rFonts w:ascii="Calibri" w:hAnsi="Calibri" w:cs="Calibri"/>
        </w:rPr>
        <w:t xml:space="preserve">Présenter un stand soigné et résistant aux intempéries (prévoir des cales/ bâches/poids...). Y être présent pendant toute la durée du marché. </w:t>
      </w:r>
    </w:p>
    <w:p w14:paraId="12D29ED3" w14:textId="77777777" w:rsidR="00B157CB" w:rsidRDefault="00B157CB" w:rsidP="00E44B4D">
      <w:pPr>
        <w:pStyle w:val="Default"/>
        <w:jc w:val="both"/>
        <w:rPr>
          <w:rFonts w:ascii="Calibri" w:hAnsi="Calibri" w:cs="Calibri"/>
        </w:rPr>
      </w:pPr>
    </w:p>
    <w:p w14:paraId="3523B668" w14:textId="77777777" w:rsidR="00B157CB" w:rsidRDefault="00B157CB" w:rsidP="00DC2EF9">
      <w:pPr>
        <w:pStyle w:val="Default"/>
        <w:numPr>
          <w:ilvl w:val="0"/>
          <w:numId w:val="4"/>
        </w:numPr>
        <w:jc w:val="both"/>
        <w:rPr>
          <w:rFonts w:ascii="Calibri" w:hAnsi="Calibri" w:cs="Calibri"/>
        </w:rPr>
      </w:pPr>
      <w:r>
        <w:rPr>
          <w:rFonts w:ascii="Calibri" w:hAnsi="Calibri" w:cs="Calibri"/>
        </w:rPr>
        <w:t>En cas de canicule, nous ne pouvons garantir des emplacements à l'ombre à tous les exposants, un parasol, barnum ou autre protection est donc indispensable ! Tout comme cela peut être le cas en cas d’intempéries.</w:t>
      </w:r>
    </w:p>
    <w:p w14:paraId="36197EA3" w14:textId="77777777" w:rsidR="00B157CB" w:rsidRDefault="00B157CB" w:rsidP="00DC2EF9">
      <w:pPr>
        <w:pStyle w:val="Default"/>
        <w:jc w:val="both"/>
        <w:rPr>
          <w:rFonts w:ascii="Calibri" w:hAnsi="Calibri" w:cs="Calibri"/>
        </w:rPr>
      </w:pPr>
    </w:p>
    <w:p w14:paraId="0B1BF84D" w14:textId="2F266954" w:rsidR="00B157CB" w:rsidRPr="00650B69" w:rsidRDefault="00B157CB" w:rsidP="00DC2EF9">
      <w:pPr>
        <w:pStyle w:val="Default"/>
        <w:jc w:val="both"/>
        <w:rPr>
          <w:rFonts w:ascii="Calibri" w:hAnsi="Calibri" w:cs="Calibri"/>
          <w:u w:val="single"/>
        </w:rPr>
      </w:pPr>
      <w:r w:rsidRPr="002022DF">
        <w:rPr>
          <w:rFonts w:ascii="Calibri" w:hAnsi="Calibri" w:cs="Calibri"/>
          <w:u w:val="single"/>
        </w:rPr>
        <w:t>NB</w:t>
      </w:r>
      <w:r>
        <w:rPr>
          <w:rFonts w:ascii="Calibri" w:hAnsi="Calibri" w:cs="Calibri"/>
          <w:u w:val="single"/>
        </w:rPr>
        <w:t> :</w:t>
      </w:r>
      <w:r>
        <w:rPr>
          <w:rFonts w:ascii="Calibri" w:hAnsi="Calibri" w:cs="Calibri"/>
        </w:rPr>
        <w:tab/>
      </w:r>
      <w:r w:rsidRPr="00F44F15">
        <w:rPr>
          <w:rFonts w:ascii="Calibri" w:hAnsi="Calibri" w:cs="Calibri"/>
        </w:rPr>
        <w:t xml:space="preserve">En cas de désistement </w:t>
      </w:r>
      <w:r w:rsidRPr="00232580">
        <w:rPr>
          <w:rFonts w:ascii="Calibri" w:hAnsi="Calibri" w:cs="Calibri"/>
          <w:color w:val="auto"/>
          <w:u w:val="single"/>
        </w:rPr>
        <w:t>après le 15 juin 20</w:t>
      </w:r>
      <w:r>
        <w:rPr>
          <w:rFonts w:ascii="Calibri" w:hAnsi="Calibri" w:cs="Calibri"/>
          <w:color w:val="auto"/>
          <w:u w:val="single"/>
        </w:rPr>
        <w:t>2</w:t>
      </w:r>
      <w:r w:rsidR="003265C4">
        <w:rPr>
          <w:rFonts w:ascii="Calibri" w:hAnsi="Calibri" w:cs="Calibri"/>
          <w:color w:val="auto"/>
          <w:u w:val="single"/>
        </w:rPr>
        <w:t>4</w:t>
      </w:r>
      <w:r>
        <w:rPr>
          <w:rFonts w:ascii="Calibri" w:hAnsi="Calibri" w:cs="Calibri"/>
        </w:rPr>
        <w:t xml:space="preserve"> </w:t>
      </w:r>
      <w:r w:rsidRPr="00F44F15">
        <w:rPr>
          <w:rFonts w:ascii="Calibri" w:hAnsi="Calibri" w:cs="Calibri"/>
        </w:rPr>
        <w:t>aucun</w:t>
      </w:r>
      <w:r>
        <w:rPr>
          <w:rFonts w:ascii="Calibri" w:hAnsi="Calibri" w:cs="Calibri"/>
        </w:rPr>
        <w:t xml:space="preserve"> </w:t>
      </w:r>
      <w:r w:rsidRPr="00650B69">
        <w:rPr>
          <w:rFonts w:ascii="Calibri" w:hAnsi="Calibri" w:cs="Calibri"/>
        </w:rPr>
        <w:t>r</w:t>
      </w:r>
      <w:r w:rsidRPr="00F44F15">
        <w:rPr>
          <w:rFonts w:ascii="Calibri" w:hAnsi="Calibri" w:cs="Calibri"/>
        </w:rPr>
        <w:t>emboursement ne sera effectué</w:t>
      </w:r>
      <w:r>
        <w:rPr>
          <w:rFonts w:ascii="Calibri" w:hAnsi="Calibri" w:cs="Calibri"/>
        </w:rPr>
        <w:t xml:space="preserve">. </w:t>
      </w:r>
    </w:p>
    <w:p w14:paraId="4B116795" w14:textId="77777777" w:rsidR="00B157CB" w:rsidRDefault="00B157CB" w:rsidP="00DC2EF9">
      <w:pPr>
        <w:pStyle w:val="Default"/>
        <w:jc w:val="both"/>
        <w:rPr>
          <w:rFonts w:ascii="Calibri" w:hAnsi="Calibri" w:cs="Calibri"/>
        </w:rPr>
      </w:pPr>
    </w:p>
    <w:p w14:paraId="75BF8F26" w14:textId="77777777" w:rsidR="00B157CB" w:rsidRPr="005E3A30" w:rsidRDefault="00B157CB" w:rsidP="00DC2EF9">
      <w:pPr>
        <w:pStyle w:val="Default"/>
        <w:jc w:val="both"/>
        <w:rPr>
          <w:rFonts w:ascii="Calibri" w:hAnsi="Calibri" w:cs="Calibri"/>
          <w:b/>
          <w:bCs/>
          <w:sz w:val="28"/>
          <w:szCs w:val="28"/>
          <w:u w:val="single"/>
        </w:rPr>
      </w:pPr>
      <w:r w:rsidRPr="005E3A30">
        <w:rPr>
          <w:rFonts w:ascii="Calibri" w:hAnsi="Calibri" w:cs="Calibri"/>
          <w:b/>
          <w:bCs/>
          <w:sz w:val="28"/>
          <w:szCs w:val="28"/>
          <w:u w:val="single"/>
        </w:rPr>
        <w:t>Remarques :</w:t>
      </w:r>
    </w:p>
    <w:p w14:paraId="50E3A4B5" w14:textId="77777777" w:rsidR="00B157CB" w:rsidRDefault="00B157CB" w:rsidP="00DC2EF9">
      <w:pPr>
        <w:pStyle w:val="Default"/>
        <w:jc w:val="both"/>
        <w:rPr>
          <w:rFonts w:ascii="Calibri" w:hAnsi="Calibri" w:cs="Calibri"/>
        </w:rPr>
      </w:pPr>
    </w:p>
    <w:p w14:paraId="48328FFE" w14:textId="1200A48A" w:rsidR="00B157CB" w:rsidRDefault="00B157CB" w:rsidP="00DC2EF9">
      <w:pPr>
        <w:pStyle w:val="Default"/>
        <w:jc w:val="both"/>
        <w:rPr>
          <w:rFonts w:ascii="Calibri" w:hAnsi="Calibri" w:cs="Calibri"/>
        </w:rPr>
      </w:pPr>
      <w:r w:rsidRPr="00232580">
        <w:rPr>
          <w:rFonts w:ascii="Calibri" w:hAnsi="Calibri" w:cs="Calibri"/>
          <w:b/>
          <w:bCs/>
        </w:rPr>
        <w:t xml:space="preserve">Ne seront pris en compte que les dossiers </w:t>
      </w:r>
      <w:r w:rsidRPr="00232580">
        <w:rPr>
          <w:rFonts w:ascii="Calibri" w:hAnsi="Calibri" w:cs="Calibri"/>
          <w:b/>
          <w:bCs/>
          <w:u w:val="single"/>
        </w:rPr>
        <w:t>complets</w:t>
      </w:r>
      <w:r w:rsidRPr="00232580">
        <w:rPr>
          <w:rFonts w:ascii="Calibri" w:hAnsi="Calibri" w:cs="Calibri"/>
          <w:b/>
          <w:bCs/>
        </w:rPr>
        <w:t xml:space="preserve"> envoyés</w:t>
      </w:r>
      <w:r w:rsidRPr="00F44F15">
        <w:rPr>
          <w:rFonts w:ascii="Calibri" w:hAnsi="Calibri" w:cs="Calibri"/>
        </w:rPr>
        <w:t xml:space="preserve"> </w:t>
      </w:r>
      <w:r w:rsidRPr="00DC2EF9">
        <w:rPr>
          <w:rFonts w:ascii="Calibri" w:hAnsi="Calibri" w:cs="Calibri"/>
          <w:b/>
          <w:bCs/>
        </w:rPr>
        <w:t xml:space="preserve">avant le </w:t>
      </w:r>
      <w:r w:rsidR="003265C4">
        <w:rPr>
          <w:rFonts w:ascii="Calibri" w:hAnsi="Calibri" w:cs="Calibri"/>
          <w:b/>
          <w:bCs/>
        </w:rPr>
        <w:t>2</w:t>
      </w:r>
      <w:r>
        <w:rPr>
          <w:rFonts w:ascii="Calibri" w:hAnsi="Calibri" w:cs="Calibri"/>
          <w:b/>
          <w:bCs/>
        </w:rPr>
        <w:t xml:space="preserve"> mars 202</w:t>
      </w:r>
      <w:r w:rsidR="003265C4">
        <w:rPr>
          <w:rFonts w:ascii="Calibri" w:hAnsi="Calibri" w:cs="Calibri"/>
          <w:b/>
          <w:bCs/>
        </w:rPr>
        <w:t>4</w:t>
      </w:r>
      <w:r>
        <w:rPr>
          <w:rFonts w:ascii="Calibri" w:hAnsi="Calibri" w:cs="Calibri"/>
        </w:rPr>
        <w:t>.</w:t>
      </w:r>
    </w:p>
    <w:p w14:paraId="56CACDC0" w14:textId="77777777" w:rsidR="00B157CB" w:rsidRDefault="00B157CB" w:rsidP="00DC2EF9">
      <w:pPr>
        <w:pStyle w:val="Default"/>
        <w:jc w:val="both"/>
        <w:rPr>
          <w:rFonts w:ascii="Calibri" w:hAnsi="Calibri" w:cs="Calibri"/>
        </w:rPr>
      </w:pPr>
    </w:p>
    <w:p w14:paraId="3D442DB8" w14:textId="77777777" w:rsidR="00B157CB" w:rsidRDefault="00B157CB" w:rsidP="00DC2EF9">
      <w:pPr>
        <w:pStyle w:val="Default"/>
        <w:jc w:val="both"/>
        <w:rPr>
          <w:rFonts w:ascii="Calibri" w:hAnsi="Calibri" w:cs="Calibri"/>
          <w:color w:val="auto"/>
        </w:rPr>
      </w:pPr>
      <w:r w:rsidRPr="00546765">
        <w:rPr>
          <w:rFonts w:ascii="Calibri" w:hAnsi="Calibri" w:cs="Calibri"/>
          <w:color w:val="auto"/>
        </w:rPr>
        <w:t xml:space="preserve">En cas d’intempéries ou de force majeur, les droits d’inscriptions ne pourront être remboursés. </w:t>
      </w:r>
    </w:p>
    <w:p w14:paraId="7B9AC60E" w14:textId="77777777" w:rsidR="00B157CB" w:rsidRPr="00546765" w:rsidRDefault="00B157CB" w:rsidP="00DC2EF9">
      <w:pPr>
        <w:pStyle w:val="Default"/>
        <w:jc w:val="both"/>
        <w:rPr>
          <w:rFonts w:ascii="Calibri" w:hAnsi="Calibri" w:cs="Calibri"/>
          <w:color w:val="auto"/>
        </w:rPr>
      </w:pPr>
    </w:p>
    <w:p w14:paraId="7BACFB99" w14:textId="5CE77AFD" w:rsidR="00B157CB" w:rsidRDefault="00B157CB" w:rsidP="00DC2EF9">
      <w:pPr>
        <w:spacing w:after="0"/>
        <w:jc w:val="both"/>
        <w:rPr>
          <w:sz w:val="24"/>
          <w:szCs w:val="24"/>
        </w:rPr>
      </w:pPr>
      <w:r>
        <w:rPr>
          <w:sz w:val="24"/>
          <w:szCs w:val="24"/>
        </w:rPr>
        <w:t>Une confirmation d’inscription sera envoyée aux exposants sélectionnés fin mars</w:t>
      </w:r>
      <w:r w:rsidR="000E1452">
        <w:rPr>
          <w:sz w:val="24"/>
          <w:szCs w:val="24"/>
        </w:rPr>
        <w:t>/début avril</w:t>
      </w:r>
      <w:r>
        <w:rPr>
          <w:sz w:val="24"/>
          <w:szCs w:val="24"/>
        </w:rPr>
        <w:t xml:space="preserve">. </w:t>
      </w:r>
    </w:p>
    <w:p w14:paraId="363D07CE" w14:textId="77777777" w:rsidR="00B157CB" w:rsidRDefault="00B157CB" w:rsidP="00DC2EF9">
      <w:pPr>
        <w:spacing w:after="0"/>
        <w:jc w:val="both"/>
        <w:rPr>
          <w:sz w:val="24"/>
          <w:szCs w:val="24"/>
        </w:rPr>
      </w:pPr>
    </w:p>
    <w:p w14:paraId="5E6140FA" w14:textId="51DB703F" w:rsidR="00B157CB" w:rsidRDefault="00B157CB" w:rsidP="00DC2EF9">
      <w:pPr>
        <w:spacing w:after="0"/>
        <w:jc w:val="both"/>
        <w:rPr>
          <w:sz w:val="24"/>
          <w:szCs w:val="24"/>
        </w:rPr>
      </w:pPr>
      <w:r>
        <w:rPr>
          <w:sz w:val="24"/>
          <w:szCs w:val="24"/>
        </w:rPr>
        <w:t xml:space="preserve">Les exposants qui n’auront pas été sélectionnés </w:t>
      </w:r>
      <w:r w:rsidR="000E1452">
        <w:rPr>
          <w:sz w:val="24"/>
          <w:szCs w:val="24"/>
        </w:rPr>
        <w:t xml:space="preserve">en seront informés par mail. Si vous souhaitez que votre chèque et/ou </w:t>
      </w:r>
      <w:r w:rsidR="00A75EFA">
        <w:rPr>
          <w:sz w:val="24"/>
          <w:szCs w:val="24"/>
        </w:rPr>
        <w:t xml:space="preserve">vos </w:t>
      </w:r>
      <w:r w:rsidR="000E1452">
        <w:rPr>
          <w:sz w:val="24"/>
          <w:szCs w:val="24"/>
        </w:rPr>
        <w:t>photos vous soient renvoyés, merci de joindre une enveloppe timbrée avec vos coordonnées postales.</w:t>
      </w:r>
    </w:p>
    <w:p w14:paraId="54069A2D" w14:textId="77777777" w:rsidR="00B157CB" w:rsidRDefault="00B157CB" w:rsidP="00DC2EF9">
      <w:pPr>
        <w:spacing w:after="0"/>
        <w:jc w:val="both"/>
        <w:rPr>
          <w:sz w:val="24"/>
          <w:szCs w:val="24"/>
        </w:rPr>
      </w:pPr>
    </w:p>
    <w:p w14:paraId="1C5584A5" w14:textId="77777777" w:rsidR="00B157CB" w:rsidRDefault="00B157CB" w:rsidP="00DC2EF9">
      <w:pPr>
        <w:spacing w:after="0"/>
        <w:jc w:val="both"/>
        <w:rPr>
          <w:sz w:val="24"/>
          <w:szCs w:val="24"/>
        </w:rPr>
      </w:pPr>
    </w:p>
    <w:p w14:paraId="17CE6EAF" w14:textId="77777777" w:rsidR="00B157CB" w:rsidRDefault="00B157CB" w:rsidP="00DC2EF9">
      <w:pPr>
        <w:spacing w:after="0"/>
        <w:jc w:val="both"/>
        <w:rPr>
          <w:sz w:val="24"/>
          <w:szCs w:val="24"/>
        </w:rPr>
      </w:pPr>
    </w:p>
    <w:p w14:paraId="6578E0A6" w14:textId="77777777" w:rsidR="00B157CB" w:rsidRDefault="00B157CB" w:rsidP="00DC2EF9">
      <w:pPr>
        <w:spacing w:after="0"/>
        <w:jc w:val="both"/>
        <w:rPr>
          <w:sz w:val="24"/>
          <w:szCs w:val="24"/>
        </w:rPr>
      </w:pPr>
    </w:p>
    <w:sectPr w:rsidR="00B157CB" w:rsidSect="00DC2EF9">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74337"/>
    <w:multiLevelType w:val="hybridMultilevel"/>
    <w:tmpl w:val="B734DD6E"/>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38C238B7"/>
    <w:multiLevelType w:val="hybridMultilevel"/>
    <w:tmpl w:val="CC12446A"/>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CDB28DE"/>
    <w:multiLevelType w:val="hybridMultilevel"/>
    <w:tmpl w:val="555034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1A46D9B"/>
    <w:multiLevelType w:val="hybridMultilevel"/>
    <w:tmpl w:val="E8B4E4D0"/>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977802675">
    <w:abstractNumId w:val="2"/>
  </w:num>
  <w:num w:numId="2" w16cid:durableId="654182993">
    <w:abstractNumId w:val="0"/>
  </w:num>
  <w:num w:numId="3" w16cid:durableId="1050500663">
    <w:abstractNumId w:val="1"/>
  </w:num>
  <w:num w:numId="4" w16cid:durableId="86383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1E"/>
    <w:rsid w:val="000E1452"/>
    <w:rsid w:val="00127BC9"/>
    <w:rsid w:val="001368FB"/>
    <w:rsid w:val="001451E3"/>
    <w:rsid w:val="00170E6D"/>
    <w:rsid w:val="00192755"/>
    <w:rsid w:val="001E2FF9"/>
    <w:rsid w:val="001F48BF"/>
    <w:rsid w:val="002022DF"/>
    <w:rsid w:val="00232580"/>
    <w:rsid w:val="002364D8"/>
    <w:rsid w:val="0027600D"/>
    <w:rsid w:val="00280925"/>
    <w:rsid w:val="002C75AA"/>
    <w:rsid w:val="002D54F8"/>
    <w:rsid w:val="003265C4"/>
    <w:rsid w:val="00351429"/>
    <w:rsid w:val="00375893"/>
    <w:rsid w:val="003842A0"/>
    <w:rsid w:val="003A0A86"/>
    <w:rsid w:val="003B44BE"/>
    <w:rsid w:val="003D16BF"/>
    <w:rsid w:val="003D5EE1"/>
    <w:rsid w:val="0045379B"/>
    <w:rsid w:val="004958A0"/>
    <w:rsid w:val="004D6743"/>
    <w:rsid w:val="004D76B8"/>
    <w:rsid w:val="004E2555"/>
    <w:rsid w:val="004E4CFB"/>
    <w:rsid w:val="00516CCA"/>
    <w:rsid w:val="00546765"/>
    <w:rsid w:val="00561DB1"/>
    <w:rsid w:val="005659D5"/>
    <w:rsid w:val="005720A6"/>
    <w:rsid w:val="00576EB4"/>
    <w:rsid w:val="0059474A"/>
    <w:rsid w:val="005B75B8"/>
    <w:rsid w:val="005C14EE"/>
    <w:rsid w:val="005C7581"/>
    <w:rsid w:val="005E3A30"/>
    <w:rsid w:val="00610048"/>
    <w:rsid w:val="00621E8C"/>
    <w:rsid w:val="0063127F"/>
    <w:rsid w:val="00650B69"/>
    <w:rsid w:val="006F18C6"/>
    <w:rsid w:val="00701E00"/>
    <w:rsid w:val="0077327E"/>
    <w:rsid w:val="00860E82"/>
    <w:rsid w:val="00911A8F"/>
    <w:rsid w:val="00982747"/>
    <w:rsid w:val="009C4F05"/>
    <w:rsid w:val="00A6135F"/>
    <w:rsid w:val="00A75EFA"/>
    <w:rsid w:val="00AC77C4"/>
    <w:rsid w:val="00B04CE9"/>
    <w:rsid w:val="00B157CB"/>
    <w:rsid w:val="00B220AA"/>
    <w:rsid w:val="00B45811"/>
    <w:rsid w:val="00B556FF"/>
    <w:rsid w:val="00C13A1E"/>
    <w:rsid w:val="00C42ED1"/>
    <w:rsid w:val="00CA418E"/>
    <w:rsid w:val="00CA5A26"/>
    <w:rsid w:val="00CD19E6"/>
    <w:rsid w:val="00CE093F"/>
    <w:rsid w:val="00D37B9F"/>
    <w:rsid w:val="00D406BD"/>
    <w:rsid w:val="00D6706C"/>
    <w:rsid w:val="00DA0FFF"/>
    <w:rsid w:val="00DC2EF9"/>
    <w:rsid w:val="00DC4695"/>
    <w:rsid w:val="00E44B4D"/>
    <w:rsid w:val="00F44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8CC5E"/>
  <w15:docId w15:val="{01E976B4-1BDE-4A66-A200-BEE8B246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0D"/>
    <w:pPr>
      <w:spacing w:after="200" w:line="276" w:lineRule="auto"/>
    </w:pPr>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5C75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2816</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marché « Potiers au fil de l’eau »</dc:title>
  <dc:subject/>
  <dc:creator>Kamille</dc:creator>
  <cp:keywords/>
  <dc:description/>
  <cp:lastModifiedBy>Malaurie Distinguin</cp:lastModifiedBy>
  <cp:revision>5</cp:revision>
  <dcterms:created xsi:type="dcterms:W3CDTF">2022-12-18T16:32:00Z</dcterms:created>
  <dcterms:modified xsi:type="dcterms:W3CDTF">2023-12-08T07:38:00Z</dcterms:modified>
</cp:coreProperties>
</file>