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082" w14:textId="77777777" w:rsidR="00FD694D" w:rsidRDefault="00FD694D" w:rsidP="000F1050">
      <w:pPr>
        <w:jc w:val="center"/>
        <w:rPr>
          <w:rFonts w:ascii="Cambria" w:hAnsi="Cambria"/>
          <w:b/>
          <w:i/>
          <w:color w:val="2F5496" w:themeColor="accent1" w:themeShade="BF"/>
          <w:sz w:val="40"/>
          <w:szCs w:val="40"/>
        </w:rPr>
      </w:pPr>
    </w:p>
    <w:p w14:paraId="54ABC506" w14:textId="77777777" w:rsidR="000F1050" w:rsidRPr="00F80146" w:rsidRDefault="000F1050" w:rsidP="000F1050">
      <w:pPr>
        <w:jc w:val="center"/>
        <w:rPr>
          <w:rFonts w:ascii="Cambria" w:hAnsi="Cambria"/>
          <w:b/>
          <w:i/>
          <w:sz w:val="40"/>
          <w:szCs w:val="40"/>
        </w:rPr>
      </w:pPr>
      <w:r w:rsidRPr="00F80146">
        <w:rPr>
          <w:rFonts w:ascii="Cambria" w:hAnsi="Cambria"/>
          <w:b/>
          <w:i/>
          <w:sz w:val="40"/>
          <w:szCs w:val="40"/>
        </w:rPr>
        <w:t>INSCRIPTIONS SCOLAIRES</w:t>
      </w:r>
    </w:p>
    <w:p w14:paraId="5CB2634D" w14:textId="77777777" w:rsidR="000F1050" w:rsidRPr="00F80146" w:rsidRDefault="000F1050" w:rsidP="000F1050">
      <w:pPr>
        <w:jc w:val="center"/>
        <w:rPr>
          <w:rFonts w:ascii="Cambria" w:hAnsi="Cambria"/>
          <w:b/>
          <w:i/>
          <w:iCs/>
          <w:sz w:val="40"/>
          <w:szCs w:val="40"/>
        </w:rPr>
      </w:pPr>
      <w:r w:rsidRPr="00F80146">
        <w:rPr>
          <w:rFonts w:ascii="Cambria" w:hAnsi="Cambria"/>
          <w:b/>
          <w:i/>
          <w:iCs/>
          <w:sz w:val="40"/>
          <w:szCs w:val="40"/>
        </w:rPr>
        <w:t>DOCUMENTS A FOURNIR</w:t>
      </w:r>
    </w:p>
    <w:p w14:paraId="42985EEF" w14:textId="77777777" w:rsidR="000F1050" w:rsidRPr="00F80146" w:rsidRDefault="000F1050"/>
    <w:p w14:paraId="6A7EC81F" w14:textId="77777777" w:rsidR="000F1050" w:rsidRPr="00F80146" w:rsidRDefault="000F1050" w:rsidP="000F1050">
      <w:pPr>
        <w:jc w:val="both"/>
        <w:rPr>
          <w:rFonts w:ascii="Cambria" w:hAnsi="Cambria"/>
          <w:b/>
        </w:rPr>
      </w:pPr>
    </w:p>
    <w:p w14:paraId="1CD02A2D" w14:textId="77777777" w:rsidR="000F1050" w:rsidRPr="00F80146" w:rsidRDefault="000F1050" w:rsidP="000F1050">
      <w:pPr>
        <w:numPr>
          <w:ilvl w:val="0"/>
          <w:numId w:val="2"/>
        </w:numPr>
        <w:tabs>
          <w:tab w:val="clear" w:pos="1211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Fiche d’inscription signée obligatoirement par tous les responsables légaux,</w:t>
      </w:r>
    </w:p>
    <w:p w14:paraId="78EEBCD0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79CE67CD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Livret de famille,</w:t>
      </w:r>
    </w:p>
    <w:p w14:paraId="7E712791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5607EEDE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Justificatif de domicile de moins de 3 mois,</w:t>
      </w:r>
    </w:p>
    <w:p w14:paraId="0963AAF8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4FA2AA49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Certificat médical ou document attestant que l’enfant est à jour de ses vaccinations,</w:t>
      </w:r>
    </w:p>
    <w:p w14:paraId="2E6B8338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6D95C6DE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Certificat de radiation pour les enfants déjà scolarisés,</w:t>
      </w:r>
    </w:p>
    <w:p w14:paraId="25FB3673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3164A0BC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Une enveloppe à votre adresse. (Première année maternelle) (sans timbre).</w:t>
      </w:r>
    </w:p>
    <w:p w14:paraId="7C7726A8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0212FD7C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Avis d’imposition de l’année N -1 du foyer fiscal</w:t>
      </w:r>
    </w:p>
    <w:p w14:paraId="2D933AAA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043E6395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Attestation de paiement de la Caisse d’Allocations Familiales</w:t>
      </w:r>
    </w:p>
    <w:p w14:paraId="687EEABF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68009440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sz w:val="32"/>
          <w:szCs w:val="32"/>
        </w:rPr>
      </w:pPr>
      <w:r w:rsidRPr="00F80146">
        <w:rPr>
          <w:rFonts w:ascii="Arial" w:hAnsi="Arial" w:cs="Arial"/>
          <w:sz w:val="32"/>
          <w:szCs w:val="32"/>
        </w:rPr>
        <w:t>En cas de séparation ou divorce, jugement indiquant les modalités de garde et d’autorité parentale de l’enfant</w:t>
      </w:r>
    </w:p>
    <w:p w14:paraId="7944468B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4B5346E5" w14:textId="77777777" w:rsidR="000F1050" w:rsidRPr="00F80146" w:rsidRDefault="000F1050" w:rsidP="000F1050">
      <w:pPr>
        <w:ind w:left="851" w:hanging="567"/>
        <w:jc w:val="both"/>
        <w:rPr>
          <w:rFonts w:ascii="Arial" w:hAnsi="Arial" w:cs="Arial"/>
          <w:sz w:val="32"/>
          <w:szCs w:val="32"/>
        </w:rPr>
      </w:pPr>
    </w:p>
    <w:p w14:paraId="54D39788" w14:textId="77777777" w:rsidR="000F1050" w:rsidRPr="00F80146" w:rsidRDefault="000F1050" w:rsidP="000F1050">
      <w:pPr>
        <w:numPr>
          <w:ilvl w:val="0"/>
          <w:numId w:val="1"/>
        </w:numPr>
        <w:tabs>
          <w:tab w:val="clear" w:pos="1800"/>
        </w:tabs>
        <w:ind w:left="851" w:hanging="567"/>
        <w:jc w:val="both"/>
        <w:rPr>
          <w:rFonts w:ascii="Arial" w:hAnsi="Arial" w:cs="Arial"/>
          <w:b/>
          <w:sz w:val="32"/>
          <w:szCs w:val="32"/>
        </w:rPr>
      </w:pPr>
      <w:r w:rsidRPr="00F80146">
        <w:rPr>
          <w:rFonts w:ascii="Arial" w:hAnsi="Arial" w:cs="Arial"/>
          <w:b/>
          <w:sz w:val="32"/>
          <w:szCs w:val="32"/>
        </w:rPr>
        <w:t>Tout dossier incomplet sera automatiquement refusé</w:t>
      </w:r>
    </w:p>
    <w:p w14:paraId="54691C2A" w14:textId="77777777" w:rsidR="000F1050" w:rsidRPr="00F80146" w:rsidRDefault="000F1050"/>
    <w:p w14:paraId="5F6A5657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  <w:bookmarkStart w:id="0" w:name="_Hlk123806794"/>
    </w:p>
    <w:p w14:paraId="0D7F34B4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</w:p>
    <w:p w14:paraId="6415A2D9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</w:p>
    <w:p w14:paraId="2D154749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</w:p>
    <w:p w14:paraId="245C76F1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</w:p>
    <w:p w14:paraId="0A4BB09B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</w:rPr>
      </w:pPr>
    </w:p>
    <w:bookmarkEnd w:id="0"/>
    <w:p w14:paraId="14C2CE80" w14:textId="77777777" w:rsidR="000F1050" w:rsidRPr="00F80146" w:rsidRDefault="000F1050" w:rsidP="000F105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80146">
        <w:rPr>
          <w:rFonts w:ascii="Arial" w:hAnsi="Arial" w:cs="Arial"/>
          <w:b/>
          <w:bCs/>
          <w:i/>
          <w:sz w:val="20"/>
          <w:szCs w:val="20"/>
        </w:rPr>
        <w:t>Ville du COUDRAY-MONTCEAUX- Pôle Enfance Jeunesse / Service Scolaire</w:t>
      </w:r>
    </w:p>
    <w:p w14:paraId="1078D414" w14:textId="77777777" w:rsidR="000F1050" w:rsidRPr="00F80146" w:rsidRDefault="000F1050" w:rsidP="000F1050">
      <w:pPr>
        <w:jc w:val="center"/>
        <w:rPr>
          <w:rFonts w:ascii="Arial" w:hAnsi="Arial" w:cs="Arial"/>
          <w:i/>
          <w:sz w:val="20"/>
          <w:szCs w:val="20"/>
        </w:rPr>
      </w:pPr>
      <w:r w:rsidRPr="00F80146">
        <w:rPr>
          <w:rFonts w:ascii="Arial" w:hAnsi="Arial" w:cs="Arial"/>
          <w:i/>
          <w:sz w:val="20"/>
          <w:szCs w:val="20"/>
        </w:rPr>
        <w:t>45 Avenue Charles de Gaulle-91830 LE COUDRAY MONTCEAUX</w:t>
      </w:r>
    </w:p>
    <w:p w14:paraId="066CB300" w14:textId="77777777" w:rsidR="000F1050" w:rsidRPr="00F80146" w:rsidRDefault="000F1050" w:rsidP="000F1050">
      <w:pPr>
        <w:jc w:val="center"/>
        <w:rPr>
          <w:rFonts w:ascii="Arial" w:hAnsi="Arial" w:cs="Arial"/>
          <w:i/>
          <w:sz w:val="20"/>
          <w:szCs w:val="20"/>
        </w:rPr>
      </w:pPr>
      <w:r w:rsidRPr="00F80146">
        <w:rPr>
          <w:rFonts w:ascii="Arial" w:hAnsi="Arial" w:cs="Arial"/>
          <w:i/>
          <w:sz w:val="20"/>
          <w:szCs w:val="20"/>
        </w:rPr>
        <w:sym w:font="Wingdings" w:char="F028"/>
      </w:r>
      <w:r w:rsidRPr="00F80146">
        <w:rPr>
          <w:rFonts w:ascii="Arial" w:hAnsi="Arial" w:cs="Arial"/>
          <w:i/>
          <w:sz w:val="20"/>
          <w:szCs w:val="20"/>
        </w:rPr>
        <w:t xml:space="preserve"> 01 64 93 74 97</w:t>
      </w:r>
    </w:p>
    <w:sectPr w:rsidR="000F1050" w:rsidRPr="00F80146" w:rsidSect="00FD6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B913" w14:textId="77777777" w:rsidR="006A4AFE" w:rsidRDefault="006A4AFE" w:rsidP="006A4AFE">
      <w:r>
        <w:separator/>
      </w:r>
    </w:p>
  </w:endnote>
  <w:endnote w:type="continuationSeparator" w:id="0">
    <w:p w14:paraId="7A85FFF8" w14:textId="77777777" w:rsidR="006A4AFE" w:rsidRDefault="006A4AFE" w:rsidP="006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3D55" w14:textId="77777777" w:rsidR="00612B8A" w:rsidRDefault="00612B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E9B" w14:textId="77777777" w:rsidR="00612B8A" w:rsidRDefault="00612B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3C34" w14:textId="77777777" w:rsidR="00612B8A" w:rsidRDefault="00612B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9F86" w14:textId="77777777" w:rsidR="006A4AFE" w:rsidRDefault="006A4AFE" w:rsidP="006A4AFE">
      <w:r>
        <w:separator/>
      </w:r>
    </w:p>
  </w:footnote>
  <w:footnote w:type="continuationSeparator" w:id="0">
    <w:p w14:paraId="57F1E15D" w14:textId="77777777" w:rsidR="006A4AFE" w:rsidRDefault="006A4AFE" w:rsidP="006A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F0B4" w14:textId="77777777" w:rsidR="006A4AFE" w:rsidRDefault="00584B17">
    <w:pPr>
      <w:pStyle w:val="En-tte"/>
    </w:pPr>
    <w:r>
      <w:rPr>
        <w:noProof/>
      </w:rPr>
      <w:pict w14:anchorId="6E1F3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97813" o:spid="_x0000_s2057" type="#_x0000_t75" style="position:absolute;margin-left:0;margin-top:0;width:453.45pt;height:426.15pt;z-index:-251653120;mso-position-horizontal:center;mso-position-horizontal-relative:margin;mso-position-vertical:center;mso-position-vertical-relative:margin" o:allowincell="f">
          <v:imagedata r:id="rId1" o:title="Logo CM" gain="19661f" blacklevel="22938f"/>
          <w10:wrap anchorx="margin" anchory="margin"/>
        </v:shape>
      </w:pict>
    </w:r>
    <w:r>
      <w:rPr>
        <w:noProof/>
      </w:rPr>
      <w:pict w14:anchorId="3DB1EF12">
        <v:shape id="_x0000_s2050" type="#_x0000_t75" style="position:absolute;margin-left:0;margin-top:0;width:453.4pt;height:426.05pt;z-index:-251655168;mso-position-horizontal:center;mso-position-horizontal-relative:margin;mso-position-vertical:center;mso-position-vertical-relative:margin" o:allowincell="f">
          <v:imagedata r:id="rId2" o:title="image logo vil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8323" w14:textId="77777777" w:rsidR="006A4AFE" w:rsidRDefault="00584B17">
    <w:pPr>
      <w:pStyle w:val="En-tte"/>
    </w:pPr>
    <w:r>
      <w:rPr>
        <w:rFonts w:ascii="Cambria" w:hAnsi="Cambria"/>
        <w:noProof/>
        <w:color w:val="0070C0"/>
      </w:rPr>
      <w:pict w14:anchorId="6E2D5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97814" o:spid="_x0000_s2058" type="#_x0000_t75" style="position:absolute;margin-left:0;margin-top:0;width:453.45pt;height:426.15pt;z-index:-251652096;mso-position-horizontal:center;mso-position-horizontal-relative:margin;mso-position-vertical:center;mso-position-vertical-relative:margin" o:allowincell="f">
          <v:imagedata r:id="rId1" o:title="Logo CM" gain="19661f" blacklevel="22938f"/>
          <w10:wrap anchorx="margin" anchory="margin"/>
        </v:shape>
      </w:pict>
    </w:r>
    <w:r w:rsidR="006A4AFE" w:rsidRPr="00A0093C">
      <w:rPr>
        <w:rFonts w:ascii="Cambria" w:hAnsi="Cambria"/>
        <w:noProof/>
        <w:color w:val="0070C0"/>
      </w:rPr>
      <w:drawing>
        <wp:anchor distT="0" distB="0" distL="114300" distR="114300" simplePos="0" relativeHeight="251659264" behindDoc="1" locked="0" layoutInCell="1" allowOverlap="1" wp14:anchorId="5CAE298C" wp14:editId="207CD2E0">
          <wp:simplePos x="0" y="0"/>
          <wp:positionH relativeFrom="column">
            <wp:posOffset>-228600</wp:posOffset>
          </wp:positionH>
          <wp:positionV relativeFrom="paragraph">
            <wp:posOffset>37465</wp:posOffset>
          </wp:positionV>
          <wp:extent cx="1095375" cy="981075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43D1" w14:textId="77777777" w:rsidR="00612B8A" w:rsidRDefault="00584B17">
    <w:pPr>
      <w:pStyle w:val="En-tte"/>
    </w:pPr>
    <w:r>
      <w:rPr>
        <w:noProof/>
      </w:rPr>
      <w:pict w14:anchorId="6FB2A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97812" o:spid="_x0000_s2056" type="#_x0000_t75" style="position:absolute;margin-left:0;margin-top:0;width:453.45pt;height:426.15pt;z-index:-251654144;mso-position-horizontal:center;mso-position-horizontal-relative:margin;mso-position-vertical:center;mso-position-vertical-relative:margin" o:allowincell="f">
          <v:imagedata r:id="rId1" o:title="Logo C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AB9"/>
    <w:multiLevelType w:val="hybridMultilevel"/>
    <w:tmpl w:val="DE72676C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404954"/>
    <w:multiLevelType w:val="hybridMultilevel"/>
    <w:tmpl w:val="8558F5AE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03664621">
    <w:abstractNumId w:val="1"/>
  </w:num>
  <w:num w:numId="2" w16cid:durableId="118902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0"/>
    <w:rsid w:val="000F1050"/>
    <w:rsid w:val="00584B17"/>
    <w:rsid w:val="0061190A"/>
    <w:rsid w:val="00612B8A"/>
    <w:rsid w:val="006A4AFE"/>
    <w:rsid w:val="006E3DC9"/>
    <w:rsid w:val="009B1669"/>
    <w:rsid w:val="00B72D73"/>
    <w:rsid w:val="00E012A9"/>
    <w:rsid w:val="00F80146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3062F84D"/>
  <w15:chartTrackingRefBased/>
  <w15:docId w15:val="{9C24EE4B-A090-4916-B0BE-834C1F3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4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A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4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AF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martinez</dc:creator>
  <cp:keywords/>
  <dc:description/>
  <cp:lastModifiedBy>Sahla BOUHENNI</cp:lastModifiedBy>
  <cp:revision>2</cp:revision>
  <cp:lastPrinted>2024-02-14T09:30:00Z</cp:lastPrinted>
  <dcterms:created xsi:type="dcterms:W3CDTF">2024-02-14T09:31:00Z</dcterms:created>
  <dcterms:modified xsi:type="dcterms:W3CDTF">2024-02-14T09:31:00Z</dcterms:modified>
</cp:coreProperties>
</file>