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4" w:rsidRDefault="00F12824" w:rsidP="00F12824">
      <w:pPr>
        <w:spacing w:after="0"/>
        <w:jc w:val="center"/>
        <w:rPr>
          <w:rFonts w:ascii="Tahoma" w:hAnsi="Tahoma" w:cs="Tahoma"/>
        </w:rPr>
      </w:pPr>
    </w:p>
    <w:p w:rsidR="00F12824" w:rsidRDefault="002D73E3" w:rsidP="00D655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</w:t>
      </w:r>
      <w:r w:rsidRPr="000B6264">
        <w:rPr>
          <w:rFonts w:ascii="Tahoma" w:hAnsi="Tahoma" w:cs="Tahoma"/>
          <w:noProof/>
          <w:color w:val="333333"/>
          <w:lang w:eastAsia="fr-FR"/>
        </w:rPr>
        <w:drawing>
          <wp:inline distT="0" distB="0" distL="0" distR="0" wp14:anchorId="5379E30C" wp14:editId="06081569">
            <wp:extent cx="1057275" cy="1057275"/>
            <wp:effectExtent l="0" t="0" r="0" b="0"/>
            <wp:docPr id="2" name="Image 2" descr="F:\Direction Enfance Jeunesse\Enfance Jeunesse\PORTAIL FAMILLE\Pastilles Portail (page accueil)\Pastille_Enfance 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rection Enfance Jeunesse\Enfance Jeunesse\PORTAIL FAMILLE\Pastilles Portail (page accueil)\Pastille_Enfance educ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FA" w:rsidRDefault="00EC5E89" w:rsidP="00D65535">
      <w:pPr>
        <w:spacing w:after="0"/>
        <w:rPr>
          <w:rFonts w:ascii="Tahoma" w:hAnsi="Tahoma" w:cs="Tahoma"/>
          <w:noProof/>
          <w:color w:val="333333"/>
        </w:rPr>
      </w:pPr>
      <w:r w:rsidRPr="0098190A">
        <w:rPr>
          <w:rFonts w:ascii="Tahoma" w:hAnsi="Tahoma" w:cs="Tahoma"/>
          <w:color w:val="002060"/>
        </w:rPr>
        <w:t>Madame, Monsieur,</w:t>
      </w:r>
      <w:r w:rsidR="002D73E3" w:rsidRPr="002D73E3">
        <w:rPr>
          <w:rFonts w:ascii="Tahoma" w:hAnsi="Tahoma" w:cs="Tahoma"/>
          <w:noProof/>
          <w:color w:val="333333"/>
        </w:rPr>
        <w:t xml:space="preserve"> </w:t>
      </w:r>
    </w:p>
    <w:p w:rsidR="00D65535" w:rsidRPr="0098190A" w:rsidRDefault="00D65535" w:rsidP="00D65535">
      <w:pPr>
        <w:spacing w:after="0"/>
        <w:rPr>
          <w:rFonts w:ascii="Tahoma" w:hAnsi="Tahoma" w:cs="Tahoma"/>
          <w:color w:val="002060"/>
        </w:rPr>
      </w:pPr>
    </w:p>
    <w:p w:rsidR="00393665" w:rsidRPr="0098190A" w:rsidRDefault="00A93DBE" w:rsidP="00D65535">
      <w:pPr>
        <w:spacing w:after="0"/>
        <w:jc w:val="both"/>
        <w:rPr>
          <w:rFonts w:ascii="Tahoma" w:hAnsi="Tahoma" w:cs="Tahoma"/>
          <w:color w:val="002060"/>
        </w:rPr>
      </w:pPr>
      <w:r w:rsidRPr="0098190A">
        <w:rPr>
          <w:rFonts w:ascii="Tahoma" w:hAnsi="Tahoma" w:cs="Tahoma"/>
          <w:color w:val="002060"/>
        </w:rPr>
        <w:t>La</w:t>
      </w:r>
      <w:r w:rsidR="00D46FAD">
        <w:rPr>
          <w:rFonts w:ascii="Tahoma" w:hAnsi="Tahoma" w:cs="Tahoma"/>
          <w:color w:val="002060"/>
        </w:rPr>
        <w:t xml:space="preserve"> Direction Enfance-Education</w:t>
      </w:r>
      <w:r w:rsidR="00EC5E89" w:rsidRPr="0098190A">
        <w:rPr>
          <w:rFonts w:ascii="Tahoma" w:hAnsi="Tahoma" w:cs="Tahoma"/>
          <w:color w:val="002060"/>
        </w:rPr>
        <w:t xml:space="preserve"> </w:t>
      </w:r>
      <w:r w:rsidR="008D6187">
        <w:rPr>
          <w:rFonts w:ascii="Tahoma" w:hAnsi="Tahoma" w:cs="Tahoma"/>
          <w:color w:val="002060"/>
        </w:rPr>
        <w:t xml:space="preserve">de l’Agglomération Seine Eure </w:t>
      </w:r>
      <w:r w:rsidR="00700AFA">
        <w:rPr>
          <w:rFonts w:ascii="Tahoma" w:hAnsi="Tahoma" w:cs="Tahoma"/>
          <w:color w:val="002060"/>
        </w:rPr>
        <w:t>a préparé</w:t>
      </w:r>
      <w:r w:rsidR="00E37146" w:rsidRPr="0098190A">
        <w:rPr>
          <w:rFonts w:ascii="Tahoma" w:hAnsi="Tahoma" w:cs="Tahoma"/>
          <w:color w:val="002060"/>
        </w:rPr>
        <w:t xml:space="preserve"> au sein de ses accueils de loisirs</w:t>
      </w:r>
      <w:r w:rsidR="00EC5E89" w:rsidRPr="0098190A">
        <w:rPr>
          <w:rFonts w:ascii="Tahoma" w:hAnsi="Tahoma" w:cs="Tahoma"/>
          <w:color w:val="002060"/>
        </w:rPr>
        <w:t xml:space="preserve"> un programme d’animation</w:t>
      </w:r>
      <w:r w:rsidRPr="0098190A">
        <w:rPr>
          <w:rFonts w:ascii="Tahoma" w:hAnsi="Tahoma" w:cs="Tahoma"/>
          <w:color w:val="002060"/>
        </w:rPr>
        <w:t>s</w:t>
      </w:r>
      <w:r w:rsidR="00E37146" w:rsidRPr="0098190A">
        <w:rPr>
          <w:rFonts w:ascii="Tahoma" w:hAnsi="Tahoma" w:cs="Tahoma"/>
          <w:color w:val="002060"/>
        </w:rPr>
        <w:t xml:space="preserve"> pour vos enfants </w:t>
      </w:r>
      <w:r w:rsidR="00EC5E89" w:rsidRPr="0098190A">
        <w:rPr>
          <w:rFonts w:ascii="Tahoma" w:hAnsi="Tahoma" w:cs="Tahoma"/>
          <w:color w:val="002060"/>
        </w:rPr>
        <w:t>durant l</w:t>
      </w:r>
      <w:r w:rsidR="00CB7482">
        <w:rPr>
          <w:rFonts w:ascii="Tahoma" w:hAnsi="Tahoma" w:cs="Tahoma"/>
          <w:color w:val="002060"/>
        </w:rPr>
        <w:t>’été 2024</w:t>
      </w:r>
      <w:r w:rsidR="00147A1D">
        <w:rPr>
          <w:rFonts w:ascii="Tahoma" w:hAnsi="Tahoma" w:cs="Tahoma"/>
          <w:color w:val="002060"/>
        </w:rPr>
        <w:t xml:space="preserve"> ainsi que des </w:t>
      </w:r>
      <w:r w:rsidR="00B471CE">
        <w:rPr>
          <w:rFonts w:ascii="Tahoma" w:hAnsi="Tahoma" w:cs="Tahoma"/>
          <w:color w:val="002060"/>
        </w:rPr>
        <w:t xml:space="preserve">séjours </w:t>
      </w:r>
      <w:r w:rsidR="00DB0090">
        <w:rPr>
          <w:rFonts w:ascii="Tahoma" w:hAnsi="Tahoma" w:cs="Tahoma"/>
          <w:color w:val="002060"/>
        </w:rPr>
        <w:t xml:space="preserve">et des loisirs </w:t>
      </w:r>
      <w:r w:rsidR="00147A1D">
        <w:rPr>
          <w:rFonts w:ascii="Tahoma" w:hAnsi="Tahoma" w:cs="Tahoma"/>
          <w:color w:val="002060"/>
        </w:rPr>
        <w:t>sportifs</w:t>
      </w:r>
      <w:r w:rsidR="00DB0090">
        <w:rPr>
          <w:rFonts w:ascii="Tahoma" w:hAnsi="Tahoma" w:cs="Tahoma"/>
          <w:color w:val="002060"/>
        </w:rPr>
        <w:t>.</w:t>
      </w:r>
    </w:p>
    <w:p w:rsidR="00D65535" w:rsidRPr="0098190A" w:rsidRDefault="00D65535" w:rsidP="00D65535">
      <w:pPr>
        <w:spacing w:after="0"/>
        <w:jc w:val="both"/>
        <w:rPr>
          <w:rFonts w:ascii="Tahoma" w:hAnsi="Tahoma" w:cs="Tahoma"/>
          <w:color w:val="002060"/>
        </w:rPr>
      </w:pPr>
    </w:p>
    <w:p w:rsidR="003147A3" w:rsidRDefault="00EC5E89" w:rsidP="006A1807">
      <w:pPr>
        <w:spacing w:after="0"/>
        <w:jc w:val="both"/>
        <w:rPr>
          <w:rFonts w:ascii="Tahoma" w:hAnsi="Tahoma" w:cs="Tahoma"/>
          <w:color w:val="002060"/>
        </w:rPr>
      </w:pPr>
      <w:r w:rsidRPr="0098190A">
        <w:rPr>
          <w:rFonts w:ascii="Tahoma" w:hAnsi="Tahoma" w:cs="Tahoma"/>
          <w:color w:val="002060"/>
        </w:rPr>
        <w:t>Vous trouverez</w:t>
      </w:r>
      <w:r w:rsidR="00810FFA" w:rsidRPr="0098190A">
        <w:rPr>
          <w:rFonts w:ascii="Tahoma" w:hAnsi="Tahoma" w:cs="Tahoma"/>
          <w:color w:val="002060"/>
        </w:rPr>
        <w:t xml:space="preserve"> toutes </w:t>
      </w:r>
      <w:r w:rsidRPr="0098190A">
        <w:rPr>
          <w:rFonts w:ascii="Tahoma" w:hAnsi="Tahoma" w:cs="Tahoma"/>
          <w:color w:val="002060"/>
        </w:rPr>
        <w:t>le</w:t>
      </w:r>
      <w:r w:rsidR="00A93DBE" w:rsidRPr="0098190A">
        <w:rPr>
          <w:rFonts w:ascii="Tahoma" w:hAnsi="Tahoma" w:cs="Tahoma"/>
          <w:color w:val="002060"/>
        </w:rPr>
        <w:t>s</w:t>
      </w:r>
      <w:r w:rsidRPr="0098190A">
        <w:rPr>
          <w:rFonts w:ascii="Tahoma" w:hAnsi="Tahoma" w:cs="Tahoma"/>
          <w:color w:val="002060"/>
        </w:rPr>
        <w:t xml:space="preserve"> </w:t>
      </w:r>
      <w:r w:rsidR="00A93DBE" w:rsidRPr="0098190A">
        <w:rPr>
          <w:rFonts w:ascii="Tahoma" w:hAnsi="Tahoma" w:cs="Tahoma"/>
          <w:color w:val="002060"/>
        </w:rPr>
        <w:t>informations</w:t>
      </w:r>
      <w:r w:rsidR="00810FFA" w:rsidRPr="0098190A">
        <w:rPr>
          <w:rFonts w:ascii="Tahoma" w:hAnsi="Tahoma" w:cs="Tahoma"/>
          <w:color w:val="002060"/>
        </w:rPr>
        <w:t xml:space="preserve"> nécessaires</w:t>
      </w:r>
      <w:r w:rsidRPr="0098190A">
        <w:rPr>
          <w:rFonts w:ascii="Tahoma" w:hAnsi="Tahoma" w:cs="Tahoma"/>
          <w:color w:val="002060"/>
        </w:rPr>
        <w:t xml:space="preserve"> dans le livret </w:t>
      </w:r>
      <w:r w:rsidR="00DB0090" w:rsidRPr="00DB0090">
        <w:rPr>
          <w:rFonts w:ascii="Tahoma" w:hAnsi="Tahoma" w:cs="Tahoma"/>
          <w:b/>
          <w:color w:val="002060"/>
        </w:rPr>
        <w:t>« </w:t>
      </w:r>
      <w:r w:rsidR="00147A1D">
        <w:rPr>
          <w:rFonts w:ascii="Tahoma" w:hAnsi="Tahoma" w:cs="Tahoma"/>
          <w:b/>
          <w:color w:val="002060"/>
        </w:rPr>
        <w:t>Un été en Seine-</w:t>
      </w:r>
      <w:r w:rsidR="00DB0090" w:rsidRPr="00DB0090">
        <w:rPr>
          <w:rFonts w:ascii="Tahoma" w:hAnsi="Tahoma" w:cs="Tahoma"/>
          <w:b/>
          <w:color w:val="002060"/>
        </w:rPr>
        <w:t>Eure »</w:t>
      </w:r>
      <w:r w:rsidR="00147A1D">
        <w:rPr>
          <w:rFonts w:ascii="Tahoma" w:hAnsi="Tahoma" w:cs="Tahoma"/>
          <w:color w:val="002060"/>
        </w:rPr>
        <w:t xml:space="preserve">, </w:t>
      </w:r>
      <w:r w:rsidR="00EB2771" w:rsidRPr="0098190A">
        <w:rPr>
          <w:rFonts w:ascii="Tahoma" w:hAnsi="Tahoma" w:cs="Tahoma"/>
          <w:color w:val="002060"/>
        </w:rPr>
        <w:t>disponible sur le site de l’A</w:t>
      </w:r>
      <w:r w:rsidR="00810FFA" w:rsidRPr="0098190A">
        <w:rPr>
          <w:rFonts w:ascii="Tahoma" w:hAnsi="Tahoma" w:cs="Tahoma"/>
          <w:color w:val="002060"/>
        </w:rPr>
        <w:t>gglomération</w:t>
      </w:r>
      <w:r w:rsidR="00400937">
        <w:rPr>
          <w:rFonts w:ascii="Tahoma" w:hAnsi="Tahoma" w:cs="Tahoma"/>
          <w:color w:val="002060"/>
        </w:rPr>
        <w:t xml:space="preserve"> Seine Eure</w:t>
      </w:r>
      <w:r w:rsidR="00B410D8">
        <w:rPr>
          <w:rFonts w:ascii="Tahoma" w:hAnsi="Tahoma" w:cs="Tahoma"/>
          <w:color w:val="002060"/>
        </w:rPr>
        <w:t xml:space="preserve"> ainsi que</w:t>
      </w:r>
      <w:r w:rsidR="008E6EAF">
        <w:rPr>
          <w:rFonts w:ascii="Tahoma" w:hAnsi="Tahoma" w:cs="Tahoma"/>
          <w:color w:val="002060"/>
        </w:rPr>
        <w:t xml:space="preserve"> sur</w:t>
      </w:r>
      <w:r w:rsidR="00076130">
        <w:rPr>
          <w:rFonts w:ascii="Tahoma" w:hAnsi="Tahoma" w:cs="Tahoma"/>
          <w:color w:val="002060"/>
        </w:rPr>
        <w:t xml:space="preserve"> votre espace p</w:t>
      </w:r>
      <w:r w:rsidR="00DB0090">
        <w:rPr>
          <w:rFonts w:ascii="Tahoma" w:hAnsi="Tahoma" w:cs="Tahoma"/>
          <w:color w:val="002060"/>
        </w:rPr>
        <w:t xml:space="preserve">ersonnel sur la page d’accueil </w:t>
      </w:r>
      <w:r w:rsidR="00B410D8">
        <w:rPr>
          <w:rFonts w:ascii="Tahoma" w:hAnsi="Tahoma" w:cs="Tahoma"/>
          <w:color w:val="002060"/>
        </w:rPr>
        <w:t>du Portail Famille.</w:t>
      </w:r>
    </w:p>
    <w:p w:rsidR="00076130" w:rsidRDefault="00076130" w:rsidP="006A1807">
      <w:pPr>
        <w:spacing w:after="0"/>
        <w:jc w:val="both"/>
        <w:rPr>
          <w:rFonts w:ascii="Tahoma" w:hAnsi="Tahoma" w:cs="Tahoma"/>
          <w:color w:val="002060"/>
        </w:rPr>
      </w:pPr>
    </w:p>
    <w:p w:rsidR="00B83A60" w:rsidRPr="00B83A60" w:rsidRDefault="00BE1F3C" w:rsidP="00B83A60">
      <w:pPr>
        <w:pStyle w:val="NormalWeb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BE1F3C">
        <w:rPr>
          <w:rFonts w:ascii="Tahoma" w:hAnsi="Tahoma" w:cs="Tahoma"/>
          <w:b/>
          <w:bCs/>
          <w:color w:val="002060"/>
          <w:sz w:val="32"/>
          <w:szCs w:val="32"/>
        </w:rPr>
        <w:t>OUVERTURE DES INSCRITPIONS</w:t>
      </w:r>
    </w:p>
    <w:p w:rsidR="00BE1F3C" w:rsidRPr="00091F57" w:rsidRDefault="00091F57" w:rsidP="00B83A60">
      <w:pPr>
        <w:pStyle w:val="NormalWeb"/>
        <w:numPr>
          <w:ilvl w:val="0"/>
          <w:numId w:val="17"/>
        </w:numPr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B83A60">
        <w:rPr>
          <w:rFonts w:ascii="Tahoma" w:hAnsi="Tahoma" w:cs="Tahoma"/>
          <w:bCs/>
          <w:color w:val="002060"/>
          <w:sz w:val="22"/>
          <w:szCs w:val="22"/>
          <w:u w:val="single"/>
        </w:rPr>
        <w:t>Vacances scolaires</w:t>
      </w:r>
      <w:r w:rsidR="00BE1F3C" w:rsidRPr="00B83A60">
        <w:rPr>
          <w:rFonts w:ascii="Tahoma" w:hAnsi="Tahoma" w:cs="Tahoma"/>
          <w:bCs/>
          <w:color w:val="002060"/>
          <w:sz w:val="22"/>
          <w:szCs w:val="22"/>
          <w:u w:val="single"/>
        </w:rPr>
        <w:t xml:space="preserve"> </w:t>
      </w:r>
      <w:r w:rsidR="00AE1F6C" w:rsidRPr="00AE1F6C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JUILLET</w:t>
      </w:r>
      <w:r w:rsidR="00AE1F6C">
        <w:rPr>
          <w:rFonts w:ascii="Tahoma" w:hAnsi="Tahoma" w:cs="Tahoma"/>
          <w:bCs/>
          <w:color w:val="002060"/>
          <w:sz w:val="22"/>
          <w:szCs w:val="22"/>
          <w:u w:val="single"/>
        </w:rPr>
        <w:t xml:space="preserve"> </w:t>
      </w:r>
      <w:r w:rsidR="00EA77B4" w:rsidRPr="00EA77B4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2024</w:t>
      </w:r>
      <w:r w:rsidR="00EA77B4">
        <w:rPr>
          <w:rFonts w:ascii="Tahoma" w:hAnsi="Tahoma" w:cs="Tahoma"/>
          <w:bCs/>
          <w:color w:val="002060"/>
          <w:sz w:val="22"/>
          <w:szCs w:val="22"/>
          <w:u w:val="single"/>
        </w:rPr>
        <w:t xml:space="preserve"> </w:t>
      </w:r>
      <w:r w:rsidR="00BE1F3C" w:rsidRPr="00B83A60">
        <w:rPr>
          <w:rFonts w:ascii="Tahoma" w:hAnsi="Tahoma" w:cs="Tahoma"/>
          <w:bCs/>
          <w:color w:val="002060"/>
          <w:sz w:val="22"/>
          <w:szCs w:val="22"/>
          <w:u w:val="single"/>
        </w:rPr>
        <w:t>du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 </w:t>
      </w:r>
      <w:r w:rsidR="00B83A60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lundi 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8 juillet </w:t>
      </w:r>
      <w:r w:rsidR="00BE1F3C" w:rsidRPr="00B83A60">
        <w:rPr>
          <w:rFonts w:ascii="Tahoma" w:hAnsi="Tahoma" w:cs="Tahoma"/>
          <w:bCs/>
          <w:color w:val="002060"/>
          <w:sz w:val="22"/>
          <w:szCs w:val="22"/>
          <w:u w:val="single"/>
        </w:rPr>
        <w:t>au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 </w:t>
      </w:r>
      <w:r w:rsidR="00B83A60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vendredi 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2 août 2024</w:t>
      </w:r>
    </w:p>
    <w:p w:rsidR="00B83A60" w:rsidRDefault="00091F57" w:rsidP="00464A07">
      <w:pPr>
        <w:pStyle w:val="NormalWeb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091F57">
        <w:rPr>
          <w:rFonts w:ascii="Tahoma" w:hAnsi="Tahoma" w:cs="Tahoma"/>
          <w:bCs/>
          <w:color w:val="002060"/>
          <w:sz w:val="22"/>
          <w:szCs w:val="22"/>
        </w:rPr>
        <w:t xml:space="preserve">Inscriptions </w:t>
      </w:r>
      <w:r w:rsidR="00BE1F3C" w:rsidRPr="00091F57">
        <w:rPr>
          <w:rFonts w:ascii="Tahoma" w:hAnsi="Tahoma" w:cs="Tahoma"/>
          <w:bCs/>
          <w:color w:val="002060"/>
          <w:sz w:val="22"/>
          <w:szCs w:val="22"/>
        </w:rPr>
        <w:t xml:space="preserve">du </w:t>
      </w:r>
      <w:r w:rsidR="00A11839">
        <w:rPr>
          <w:rFonts w:ascii="Tahoma" w:hAnsi="Tahoma" w:cs="Tahoma"/>
          <w:b/>
          <w:bCs/>
          <w:color w:val="002060"/>
          <w:sz w:val="22"/>
          <w:szCs w:val="22"/>
        </w:rPr>
        <w:t>mardi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</w:rPr>
        <w:t xml:space="preserve"> 21 mai </w:t>
      </w: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(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9h00</w:t>
      </w: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)</w:t>
      </w:r>
      <w:r w:rsidR="00BE1F3C" w:rsidRPr="00091F57">
        <w:rPr>
          <w:rFonts w:ascii="Tahoma" w:hAnsi="Tahoma" w:cs="Tahoma"/>
          <w:bCs/>
          <w:color w:val="002060"/>
          <w:sz w:val="22"/>
          <w:szCs w:val="22"/>
        </w:rPr>
        <w:t xml:space="preserve"> au </w:t>
      </w:r>
      <w:r>
        <w:rPr>
          <w:rFonts w:ascii="Tahoma" w:hAnsi="Tahoma" w:cs="Tahoma"/>
          <w:b/>
          <w:bCs/>
          <w:color w:val="002060"/>
          <w:sz w:val="22"/>
          <w:szCs w:val="22"/>
        </w:rPr>
        <w:t>vendredi 31 mai 2024 (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16h00</w:t>
      </w: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)</w:t>
      </w:r>
      <w:r w:rsidRPr="00091F57">
        <w:rPr>
          <w:rFonts w:ascii="Tahoma" w:hAnsi="Tahoma" w:cs="Tahoma"/>
          <w:bCs/>
          <w:color w:val="002060"/>
          <w:sz w:val="22"/>
          <w:szCs w:val="22"/>
        </w:rPr>
        <w:t>.</w:t>
      </w:r>
    </w:p>
    <w:p w:rsidR="00AE1F6C" w:rsidRDefault="00AE1F6C" w:rsidP="00AE1F6C">
      <w:pPr>
        <w:pStyle w:val="NormalWeb"/>
        <w:jc w:val="both"/>
        <w:rPr>
          <w:rFonts w:ascii="Tahoma" w:hAnsi="Tahoma" w:cs="Tahoma"/>
          <w:bCs/>
          <w:color w:val="002060"/>
          <w:sz w:val="22"/>
          <w:szCs w:val="22"/>
        </w:rPr>
      </w:pPr>
    </w:p>
    <w:p w:rsidR="00BE1F3C" w:rsidRPr="00091F57" w:rsidRDefault="00091F57" w:rsidP="00B83A60">
      <w:pPr>
        <w:pStyle w:val="NormalWeb"/>
        <w:numPr>
          <w:ilvl w:val="0"/>
          <w:numId w:val="17"/>
        </w:numPr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B83A60">
        <w:rPr>
          <w:rFonts w:ascii="Tahoma" w:hAnsi="Tahoma" w:cs="Tahoma"/>
          <w:bCs/>
          <w:color w:val="002060"/>
          <w:sz w:val="22"/>
          <w:szCs w:val="22"/>
          <w:u w:val="single"/>
        </w:rPr>
        <w:t>Vacances scolaires</w:t>
      </w:r>
      <w:r w:rsidR="00BE1F3C" w:rsidRPr="00B83A60">
        <w:rPr>
          <w:rFonts w:ascii="Tahoma" w:hAnsi="Tahoma" w:cs="Tahoma"/>
          <w:bCs/>
          <w:color w:val="002060"/>
          <w:sz w:val="22"/>
          <w:szCs w:val="22"/>
          <w:u w:val="single"/>
        </w:rPr>
        <w:t xml:space="preserve"> </w:t>
      </w:r>
      <w:r w:rsidR="00AE1F6C" w:rsidRPr="00AE1F6C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AOÛT</w:t>
      </w:r>
      <w:r w:rsidR="00AE1F6C">
        <w:rPr>
          <w:rFonts w:ascii="Tahoma" w:hAnsi="Tahoma" w:cs="Tahoma"/>
          <w:bCs/>
          <w:color w:val="002060"/>
          <w:sz w:val="22"/>
          <w:szCs w:val="22"/>
          <w:u w:val="single"/>
        </w:rPr>
        <w:t xml:space="preserve"> </w:t>
      </w:r>
      <w:r w:rsidR="00EA77B4" w:rsidRPr="00EA77B4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2024 </w:t>
      </w:r>
      <w:r w:rsidR="00BE1F3C" w:rsidRPr="00B83A60">
        <w:rPr>
          <w:rFonts w:ascii="Tahoma" w:hAnsi="Tahoma" w:cs="Tahoma"/>
          <w:bCs/>
          <w:color w:val="002060"/>
          <w:sz w:val="22"/>
          <w:szCs w:val="22"/>
          <w:u w:val="single"/>
        </w:rPr>
        <w:t>du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 </w:t>
      </w:r>
      <w:r w:rsidR="0015618D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lundi 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5 </w:t>
      </w:r>
      <w:r w:rsidR="00BE1F3C" w:rsidRPr="00B83A60">
        <w:rPr>
          <w:rFonts w:ascii="Tahoma" w:hAnsi="Tahoma" w:cs="Tahoma"/>
          <w:bCs/>
          <w:color w:val="002060"/>
          <w:sz w:val="22"/>
          <w:szCs w:val="22"/>
          <w:u w:val="single"/>
        </w:rPr>
        <w:t>au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 </w:t>
      </w:r>
      <w:r w:rsidR="0015618D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vendredi 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30 août 2024</w:t>
      </w:r>
    </w:p>
    <w:p w:rsidR="00B83A60" w:rsidRDefault="00091F57" w:rsidP="00B83A60">
      <w:pPr>
        <w:pStyle w:val="NormalWeb"/>
        <w:jc w:val="both"/>
        <w:rPr>
          <w:rFonts w:ascii="Tahoma" w:hAnsi="Tahoma" w:cs="Tahoma"/>
          <w:bCs/>
          <w:color w:val="002060"/>
          <w:sz w:val="22"/>
          <w:szCs w:val="22"/>
        </w:rPr>
      </w:pPr>
      <w:r w:rsidRPr="00091F57">
        <w:rPr>
          <w:rFonts w:ascii="Tahoma" w:hAnsi="Tahoma" w:cs="Tahoma"/>
          <w:bCs/>
          <w:color w:val="002060"/>
          <w:sz w:val="22"/>
          <w:szCs w:val="22"/>
        </w:rPr>
        <w:t xml:space="preserve">Inscriptions </w:t>
      </w:r>
      <w:r w:rsidR="00BE1F3C" w:rsidRPr="00091F57">
        <w:rPr>
          <w:rFonts w:ascii="Tahoma" w:hAnsi="Tahoma" w:cs="Tahoma"/>
          <w:bCs/>
          <w:color w:val="002060"/>
          <w:sz w:val="22"/>
          <w:szCs w:val="22"/>
        </w:rPr>
        <w:t xml:space="preserve">du </w:t>
      </w:r>
      <w:r>
        <w:rPr>
          <w:rFonts w:ascii="Tahoma" w:hAnsi="Tahoma" w:cs="Tahoma"/>
          <w:b/>
          <w:bCs/>
          <w:color w:val="002060"/>
          <w:sz w:val="22"/>
          <w:szCs w:val="22"/>
        </w:rPr>
        <w:t>lundi 3 juin (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9h00</w:t>
      </w: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)</w:t>
      </w:r>
      <w:r w:rsidR="00BE1F3C" w:rsidRPr="00091F57">
        <w:rPr>
          <w:rFonts w:ascii="Tahoma" w:hAnsi="Tahoma" w:cs="Tahoma"/>
          <w:bCs/>
          <w:color w:val="002060"/>
          <w:sz w:val="22"/>
          <w:szCs w:val="22"/>
          <w:u w:val="single"/>
        </w:rPr>
        <w:t xml:space="preserve"> </w:t>
      </w:r>
      <w:r w:rsidR="00BE1F3C" w:rsidRPr="00091F57">
        <w:rPr>
          <w:rFonts w:ascii="Tahoma" w:hAnsi="Tahoma" w:cs="Tahoma"/>
          <w:bCs/>
          <w:color w:val="002060"/>
          <w:sz w:val="22"/>
          <w:szCs w:val="22"/>
        </w:rPr>
        <w:t xml:space="preserve">au </w:t>
      </w:r>
      <w:r>
        <w:rPr>
          <w:rFonts w:ascii="Tahoma" w:hAnsi="Tahoma" w:cs="Tahoma"/>
          <w:b/>
          <w:bCs/>
          <w:color w:val="002060"/>
          <w:sz w:val="22"/>
          <w:szCs w:val="22"/>
        </w:rPr>
        <w:t>vendredi 14 juin 2024 (</w:t>
      </w:r>
      <w:r w:rsidR="00BE1F3C" w:rsidRPr="00091F5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16h00</w:t>
      </w: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)</w:t>
      </w:r>
      <w:r w:rsidRPr="00091F57">
        <w:rPr>
          <w:rFonts w:ascii="Tahoma" w:hAnsi="Tahoma" w:cs="Tahoma"/>
          <w:bCs/>
          <w:color w:val="002060"/>
          <w:sz w:val="22"/>
          <w:szCs w:val="22"/>
        </w:rPr>
        <w:t>.</w:t>
      </w:r>
    </w:p>
    <w:p w:rsidR="00AE1F6C" w:rsidRDefault="00AE1F6C" w:rsidP="00B83A60">
      <w:pPr>
        <w:pStyle w:val="NormalWeb"/>
        <w:jc w:val="both"/>
        <w:rPr>
          <w:rFonts w:ascii="Tahoma" w:hAnsi="Tahoma" w:cs="Tahoma"/>
          <w:bCs/>
          <w:color w:val="002060"/>
          <w:sz w:val="22"/>
          <w:szCs w:val="22"/>
        </w:rPr>
      </w:pPr>
    </w:p>
    <w:p w:rsidR="00B14A74" w:rsidRDefault="000D0B7C" w:rsidP="00B14A74">
      <w:pPr>
        <w:pStyle w:val="NormalWeb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0D0B7C">
        <w:rPr>
          <w:rFonts w:ascii="Tahoma" w:hAnsi="Tahoma" w:cs="Tahoma"/>
          <w:b/>
          <w:color w:val="002060"/>
          <w:sz w:val="32"/>
          <w:szCs w:val="32"/>
        </w:rPr>
        <w:t>INSCRIPTION</w:t>
      </w:r>
      <w:r>
        <w:rPr>
          <w:rFonts w:ascii="Tahoma" w:hAnsi="Tahoma" w:cs="Tahoma"/>
          <w:b/>
          <w:color w:val="002060"/>
          <w:sz w:val="32"/>
          <w:szCs w:val="32"/>
        </w:rPr>
        <w:t xml:space="preserve">S </w:t>
      </w:r>
    </w:p>
    <w:p w:rsidR="00B83A60" w:rsidRPr="00B14A74" w:rsidRDefault="008450C5" w:rsidP="000D0B7C">
      <w:pPr>
        <w:pStyle w:val="NormalWeb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B14A74">
        <w:rPr>
          <w:rFonts w:ascii="Tahoma" w:hAnsi="Tahoma" w:cs="Tahoma"/>
          <w:b/>
          <w:color w:val="002060"/>
          <w:sz w:val="28"/>
          <w:szCs w:val="28"/>
        </w:rPr>
        <w:t>(</w:t>
      </w:r>
      <w:r w:rsidR="00B14A74" w:rsidRPr="00B14A74">
        <w:rPr>
          <w:rFonts w:ascii="Tahoma" w:hAnsi="Tahoma" w:cs="Tahoma"/>
          <w:b/>
          <w:color w:val="002060"/>
          <w:sz w:val="28"/>
          <w:szCs w:val="28"/>
        </w:rPr>
        <w:t>Accueils</w:t>
      </w:r>
      <w:r w:rsidRPr="00B14A74">
        <w:rPr>
          <w:rFonts w:ascii="Tahoma" w:hAnsi="Tahoma" w:cs="Tahoma"/>
          <w:b/>
          <w:color w:val="002060"/>
          <w:sz w:val="28"/>
          <w:szCs w:val="28"/>
        </w:rPr>
        <w:t xml:space="preserve"> de loisirs /</w:t>
      </w:r>
      <w:r w:rsidR="000D0B7C" w:rsidRPr="00B14A74">
        <w:rPr>
          <w:rFonts w:ascii="Tahoma" w:hAnsi="Tahoma" w:cs="Tahoma"/>
          <w:b/>
          <w:color w:val="002060"/>
          <w:sz w:val="28"/>
          <w:szCs w:val="28"/>
        </w:rPr>
        <w:t>loisirs sportifs</w:t>
      </w:r>
      <w:r w:rsidRPr="00B14A74">
        <w:rPr>
          <w:rFonts w:ascii="Tahoma" w:hAnsi="Tahoma" w:cs="Tahoma"/>
          <w:b/>
          <w:color w:val="002060"/>
          <w:sz w:val="28"/>
          <w:szCs w:val="28"/>
        </w:rPr>
        <w:t xml:space="preserve"> / séjours été 2024</w:t>
      </w:r>
      <w:r w:rsidR="000D0B7C" w:rsidRPr="00B14A74">
        <w:rPr>
          <w:rFonts w:ascii="Tahoma" w:hAnsi="Tahoma" w:cs="Tahoma"/>
          <w:b/>
          <w:color w:val="002060"/>
          <w:sz w:val="28"/>
          <w:szCs w:val="28"/>
        </w:rPr>
        <w:t>)</w:t>
      </w:r>
    </w:p>
    <w:p w:rsidR="000D0B7C" w:rsidRPr="00122B65" w:rsidRDefault="000D0B7C" w:rsidP="000D0B7C">
      <w:pPr>
        <w:jc w:val="both"/>
        <w:rPr>
          <w:rFonts w:ascii="Tahoma" w:hAnsi="Tahoma" w:cs="Tahoma"/>
          <w:b/>
          <w:color w:val="002060"/>
          <w:u w:val="single"/>
        </w:rPr>
      </w:pPr>
      <w:r w:rsidRPr="00122B65">
        <w:rPr>
          <w:rFonts w:ascii="Tahoma" w:hAnsi="Tahoma" w:cs="Tahoma"/>
          <w:color w:val="002060"/>
          <w:u w:val="single"/>
        </w:rPr>
        <w:t>Pour ins</w:t>
      </w:r>
      <w:r w:rsidR="00392483">
        <w:rPr>
          <w:rFonts w:ascii="Tahoma" w:hAnsi="Tahoma" w:cs="Tahoma"/>
          <w:color w:val="002060"/>
          <w:u w:val="single"/>
        </w:rPr>
        <w:t xml:space="preserve">crire votre enfant au mois de </w:t>
      </w:r>
      <w:r>
        <w:rPr>
          <w:rFonts w:ascii="Tahoma" w:hAnsi="Tahoma" w:cs="Tahoma"/>
          <w:b/>
          <w:color w:val="002060"/>
          <w:u w:val="single"/>
        </w:rPr>
        <w:t>JUILLET</w:t>
      </w:r>
      <w:r w:rsidRPr="00122B65">
        <w:rPr>
          <w:rFonts w:ascii="Tahoma" w:hAnsi="Tahoma" w:cs="Tahoma"/>
          <w:b/>
          <w:color w:val="002060"/>
          <w:u w:val="single"/>
        </w:rPr>
        <w:t xml:space="preserve"> </w:t>
      </w:r>
      <w:r w:rsidR="00392483" w:rsidRPr="00122B65">
        <w:rPr>
          <w:rFonts w:ascii="Tahoma" w:hAnsi="Tahoma" w:cs="Tahoma"/>
          <w:b/>
          <w:color w:val="002060"/>
          <w:u w:val="single"/>
        </w:rPr>
        <w:t>2024 </w:t>
      </w:r>
      <w:r w:rsidR="00392483" w:rsidRPr="000D0B7C">
        <w:rPr>
          <w:rFonts w:ascii="Tahoma" w:hAnsi="Tahoma" w:cs="Tahoma"/>
          <w:color w:val="002060"/>
          <w:u w:val="single"/>
        </w:rPr>
        <w:t>(</w:t>
      </w:r>
      <w:r w:rsidRPr="000D0B7C">
        <w:rPr>
          <w:rFonts w:ascii="Tahoma" w:hAnsi="Tahoma" w:cs="Tahoma"/>
          <w:color w:val="002060"/>
          <w:u w:val="single"/>
        </w:rPr>
        <w:t xml:space="preserve">du </w:t>
      </w:r>
      <w:r w:rsidRPr="00A065D8">
        <w:rPr>
          <w:rFonts w:ascii="Tahoma" w:hAnsi="Tahoma" w:cs="Tahoma"/>
          <w:b/>
          <w:color w:val="002060"/>
          <w:u w:val="single"/>
        </w:rPr>
        <w:t>8 juillet</w:t>
      </w:r>
      <w:r w:rsidRPr="000D0B7C">
        <w:rPr>
          <w:rFonts w:ascii="Tahoma" w:hAnsi="Tahoma" w:cs="Tahoma"/>
          <w:color w:val="002060"/>
          <w:u w:val="single"/>
        </w:rPr>
        <w:t xml:space="preserve"> au </w:t>
      </w:r>
      <w:r w:rsidRPr="00A065D8">
        <w:rPr>
          <w:rFonts w:ascii="Tahoma" w:hAnsi="Tahoma" w:cs="Tahoma"/>
          <w:b/>
          <w:color w:val="002060"/>
          <w:u w:val="single"/>
        </w:rPr>
        <w:t>2 août 2024</w:t>
      </w:r>
      <w:r w:rsidRPr="000D0B7C">
        <w:rPr>
          <w:rFonts w:ascii="Tahoma" w:hAnsi="Tahoma" w:cs="Tahoma"/>
          <w:color w:val="002060"/>
          <w:u w:val="single"/>
        </w:rPr>
        <w:t>)</w:t>
      </w:r>
      <w:r w:rsidR="00392483">
        <w:rPr>
          <w:rFonts w:ascii="Tahoma" w:hAnsi="Tahoma" w:cs="Tahoma"/>
          <w:color w:val="002060"/>
          <w:u w:val="single"/>
        </w:rPr>
        <w:t> :</w:t>
      </w:r>
    </w:p>
    <w:p w:rsidR="000D0B7C" w:rsidRPr="00122B65" w:rsidRDefault="000D0B7C" w:rsidP="000D0B7C">
      <w:pPr>
        <w:pStyle w:val="Paragraphedeliste"/>
        <w:numPr>
          <w:ilvl w:val="0"/>
          <w:numId w:val="5"/>
        </w:numPr>
        <w:ind w:left="786"/>
        <w:jc w:val="both"/>
        <w:rPr>
          <w:rFonts w:ascii="Tahoma" w:hAnsi="Tahoma" w:cs="Tahoma"/>
          <w:b/>
          <w:i/>
          <w:color w:val="002060"/>
        </w:rPr>
      </w:pPr>
      <w:r w:rsidRPr="00122B65">
        <w:rPr>
          <w:rFonts w:ascii="Tahoma" w:hAnsi="Tahoma" w:cs="Tahoma"/>
          <w:color w:val="002060"/>
        </w:rPr>
        <w:t xml:space="preserve">Cliquez sur </w:t>
      </w:r>
      <w:r w:rsidRPr="00122B65">
        <w:rPr>
          <w:rFonts w:ascii="Tahoma" w:hAnsi="Tahoma" w:cs="Tahoma"/>
          <w:b/>
          <w:color w:val="002060"/>
        </w:rPr>
        <w:t>« J’inscris mon enfant »</w:t>
      </w:r>
    </w:p>
    <w:p w:rsidR="00A04221" w:rsidRPr="00A04221" w:rsidRDefault="00A065D8" w:rsidP="00A04221">
      <w:pPr>
        <w:pStyle w:val="Paragraphedeliste"/>
        <w:numPr>
          <w:ilvl w:val="0"/>
          <w:numId w:val="5"/>
        </w:numPr>
        <w:ind w:left="786"/>
        <w:jc w:val="both"/>
        <w:rPr>
          <w:rFonts w:ascii="Tahoma" w:hAnsi="Tahoma" w:cs="Tahoma"/>
          <w:i/>
          <w:color w:val="002060"/>
        </w:rPr>
      </w:pPr>
      <w:r>
        <w:rPr>
          <w:rFonts w:ascii="Tahoma" w:hAnsi="Tahoma" w:cs="Tahoma"/>
          <w:color w:val="002060"/>
        </w:rPr>
        <w:t xml:space="preserve">Sélectionnez </w:t>
      </w:r>
      <w:r w:rsidR="00B14A74" w:rsidRPr="00B14A74">
        <w:rPr>
          <w:rFonts w:ascii="Tahoma" w:hAnsi="Tahoma" w:cs="Tahoma"/>
          <w:b/>
          <w:color w:val="002060"/>
          <w:u w:val="single"/>
        </w:rPr>
        <w:t xml:space="preserve">un </w:t>
      </w:r>
      <w:r w:rsidR="000D0B7C" w:rsidRPr="00B14A74">
        <w:rPr>
          <w:rFonts w:ascii="Tahoma" w:hAnsi="Tahoma" w:cs="Tahoma"/>
          <w:b/>
          <w:color w:val="002060"/>
          <w:u w:val="single"/>
        </w:rPr>
        <w:t>a</w:t>
      </w:r>
      <w:r w:rsidR="000D0B7C" w:rsidRPr="000D0B7C">
        <w:rPr>
          <w:rFonts w:ascii="Tahoma" w:hAnsi="Tahoma" w:cs="Tahoma"/>
          <w:b/>
          <w:color w:val="002060"/>
          <w:u w:val="single"/>
        </w:rPr>
        <w:t>ccueil de loisirs</w:t>
      </w:r>
      <w:r w:rsidR="000D0B7C" w:rsidRPr="00B30B98">
        <w:rPr>
          <w:rFonts w:ascii="Tahoma" w:hAnsi="Tahoma" w:cs="Tahoma"/>
          <w:b/>
          <w:color w:val="002060"/>
        </w:rPr>
        <w:t xml:space="preserve"> </w:t>
      </w:r>
      <w:r w:rsidR="00B30B98">
        <w:rPr>
          <w:rFonts w:ascii="Tahoma" w:hAnsi="Tahoma" w:cs="Tahoma"/>
          <w:color w:val="002060"/>
        </w:rPr>
        <w:t>ou</w:t>
      </w:r>
      <w:r w:rsidR="00B30B98" w:rsidRPr="00B30B98">
        <w:rPr>
          <w:rFonts w:ascii="Tahoma" w:hAnsi="Tahoma" w:cs="Tahoma"/>
          <w:color w:val="002060"/>
        </w:rPr>
        <w:t xml:space="preserve"> </w:t>
      </w:r>
      <w:r w:rsidR="000D0B7C" w:rsidRPr="000D0B7C">
        <w:rPr>
          <w:rFonts w:ascii="Tahoma" w:hAnsi="Tahoma" w:cs="Tahoma"/>
          <w:b/>
          <w:color w:val="002060"/>
          <w:u w:val="single"/>
        </w:rPr>
        <w:t>loisirs sportif</w:t>
      </w:r>
      <w:r w:rsidR="00B14A74">
        <w:rPr>
          <w:rFonts w:ascii="Tahoma" w:hAnsi="Tahoma" w:cs="Tahoma"/>
          <w:b/>
          <w:color w:val="002060"/>
          <w:u w:val="single"/>
        </w:rPr>
        <w:t>s</w:t>
      </w:r>
      <w:r w:rsidR="00B30B98" w:rsidRPr="00B30B98">
        <w:rPr>
          <w:rFonts w:ascii="Tahoma" w:hAnsi="Tahoma" w:cs="Tahoma"/>
          <w:b/>
          <w:color w:val="002060"/>
        </w:rPr>
        <w:t xml:space="preserve"> </w:t>
      </w:r>
      <w:r w:rsidR="00B30B98" w:rsidRPr="00B30B98">
        <w:rPr>
          <w:rFonts w:ascii="Tahoma" w:hAnsi="Tahoma" w:cs="Tahoma"/>
          <w:color w:val="002060"/>
        </w:rPr>
        <w:t>ou</w:t>
      </w:r>
      <w:r w:rsidR="00B30B98" w:rsidRPr="00B30B98">
        <w:rPr>
          <w:rFonts w:ascii="Tahoma" w:hAnsi="Tahoma" w:cs="Tahoma"/>
          <w:b/>
          <w:color w:val="002060"/>
        </w:rPr>
        <w:t xml:space="preserve"> </w:t>
      </w:r>
      <w:r w:rsidR="00B30B98">
        <w:rPr>
          <w:rFonts w:ascii="Tahoma" w:hAnsi="Tahoma" w:cs="Tahoma"/>
          <w:b/>
          <w:color w:val="002060"/>
          <w:u w:val="single"/>
        </w:rPr>
        <w:t>séjours été 2024</w:t>
      </w:r>
      <w:r w:rsidR="000D0B7C" w:rsidRPr="00392483">
        <w:rPr>
          <w:rFonts w:ascii="Tahoma" w:hAnsi="Tahoma" w:cs="Tahoma"/>
          <w:color w:val="002060"/>
        </w:rPr>
        <w:t xml:space="preserve"> </w:t>
      </w:r>
      <w:r w:rsidR="00392483" w:rsidRPr="00392483">
        <w:rPr>
          <w:rFonts w:ascii="Tahoma" w:hAnsi="Tahoma" w:cs="Tahoma"/>
          <w:color w:val="002060"/>
        </w:rPr>
        <w:t xml:space="preserve">selon votre souhait </w:t>
      </w:r>
      <w:r w:rsidR="000D0B7C" w:rsidRPr="00122B65">
        <w:rPr>
          <w:rFonts w:ascii="Tahoma" w:hAnsi="Tahoma" w:cs="Tahoma"/>
          <w:color w:val="002060"/>
        </w:rPr>
        <w:t xml:space="preserve">dans la liste </w:t>
      </w:r>
      <w:r w:rsidR="000D0B7C">
        <w:rPr>
          <w:rFonts w:ascii="Tahoma" w:hAnsi="Tahoma" w:cs="Tahoma"/>
          <w:color w:val="002060"/>
        </w:rPr>
        <w:t>proposée</w:t>
      </w:r>
      <w:r w:rsidR="000D0B7C" w:rsidRPr="00122B65">
        <w:rPr>
          <w:rFonts w:ascii="Tahoma" w:hAnsi="Tahoma" w:cs="Tahoma"/>
          <w:color w:val="002060"/>
        </w:rPr>
        <w:t xml:space="preserve">. </w:t>
      </w:r>
    </w:p>
    <w:p w:rsidR="0014530E" w:rsidRDefault="00A04221" w:rsidP="00A04221">
      <w:pPr>
        <w:ind w:left="426"/>
        <w:jc w:val="both"/>
        <w:rPr>
          <w:rFonts w:ascii="Tahoma" w:hAnsi="Tahoma" w:cs="Tahoma"/>
          <w:b/>
          <w:color w:val="002060"/>
        </w:rPr>
      </w:pPr>
      <w:r w:rsidRPr="00A04221">
        <w:rPr>
          <w:rFonts w:ascii="Tahoma" w:hAnsi="Tahoma" w:cs="Tahoma"/>
          <w:b/>
          <w:color w:val="002060"/>
        </w:rPr>
        <w:t>Accueil</w:t>
      </w:r>
      <w:r w:rsidR="00AC31C8">
        <w:rPr>
          <w:rFonts w:ascii="Tahoma" w:hAnsi="Tahoma" w:cs="Tahoma"/>
          <w:b/>
          <w:color w:val="002060"/>
        </w:rPr>
        <w:t>s de loisirs</w:t>
      </w:r>
      <w:r w:rsidRPr="00A04221">
        <w:rPr>
          <w:rFonts w:ascii="Tahoma" w:hAnsi="Tahoma" w:cs="Tahoma"/>
          <w:b/>
          <w:color w:val="002060"/>
        </w:rPr>
        <w:t> :</w:t>
      </w:r>
      <w:r w:rsidRPr="00A04221">
        <w:rPr>
          <w:rFonts w:ascii="Tahoma" w:hAnsi="Tahoma" w:cs="Tahoma"/>
          <w:color w:val="002060"/>
        </w:rPr>
        <w:t xml:space="preserve"> </w:t>
      </w:r>
      <w:r w:rsidR="000D0B7C" w:rsidRPr="00A04221">
        <w:rPr>
          <w:rFonts w:ascii="Tahoma" w:hAnsi="Tahoma" w:cs="Tahoma"/>
          <w:color w:val="002060"/>
        </w:rPr>
        <w:t xml:space="preserve">Cochez la case </w:t>
      </w:r>
      <w:r w:rsidR="000D0B7C" w:rsidRPr="00A04221">
        <w:rPr>
          <w:rFonts w:ascii="Tahoma" w:hAnsi="Tahoma" w:cs="Tahoma"/>
          <w:b/>
          <w:color w:val="002060"/>
        </w:rPr>
        <w:t xml:space="preserve">« Inscrire » </w:t>
      </w:r>
      <w:r w:rsidR="000D0B7C" w:rsidRPr="00A04221">
        <w:rPr>
          <w:rFonts w:ascii="Tahoma" w:hAnsi="Tahoma" w:cs="Tahoma"/>
          <w:color w:val="002060"/>
        </w:rPr>
        <w:t>pour l’activité</w:t>
      </w:r>
      <w:r w:rsidR="000D0B7C" w:rsidRPr="00A04221">
        <w:rPr>
          <w:rFonts w:ascii="Tahoma" w:hAnsi="Tahoma" w:cs="Tahoma"/>
          <w:b/>
          <w:color w:val="002060"/>
        </w:rPr>
        <w:t xml:space="preserve"> « JUILLET 2024 » </w:t>
      </w:r>
    </w:p>
    <w:p w:rsidR="00A04221" w:rsidRDefault="00A04221" w:rsidP="00A04221">
      <w:pPr>
        <w:ind w:left="426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b/>
          <w:color w:val="002060"/>
        </w:rPr>
        <w:t>Loisir</w:t>
      </w:r>
      <w:r w:rsidR="00AC31C8">
        <w:rPr>
          <w:rFonts w:ascii="Tahoma" w:hAnsi="Tahoma" w:cs="Tahoma"/>
          <w:b/>
          <w:color w:val="002060"/>
        </w:rPr>
        <w:t>s sportifs</w:t>
      </w:r>
      <w:r>
        <w:rPr>
          <w:rFonts w:ascii="Tahoma" w:hAnsi="Tahoma" w:cs="Tahoma"/>
          <w:b/>
          <w:color w:val="002060"/>
        </w:rPr>
        <w:t xml:space="preserve"> : </w:t>
      </w:r>
      <w:r w:rsidRPr="00A04221">
        <w:rPr>
          <w:rFonts w:ascii="Tahoma" w:hAnsi="Tahoma" w:cs="Tahoma"/>
          <w:color w:val="002060"/>
        </w:rPr>
        <w:t>Cochez la case du loisir sportif souhaité</w:t>
      </w:r>
      <w:r>
        <w:rPr>
          <w:rFonts w:ascii="Tahoma" w:hAnsi="Tahoma" w:cs="Tahoma"/>
          <w:color w:val="002060"/>
        </w:rPr>
        <w:t>.</w:t>
      </w:r>
    </w:p>
    <w:p w:rsidR="00A04221" w:rsidRPr="00A04221" w:rsidRDefault="00A04221" w:rsidP="00A04221">
      <w:pPr>
        <w:ind w:left="426"/>
        <w:jc w:val="both"/>
        <w:rPr>
          <w:rFonts w:ascii="Tahoma" w:hAnsi="Tahoma" w:cs="Tahoma"/>
          <w:color w:val="002060"/>
        </w:rPr>
      </w:pPr>
      <w:r w:rsidRPr="00A04221">
        <w:rPr>
          <w:rFonts w:ascii="Tahoma" w:hAnsi="Tahoma" w:cs="Tahoma"/>
          <w:b/>
          <w:color w:val="002060"/>
        </w:rPr>
        <w:t>Séjours été 2024 :</w:t>
      </w:r>
      <w:r>
        <w:rPr>
          <w:rFonts w:ascii="Tahoma" w:hAnsi="Tahoma" w:cs="Tahoma"/>
          <w:color w:val="002060"/>
        </w:rPr>
        <w:t xml:space="preserve"> </w:t>
      </w:r>
      <w:r w:rsidRPr="00A04221">
        <w:rPr>
          <w:rFonts w:ascii="Tahoma" w:hAnsi="Tahoma" w:cs="Tahoma"/>
          <w:color w:val="002060"/>
        </w:rPr>
        <w:t xml:space="preserve">Cochez la case </w:t>
      </w:r>
      <w:r w:rsidR="00392483">
        <w:rPr>
          <w:rFonts w:ascii="Tahoma" w:hAnsi="Tahoma" w:cs="Tahoma"/>
          <w:color w:val="002060"/>
        </w:rPr>
        <w:t>du séjour été 2024</w:t>
      </w:r>
      <w:r w:rsidRPr="00A04221">
        <w:rPr>
          <w:rFonts w:ascii="Tahoma" w:hAnsi="Tahoma" w:cs="Tahoma"/>
          <w:color w:val="002060"/>
        </w:rPr>
        <w:t xml:space="preserve"> souhaité</w:t>
      </w:r>
      <w:r>
        <w:rPr>
          <w:rFonts w:ascii="Tahoma" w:hAnsi="Tahoma" w:cs="Tahoma"/>
          <w:color w:val="002060"/>
        </w:rPr>
        <w:t>.</w:t>
      </w:r>
    </w:p>
    <w:p w:rsidR="000D0B7C" w:rsidRPr="00122B65" w:rsidRDefault="0014530E" w:rsidP="000D0B7C">
      <w:pPr>
        <w:pStyle w:val="Paragraphedeliste"/>
        <w:numPr>
          <w:ilvl w:val="0"/>
          <w:numId w:val="5"/>
        </w:numPr>
        <w:ind w:left="786"/>
        <w:jc w:val="both"/>
        <w:rPr>
          <w:rFonts w:ascii="Tahoma" w:hAnsi="Tahoma" w:cs="Tahoma"/>
          <w:b/>
          <w:i/>
          <w:color w:val="002060"/>
        </w:rPr>
      </w:pPr>
      <w:r>
        <w:rPr>
          <w:rFonts w:ascii="Tahoma" w:hAnsi="Tahoma" w:cs="Tahoma"/>
          <w:color w:val="002060"/>
        </w:rPr>
        <w:t>C</w:t>
      </w:r>
      <w:r w:rsidR="000D0B7C" w:rsidRPr="00122B65">
        <w:rPr>
          <w:rFonts w:ascii="Tahoma" w:hAnsi="Tahoma" w:cs="Tahoma"/>
          <w:color w:val="002060"/>
        </w:rPr>
        <w:t>liquez sur</w:t>
      </w:r>
      <w:r w:rsidR="000D0B7C" w:rsidRPr="00122B65">
        <w:rPr>
          <w:rFonts w:ascii="Tahoma" w:hAnsi="Tahoma" w:cs="Tahoma"/>
          <w:b/>
          <w:color w:val="002060"/>
        </w:rPr>
        <w:t xml:space="preserve"> « Etape suivante »</w:t>
      </w:r>
    </w:p>
    <w:p w:rsidR="000D0B7C" w:rsidRPr="00AC31C8" w:rsidRDefault="000D0B7C" w:rsidP="000D0B7C">
      <w:pPr>
        <w:pStyle w:val="Paragraphedeliste"/>
        <w:numPr>
          <w:ilvl w:val="0"/>
          <w:numId w:val="5"/>
        </w:numPr>
        <w:ind w:left="786"/>
        <w:jc w:val="both"/>
        <w:rPr>
          <w:rFonts w:ascii="Tahoma" w:hAnsi="Tahoma" w:cs="Tahoma"/>
          <w:b/>
          <w:i/>
          <w:color w:val="002060"/>
        </w:rPr>
      </w:pPr>
      <w:r w:rsidRPr="00122B65">
        <w:rPr>
          <w:rFonts w:ascii="Tahoma" w:hAnsi="Tahoma" w:cs="Tahoma"/>
          <w:color w:val="002060"/>
        </w:rPr>
        <w:t xml:space="preserve">Sélectionnez les dates souhaitées dans le calendrier puis cliquez sur </w:t>
      </w:r>
      <w:r w:rsidRPr="00122B65">
        <w:rPr>
          <w:rFonts w:ascii="Tahoma" w:hAnsi="Tahoma" w:cs="Tahoma"/>
          <w:b/>
          <w:color w:val="002060"/>
        </w:rPr>
        <w:t>« Enregistrer et Terminer »</w:t>
      </w:r>
      <w:r w:rsidR="00392483" w:rsidRPr="00392483">
        <w:rPr>
          <w:rFonts w:ascii="Tahoma" w:hAnsi="Tahoma" w:cs="Tahoma"/>
          <w:color w:val="002060"/>
        </w:rPr>
        <w:t xml:space="preserve"> (</w:t>
      </w:r>
      <w:r w:rsidR="00392483" w:rsidRPr="001D3E9A">
        <w:rPr>
          <w:rFonts w:ascii="Tahoma" w:hAnsi="Tahoma" w:cs="Tahoma"/>
          <w:color w:val="002060"/>
          <w:u w:val="single"/>
        </w:rPr>
        <w:t>uniquement pour l</w:t>
      </w:r>
      <w:r w:rsidR="008F15FB">
        <w:rPr>
          <w:rFonts w:ascii="Tahoma" w:hAnsi="Tahoma" w:cs="Tahoma"/>
          <w:color w:val="002060"/>
          <w:u w:val="single"/>
        </w:rPr>
        <w:t xml:space="preserve">es accueils de loisirs et </w:t>
      </w:r>
      <w:r w:rsidR="00392483" w:rsidRPr="001D3E9A">
        <w:rPr>
          <w:rFonts w:ascii="Tahoma" w:hAnsi="Tahoma" w:cs="Tahoma"/>
          <w:color w:val="002060"/>
          <w:u w:val="single"/>
        </w:rPr>
        <w:t>les loisirs sportifs</w:t>
      </w:r>
      <w:r w:rsidR="005B57BC">
        <w:rPr>
          <w:rFonts w:ascii="Tahoma" w:hAnsi="Tahoma" w:cs="Tahoma"/>
          <w:color w:val="002060"/>
        </w:rPr>
        <w:t>, concernant</w:t>
      </w:r>
      <w:r w:rsidR="00AC31C8" w:rsidRPr="00AC31C8">
        <w:rPr>
          <w:rFonts w:ascii="Tahoma" w:hAnsi="Tahoma" w:cs="Tahoma"/>
          <w:color w:val="002060"/>
        </w:rPr>
        <w:t xml:space="preserve"> les séjours été 2024 votre enfant sera automatiquement inscrit</w:t>
      </w:r>
      <w:r w:rsidR="00AC31C8">
        <w:rPr>
          <w:rFonts w:ascii="Tahoma" w:hAnsi="Tahoma" w:cs="Tahoma"/>
          <w:color w:val="002060"/>
        </w:rPr>
        <w:t xml:space="preserve"> sur toutes les journées</w:t>
      </w:r>
      <w:r w:rsidR="00392483" w:rsidRPr="00AC31C8">
        <w:rPr>
          <w:rFonts w:ascii="Tahoma" w:hAnsi="Tahoma" w:cs="Tahoma"/>
          <w:color w:val="002060"/>
        </w:rPr>
        <w:t>).</w:t>
      </w:r>
      <w:r w:rsidR="00392483" w:rsidRPr="00AC31C8">
        <w:rPr>
          <w:rFonts w:ascii="Tahoma" w:hAnsi="Tahoma" w:cs="Tahoma"/>
          <w:b/>
          <w:color w:val="002060"/>
        </w:rPr>
        <w:t xml:space="preserve"> </w:t>
      </w:r>
    </w:p>
    <w:p w:rsidR="000D0B7C" w:rsidRPr="00677CD0" w:rsidRDefault="000D0B7C" w:rsidP="000D0B7C">
      <w:pPr>
        <w:jc w:val="both"/>
        <w:rPr>
          <w:rFonts w:ascii="Tahoma" w:hAnsi="Tahoma" w:cs="Tahoma"/>
          <w:i/>
          <w:color w:val="002060"/>
        </w:rPr>
      </w:pPr>
      <w:r w:rsidRPr="003B2AE2">
        <w:rPr>
          <w:rFonts w:ascii="Tahoma" w:hAnsi="Tahoma" w:cs="Tahoma"/>
          <w:b/>
          <w:color w:val="FF0000"/>
        </w:rPr>
        <w:lastRenderedPageBreak/>
        <w:t>ATTENTION :</w:t>
      </w:r>
      <w:r w:rsidRPr="003B2AE2">
        <w:rPr>
          <w:rFonts w:ascii="Tahoma" w:hAnsi="Tahoma" w:cs="Tahoma"/>
          <w:color w:val="FF0000"/>
        </w:rPr>
        <w:t xml:space="preserve"> </w:t>
      </w:r>
      <w:r w:rsidRPr="00677CD0">
        <w:rPr>
          <w:rFonts w:ascii="Tahoma" w:hAnsi="Tahoma" w:cs="Tahoma"/>
          <w:color w:val="002060"/>
        </w:rPr>
        <w:t xml:space="preserve">Le calendrier </w:t>
      </w:r>
      <w:r>
        <w:rPr>
          <w:rFonts w:ascii="Tahoma" w:hAnsi="Tahoma" w:cs="Tahoma"/>
          <w:color w:val="002060"/>
        </w:rPr>
        <w:t xml:space="preserve">d’inscriptions </w:t>
      </w:r>
      <w:r w:rsidRPr="00677CD0">
        <w:rPr>
          <w:rFonts w:ascii="Tahoma" w:hAnsi="Tahoma" w:cs="Tahoma"/>
          <w:color w:val="002060"/>
        </w:rPr>
        <w:t xml:space="preserve">des vacances </w:t>
      </w:r>
      <w:r>
        <w:rPr>
          <w:rFonts w:ascii="Tahoma" w:hAnsi="Tahoma" w:cs="Tahoma"/>
          <w:color w:val="002060"/>
        </w:rPr>
        <w:t xml:space="preserve">de </w:t>
      </w:r>
      <w:r w:rsidRPr="00B14A74">
        <w:rPr>
          <w:rFonts w:ascii="Tahoma" w:hAnsi="Tahoma" w:cs="Tahoma"/>
          <w:b/>
          <w:color w:val="002060"/>
        </w:rPr>
        <w:t>JUILLET 2024</w:t>
      </w:r>
      <w:r>
        <w:rPr>
          <w:rFonts w:ascii="Tahoma" w:hAnsi="Tahoma" w:cs="Tahoma"/>
          <w:color w:val="002060"/>
        </w:rPr>
        <w:t xml:space="preserve"> </w:t>
      </w:r>
      <w:r w:rsidRPr="00677CD0">
        <w:rPr>
          <w:rFonts w:ascii="Tahoma" w:hAnsi="Tahoma" w:cs="Tahoma"/>
          <w:color w:val="002060"/>
        </w:rPr>
        <w:t>étant sur deux mois</w:t>
      </w:r>
      <w:r>
        <w:rPr>
          <w:rFonts w:ascii="Tahoma" w:hAnsi="Tahoma" w:cs="Tahoma"/>
          <w:color w:val="002060"/>
        </w:rPr>
        <w:t xml:space="preserve"> (Juillet et Août)</w:t>
      </w:r>
      <w:r w:rsidRPr="00677CD0">
        <w:rPr>
          <w:rFonts w:ascii="Tahoma" w:hAnsi="Tahoma" w:cs="Tahoma"/>
          <w:color w:val="002060"/>
        </w:rPr>
        <w:t>, pensez à cliquer sur la flèche verte pour accéder au mois suivant</w:t>
      </w:r>
      <w:r>
        <w:rPr>
          <w:rFonts w:ascii="Tahoma" w:hAnsi="Tahoma" w:cs="Tahoma"/>
          <w:color w:val="002060"/>
        </w:rPr>
        <w:t xml:space="preserve"> (en haut à droite de votre écran)</w:t>
      </w:r>
      <w:r w:rsidRPr="00677CD0">
        <w:rPr>
          <w:rFonts w:ascii="Tahoma" w:hAnsi="Tahoma" w:cs="Tahoma"/>
          <w:color w:val="002060"/>
        </w:rPr>
        <w:t>.</w:t>
      </w:r>
    </w:p>
    <w:p w:rsidR="000D0B7C" w:rsidRPr="00B14A74" w:rsidRDefault="000D0B7C" w:rsidP="000D0B7C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b/>
          <w:color w:val="002060"/>
        </w:rPr>
      </w:pPr>
      <w:r w:rsidRPr="00122B65">
        <w:rPr>
          <w:rFonts w:ascii="Tahoma" w:hAnsi="Tahoma" w:cs="Tahoma"/>
          <w:color w:val="002060"/>
        </w:rPr>
        <w:t>Réglez le panier en ligne (</w:t>
      </w:r>
      <w:r w:rsidRPr="00122B65">
        <w:rPr>
          <w:rFonts w:ascii="Tahoma" w:hAnsi="Tahoma" w:cs="Tahoma"/>
          <w:color w:val="002060"/>
          <w:u w:val="single"/>
        </w:rPr>
        <w:t xml:space="preserve">les inscriptions seront prises en compte </w:t>
      </w:r>
      <w:r w:rsidRPr="00122B65">
        <w:rPr>
          <w:rFonts w:ascii="Tahoma" w:hAnsi="Tahoma" w:cs="Tahoma"/>
          <w:b/>
          <w:color w:val="002060"/>
          <w:u w:val="single"/>
        </w:rPr>
        <w:t>une fois le paiement effectué</w:t>
      </w:r>
      <w:r w:rsidRPr="00122B65">
        <w:rPr>
          <w:rFonts w:ascii="Tahoma" w:hAnsi="Tahoma" w:cs="Tahoma"/>
          <w:color w:val="002060"/>
        </w:rPr>
        <w:t>).</w:t>
      </w:r>
    </w:p>
    <w:p w:rsidR="00B14A74" w:rsidRPr="00B14A74" w:rsidRDefault="00B14A74" w:rsidP="00B14A74">
      <w:pPr>
        <w:jc w:val="both"/>
        <w:rPr>
          <w:rFonts w:ascii="Tahoma" w:hAnsi="Tahoma" w:cs="Tahoma"/>
          <w:b/>
          <w:color w:val="002060"/>
        </w:rPr>
      </w:pPr>
    </w:p>
    <w:p w:rsidR="000D0B7C" w:rsidRDefault="000D0B7C" w:rsidP="000D0B7C">
      <w:pPr>
        <w:jc w:val="both"/>
        <w:rPr>
          <w:rFonts w:ascii="Tahoma" w:hAnsi="Tahoma" w:cs="Tahoma"/>
          <w:color w:val="002060"/>
          <w:u w:val="single"/>
        </w:rPr>
      </w:pPr>
      <w:r w:rsidRPr="000D0B7C">
        <w:rPr>
          <w:rFonts w:ascii="Tahoma" w:hAnsi="Tahoma" w:cs="Tahoma"/>
          <w:color w:val="002060"/>
          <w:u w:val="single"/>
        </w:rPr>
        <w:t>Pour ins</w:t>
      </w:r>
      <w:r w:rsidR="00392483">
        <w:rPr>
          <w:rFonts w:ascii="Tahoma" w:hAnsi="Tahoma" w:cs="Tahoma"/>
          <w:color w:val="002060"/>
          <w:u w:val="single"/>
        </w:rPr>
        <w:t>crire votre enfant au mois d’</w:t>
      </w:r>
      <w:r>
        <w:rPr>
          <w:rFonts w:ascii="Tahoma" w:hAnsi="Tahoma" w:cs="Tahoma"/>
          <w:b/>
          <w:color w:val="002060"/>
          <w:u w:val="single"/>
        </w:rPr>
        <w:t>AOÛT</w:t>
      </w:r>
      <w:r w:rsidR="00392483">
        <w:rPr>
          <w:rFonts w:ascii="Tahoma" w:hAnsi="Tahoma" w:cs="Tahoma"/>
          <w:b/>
          <w:color w:val="002060"/>
          <w:u w:val="single"/>
        </w:rPr>
        <w:t xml:space="preserve"> 2024 </w:t>
      </w:r>
      <w:r>
        <w:rPr>
          <w:rFonts w:ascii="Tahoma" w:hAnsi="Tahoma" w:cs="Tahoma"/>
          <w:color w:val="002060"/>
          <w:u w:val="single"/>
        </w:rPr>
        <w:t>(</w:t>
      </w:r>
      <w:r w:rsidR="008450C5">
        <w:rPr>
          <w:rFonts w:ascii="Tahoma" w:hAnsi="Tahoma" w:cs="Tahoma"/>
          <w:color w:val="002060"/>
          <w:u w:val="single"/>
        </w:rPr>
        <w:t xml:space="preserve">du </w:t>
      </w:r>
      <w:r w:rsidR="008450C5" w:rsidRPr="00A065D8">
        <w:rPr>
          <w:rFonts w:ascii="Tahoma" w:hAnsi="Tahoma" w:cs="Tahoma"/>
          <w:b/>
          <w:color w:val="002060"/>
          <w:u w:val="single"/>
        </w:rPr>
        <w:t xml:space="preserve">5 </w:t>
      </w:r>
      <w:r w:rsidR="008450C5" w:rsidRPr="00A065D8">
        <w:rPr>
          <w:rFonts w:ascii="Tahoma" w:hAnsi="Tahoma" w:cs="Tahoma"/>
          <w:color w:val="002060"/>
          <w:u w:val="single"/>
        </w:rPr>
        <w:t>au</w:t>
      </w:r>
      <w:r w:rsidR="008450C5" w:rsidRPr="00A065D8">
        <w:rPr>
          <w:rFonts w:ascii="Tahoma" w:hAnsi="Tahoma" w:cs="Tahoma"/>
          <w:b/>
          <w:color w:val="002060"/>
          <w:u w:val="single"/>
        </w:rPr>
        <w:t xml:space="preserve"> 30 août 2024</w:t>
      </w:r>
      <w:r w:rsidRPr="000D0B7C">
        <w:rPr>
          <w:rFonts w:ascii="Tahoma" w:hAnsi="Tahoma" w:cs="Tahoma"/>
          <w:color w:val="002060"/>
          <w:u w:val="single"/>
        </w:rPr>
        <w:t>)</w:t>
      </w:r>
      <w:r w:rsidR="00392483">
        <w:rPr>
          <w:rFonts w:ascii="Tahoma" w:hAnsi="Tahoma" w:cs="Tahoma"/>
          <w:color w:val="002060"/>
          <w:u w:val="single"/>
        </w:rPr>
        <w:t> :</w:t>
      </w:r>
    </w:p>
    <w:p w:rsidR="008450C5" w:rsidRDefault="00B14A74" w:rsidP="008450C5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Mêmes procédures que précédemment.</w:t>
      </w:r>
    </w:p>
    <w:p w:rsidR="00015A33" w:rsidRPr="008450C5" w:rsidRDefault="00015A33" w:rsidP="00015A33">
      <w:pPr>
        <w:pStyle w:val="Paragraphedeliste"/>
        <w:jc w:val="both"/>
        <w:rPr>
          <w:rFonts w:ascii="Tahoma" w:hAnsi="Tahoma" w:cs="Tahoma"/>
          <w:color w:val="002060"/>
        </w:rPr>
      </w:pPr>
    </w:p>
    <w:p w:rsidR="0015618D" w:rsidRPr="00B83A60" w:rsidRDefault="00B83A60" w:rsidP="008D1C02">
      <w:pPr>
        <w:pStyle w:val="NormalWeb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B83A60">
        <w:rPr>
          <w:rFonts w:ascii="Tahoma" w:hAnsi="Tahoma" w:cs="Tahoma"/>
          <w:b/>
          <w:color w:val="002060"/>
          <w:sz w:val="32"/>
          <w:szCs w:val="32"/>
        </w:rPr>
        <w:t>FERMETURES</w:t>
      </w:r>
      <w:r>
        <w:rPr>
          <w:rFonts w:ascii="Tahoma" w:hAnsi="Tahoma" w:cs="Tahoma"/>
          <w:b/>
          <w:color w:val="002060"/>
          <w:sz w:val="32"/>
          <w:szCs w:val="32"/>
        </w:rPr>
        <w:t xml:space="preserve"> ACCUEILS DE LOISIRS</w:t>
      </w:r>
    </w:p>
    <w:p w:rsidR="008D1C02" w:rsidRPr="00F178CA" w:rsidRDefault="008D1C02" w:rsidP="008D1C02">
      <w:pPr>
        <w:pStyle w:val="NormalWeb"/>
        <w:jc w:val="both"/>
        <w:rPr>
          <w:rFonts w:ascii="Tahoma" w:hAnsi="Tahoma" w:cs="Tahoma"/>
          <w:b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L</w:t>
      </w:r>
      <w:r w:rsidRPr="0090315B">
        <w:rPr>
          <w:rFonts w:ascii="Tahoma" w:hAnsi="Tahoma" w:cs="Tahoma"/>
          <w:color w:val="002060"/>
          <w:sz w:val="22"/>
          <w:szCs w:val="22"/>
        </w:rPr>
        <w:t xml:space="preserve">es accueils de loisirs de </w:t>
      </w:r>
      <w:r>
        <w:rPr>
          <w:rFonts w:ascii="Tahoma" w:hAnsi="Tahoma" w:cs="Tahoma"/>
          <w:b/>
          <w:color w:val="002060"/>
          <w:sz w:val="22"/>
          <w:szCs w:val="22"/>
        </w:rPr>
        <w:t xml:space="preserve">ANDE, LERY, POSES et VRAIVILLE </w:t>
      </w:r>
      <w:r w:rsidRPr="0090315B">
        <w:rPr>
          <w:rFonts w:ascii="Tahoma" w:hAnsi="Tahoma" w:cs="Tahoma"/>
          <w:color w:val="002060"/>
          <w:sz w:val="22"/>
          <w:szCs w:val="22"/>
          <w:u w:val="single"/>
        </w:rPr>
        <w:t>seront fermés</w:t>
      </w:r>
      <w:r>
        <w:rPr>
          <w:rFonts w:ascii="Tahoma" w:hAnsi="Tahoma" w:cs="Tahoma"/>
          <w:color w:val="002060"/>
          <w:sz w:val="22"/>
          <w:szCs w:val="22"/>
        </w:rPr>
        <w:t xml:space="preserve"> du </w:t>
      </w:r>
      <w:r w:rsidR="00B83A60" w:rsidRPr="00B83A60">
        <w:rPr>
          <w:rFonts w:ascii="Tahoma" w:hAnsi="Tahoma" w:cs="Tahoma"/>
          <w:b/>
          <w:color w:val="002060"/>
          <w:sz w:val="22"/>
          <w:szCs w:val="22"/>
        </w:rPr>
        <w:t xml:space="preserve">lundi </w:t>
      </w:r>
      <w:r w:rsidRPr="0090315B">
        <w:rPr>
          <w:rFonts w:ascii="Tahoma" w:hAnsi="Tahoma" w:cs="Tahoma"/>
          <w:b/>
          <w:color w:val="002060"/>
          <w:sz w:val="22"/>
          <w:szCs w:val="22"/>
        </w:rPr>
        <w:t xml:space="preserve">5 au </w:t>
      </w:r>
      <w:r w:rsidR="00B83A60">
        <w:rPr>
          <w:rFonts w:ascii="Tahoma" w:hAnsi="Tahoma" w:cs="Tahoma"/>
          <w:b/>
          <w:color w:val="002060"/>
          <w:sz w:val="22"/>
          <w:szCs w:val="22"/>
        </w:rPr>
        <w:t xml:space="preserve">vendredi </w:t>
      </w:r>
      <w:r w:rsidRPr="0090315B">
        <w:rPr>
          <w:rFonts w:ascii="Tahoma" w:hAnsi="Tahoma" w:cs="Tahoma"/>
          <w:b/>
          <w:color w:val="002060"/>
          <w:sz w:val="22"/>
          <w:szCs w:val="22"/>
        </w:rPr>
        <w:t>30 août 2024</w:t>
      </w:r>
      <w:r w:rsidRPr="0090315B">
        <w:rPr>
          <w:rFonts w:ascii="Tahoma" w:hAnsi="Tahoma" w:cs="Tahoma"/>
          <w:color w:val="002060"/>
          <w:sz w:val="22"/>
          <w:szCs w:val="22"/>
        </w:rPr>
        <w:t>.</w:t>
      </w:r>
      <w:r>
        <w:rPr>
          <w:rFonts w:ascii="Tahoma" w:hAnsi="Tahoma" w:cs="Tahoma"/>
          <w:b/>
          <w:color w:val="002060"/>
          <w:sz w:val="22"/>
          <w:szCs w:val="22"/>
        </w:rPr>
        <w:t xml:space="preserve">                      </w:t>
      </w:r>
      <w:r w:rsidRPr="0098190A">
        <w:rPr>
          <w:rFonts w:ascii="Tahoma" w:hAnsi="Tahoma" w:cs="Tahoma"/>
          <w:b/>
          <w:color w:val="002060"/>
          <w:sz w:val="22"/>
          <w:szCs w:val="22"/>
        </w:rPr>
        <w:t> </w:t>
      </w:r>
    </w:p>
    <w:p w:rsidR="00A11839" w:rsidRDefault="004F6496" w:rsidP="008D1C02">
      <w:pPr>
        <w:pStyle w:val="NormalWeb"/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color w:val="FF0000"/>
          <w:sz w:val="22"/>
          <w:szCs w:val="22"/>
        </w:rPr>
        <w:t>ATTENTION</w:t>
      </w:r>
      <w:r w:rsidR="0090315B" w:rsidRPr="0090315B">
        <w:rPr>
          <w:rFonts w:ascii="Tahoma" w:hAnsi="Tahoma" w:cs="Tahoma"/>
          <w:b/>
          <w:color w:val="FF0000"/>
          <w:sz w:val="22"/>
          <w:szCs w:val="22"/>
        </w:rPr>
        <w:t> :</w:t>
      </w:r>
      <w:r w:rsidR="0090315B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657BFB">
        <w:rPr>
          <w:rFonts w:ascii="Tahoma" w:hAnsi="Tahoma" w:cs="Tahoma"/>
          <w:color w:val="002060"/>
          <w:sz w:val="22"/>
          <w:szCs w:val="22"/>
        </w:rPr>
        <w:t>T</w:t>
      </w:r>
      <w:r w:rsidR="00514EAA">
        <w:rPr>
          <w:rFonts w:ascii="Tahoma" w:hAnsi="Tahoma" w:cs="Tahoma"/>
          <w:color w:val="002060"/>
          <w:sz w:val="22"/>
          <w:szCs w:val="22"/>
        </w:rPr>
        <w:t>ous les</w:t>
      </w:r>
      <w:r w:rsidR="00DB0090">
        <w:rPr>
          <w:rFonts w:ascii="Tahoma" w:hAnsi="Tahoma" w:cs="Tahoma"/>
          <w:color w:val="002060"/>
          <w:sz w:val="22"/>
          <w:szCs w:val="22"/>
        </w:rPr>
        <w:t xml:space="preserve"> accueils de loisirs </w:t>
      </w:r>
      <w:r w:rsidR="00514EAA">
        <w:rPr>
          <w:rFonts w:ascii="Tahoma" w:hAnsi="Tahoma" w:cs="Tahoma"/>
          <w:color w:val="002060"/>
          <w:sz w:val="22"/>
          <w:szCs w:val="22"/>
        </w:rPr>
        <w:t xml:space="preserve">seront </w:t>
      </w:r>
      <w:r w:rsidR="00DB0090" w:rsidRPr="00514EAA">
        <w:rPr>
          <w:rFonts w:ascii="Tahoma" w:hAnsi="Tahoma" w:cs="Tahoma"/>
          <w:color w:val="002060"/>
          <w:sz w:val="22"/>
          <w:szCs w:val="22"/>
        </w:rPr>
        <w:t>fermés</w:t>
      </w:r>
      <w:r w:rsidR="00BB7D17" w:rsidRPr="00514EAA">
        <w:rPr>
          <w:rFonts w:ascii="Tahoma" w:hAnsi="Tahoma" w:cs="Tahoma"/>
          <w:color w:val="002060"/>
          <w:sz w:val="22"/>
          <w:szCs w:val="22"/>
        </w:rPr>
        <w:t xml:space="preserve"> </w:t>
      </w:r>
      <w:r w:rsidR="00514EAA" w:rsidRPr="00514EAA">
        <w:rPr>
          <w:rFonts w:ascii="Tahoma" w:hAnsi="Tahoma" w:cs="Tahoma"/>
          <w:b/>
          <w:color w:val="002060"/>
          <w:sz w:val="22"/>
          <w:szCs w:val="22"/>
          <w:u w:val="single"/>
        </w:rPr>
        <w:t xml:space="preserve">le </w:t>
      </w:r>
      <w:r w:rsidR="0090315B">
        <w:rPr>
          <w:rFonts w:ascii="Tahoma" w:hAnsi="Tahoma" w:cs="Tahoma"/>
          <w:b/>
          <w:color w:val="002060"/>
          <w:sz w:val="22"/>
          <w:szCs w:val="22"/>
          <w:u w:val="single"/>
        </w:rPr>
        <w:t>jeudi 15</w:t>
      </w:r>
      <w:r w:rsidR="00932800" w:rsidRPr="00CF4B78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932800" w:rsidRPr="00CF4B78">
        <w:rPr>
          <w:rFonts w:ascii="Tahoma" w:hAnsi="Tahoma" w:cs="Tahoma"/>
          <w:color w:val="002060"/>
          <w:sz w:val="22"/>
          <w:szCs w:val="22"/>
        </w:rPr>
        <w:t>et</w:t>
      </w:r>
      <w:r w:rsidR="00932800" w:rsidRPr="00CF4B78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932800">
        <w:rPr>
          <w:rFonts w:ascii="Tahoma" w:hAnsi="Tahoma" w:cs="Tahoma"/>
          <w:b/>
          <w:color w:val="002060"/>
          <w:sz w:val="22"/>
          <w:szCs w:val="22"/>
          <w:u w:val="single"/>
        </w:rPr>
        <w:t xml:space="preserve">vendredi 16 août </w:t>
      </w:r>
      <w:r w:rsidR="0090315B">
        <w:rPr>
          <w:rFonts w:ascii="Tahoma" w:hAnsi="Tahoma" w:cs="Tahoma"/>
          <w:b/>
          <w:color w:val="002060"/>
          <w:sz w:val="22"/>
          <w:szCs w:val="22"/>
          <w:u w:val="single"/>
        </w:rPr>
        <w:t>2024.</w:t>
      </w:r>
    </w:p>
    <w:p w:rsidR="00A11839" w:rsidRPr="00A11839" w:rsidRDefault="00A11839" w:rsidP="008D1C02">
      <w:pPr>
        <w:pStyle w:val="NormalWeb"/>
        <w:jc w:val="both"/>
        <w:rPr>
          <w:rFonts w:ascii="Tahoma" w:hAnsi="Tahoma" w:cs="Tahoma"/>
          <w:b/>
          <w:color w:val="002060"/>
          <w:sz w:val="16"/>
          <w:szCs w:val="16"/>
          <w:u w:val="single"/>
        </w:rPr>
      </w:pPr>
    </w:p>
    <w:p w:rsidR="00D20FDB" w:rsidRPr="004B717F" w:rsidRDefault="00D20FDB" w:rsidP="00D20FDB">
      <w:pPr>
        <w:spacing w:after="0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4B717F">
        <w:rPr>
          <w:rFonts w:ascii="Tahoma" w:hAnsi="Tahoma" w:cs="Tahoma"/>
          <w:b/>
          <w:color w:val="002060"/>
          <w:sz w:val="28"/>
          <w:szCs w:val="28"/>
        </w:rPr>
        <w:t>Test aisance aquatique ou brevet de natation ETE 2024</w:t>
      </w:r>
    </w:p>
    <w:p w:rsidR="00D20FDB" w:rsidRPr="004B717F" w:rsidRDefault="00D20FDB" w:rsidP="00D20FDB">
      <w:pPr>
        <w:spacing w:after="0"/>
        <w:jc w:val="both"/>
        <w:rPr>
          <w:rFonts w:ascii="Tahoma" w:hAnsi="Tahoma" w:cs="Tahoma"/>
          <w:color w:val="002060"/>
          <w:sz w:val="28"/>
          <w:szCs w:val="28"/>
        </w:rPr>
      </w:pPr>
    </w:p>
    <w:p w:rsidR="00D20FDB" w:rsidRPr="00A41F73" w:rsidRDefault="006A18A7" w:rsidP="00D20FDB">
      <w:pPr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Fournir</w:t>
      </w:r>
      <w:r w:rsidR="00C65996">
        <w:rPr>
          <w:rFonts w:ascii="Tahoma" w:hAnsi="Tahoma" w:cs="Tahoma"/>
          <w:color w:val="002060"/>
        </w:rPr>
        <w:t xml:space="preserve"> </w:t>
      </w:r>
      <w:r w:rsidR="00D20FDB" w:rsidRPr="00061537">
        <w:rPr>
          <w:rFonts w:ascii="Tahoma" w:hAnsi="Tahoma" w:cs="Tahoma"/>
          <w:color w:val="002060"/>
        </w:rPr>
        <w:t xml:space="preserve">un </w:t>
      </w:r>
      <w:r w:rsidR="00D20FDB" w:rsidRPr="00A41F73">
        <w:rPr>
          <w:rFonts w:ascii="Tahoma" w:hAnsi="Tahoma" w:cs="Tahoma"/>
          <w:b/>
          <w:color w:val="002060"/>
          <w:u w:val="single"/>
        </w:rPr>
        <w:t>test d’aisance aquatique</w:t>
      </w:r>
      <w:r w:rsidR="00D20FDB" w:rsidRPr="00A41F73">
        <w:rPr>
          <w:rFonts w:ascii="Tahoma" w:hAnsi="Tahoma" w:cs="Tahoma"/>
          <w:color w:val="002060"/>
          <w:u w:val="single"/>
        </w:rPr>
        <w:t xml:space="preserve"> (avec ou sans brassière) ou</w:t>
      </w:r>
      <w:r w:rsidR="00D20FDB" w:rsidRPr="00A41F73">
        <w:rPr>
          <w:rFonts w:ascii="Tahoma" w:hAnsi="Tahoma" w:cs="Tahoma"/>
          <w:b/>
          <w:color w:val="002060"/>
          <w:u w:val="single"/>
        </w:rPr>
        <w:t xml:space="preserve"> un brevet de natation de 25 mètres délivré chacun par un maître-nageur</w:t>
      </w:r>
      <w:r w:rsidR="00D20FDB" w:rsidRPr="00A41F73">
        <w:rPr>
          <w:rFonts w:ascii="Tahoma" w:hAnsi="Tahoma" w:cs="Tahoma"/>
          <w:b/>
          <w:color w:val="002060"/>
        </w:rPr>
        <w:t> </w:t>
      </w:r>
      <w:r w:rsidR="00170B82">
        <w:rPr>
          <w:rFonts w:ascii="Tahoma" w:hAnsi="Tahoma" w:cs="Tahoma"/>
          <w:color w:val="002060"/>
        </w:rPr>
        <w:t xml:space="preserve">pour les activités suivantes </w:t>
      </w:r>
      <w:r w:rsidR="00D20FDB" w:rsidRPr="00A41F73">
        <w:rPr>
          <w:rFonts w:ascii="Tahoma" w:hAnsi="Tahoma" w:cs="Tahoma"/>
          <w:color w:val="002060"/>
        </w:rPr>
        <w:t>:</w:t>
      </w:r>
    </w:p>
    <w:p w:rsidR="00D20FDB" w:rsidRPr="00DA6077" w:rsidRDefault="00D20FDB" w:rsidP="00D20FDB">
      <w:pPr>
        <w:pStyle w:val="Paragraphedeliste"/>
        <w:numPr>
          <w:ilvl w:val="0"/>
          <w:numId w:val="16"/>
        </w:numPr>
        <w:jc w:val="both"/>
        <w:rPr>
          <w:rFonts w:ascii="Tahoma" w:hAnsi="Tahoma" w:cs="Tahoma"/>
          <w:color w:val="002060"/>
        </w:rPr>
      </w:pPr>
      <w:r w:rsidRPr="00DA6077">
        <w:rPr>
          <w:rFonts w:ascii="Tahoma" w:hAnsi="Tahoma" w:cs="Tahoma"/>
          <w:color w:val="002060"/>
        </w:rPr>
        <w:t xml:space="preserve">Séjour </w:t>
      </w:r>
      <w:r w:rsidRPr="00DA6077">
        <w:rPr>
          <w:rFonts w:ascii="Tahoma" w:hAnsi="Tahoma" w:cs="Tahoma"/>
          <w:b/>
          <w:color w:val="002060"/>
        </w:rPr>
        <w:t>« </w:t>
      </w:r>
      <w:r w:rsidR="00061537">
        <w:rPr>
          <w:rFonts w:ascii="Tahoma" w:hAnsi="Tahoma" w:cs="Tahoma"/>
          <w:b/>
          <w:color w:val="002060"/>
        </w:rPr>
        <w:t xml:space="preserve">Nautique et </w:t>
      </w:r>
      <w:r w:rsidRPr="00DA6077">
        <w:rPr>
          <w:rFonts w:ascii="Tahoma" w:hAnsi="Tahoma" w:cs="Tahoma"/>
          <w:b/>
          <w:color w:val="002060"/>
        </w:rPr>
        <w:t>Nature »</w:t>
      </w:r>
      <w:r w:rsidRPr="00DA6077">
        <w:rPr>
          <w:rFonts w:ascii="Tahoma" w:hAnsi="Tahoma" w:cs="Tahoma"/>
          <w:color w:val="002060"/>
        </w:rPr>
        <w:t xml:space="preserve"> à Poses (8 au 12 juillet </w:t>
      </w:r>
      <w:r w:rsidR="00A11839">
        <w:rPr>
          <w:rFonts w:ascii="Tahoma" w:hAnsi="Tahoma" w:cs="Tahoma"/>
          <w:color w:val="002060"/>
        </w:rPr>
        <w:t xml:space="preserve">2024 </w:t>
      </w:r>
      <w:r w:rsidRPr="00DA6077">
        <w:rPr>
          <w:rFonts w:ascii="Tahoma" w:hAnsi="Tahoma" w:cs="Tahoma"/>
          <w:color w:val="002060"/>
        </w:rPr>
        <w:t>/15</w:t>
      </w:r>
      <w:r w:rsidR="00C65996">
        <w:rPr>
          <w:rFonts w:ascii="Tahoma" w:hAnsi="Tahoma" w:cs="Tahoma"/>
          <w:color w:val="002060"/>
        </w:rPr>
        <w:t xml:space="preserve"> au 19 juillet</w:t>
      </w:r>
      <w:r w:rsidR="00A11839">
        <w:rPr>
          <w:rFonts w:ascii="Tahoma" w:hAnsi="Tahoma" w:cs="Tahoma"/>
          <w:color w:val="002060"/>
        </w:rPr>
        <w:t xml:space="preserve"> 2024</w:t>
      </w:r>
      <w:r w:rsidRPr="00DA6077">
        <w:rPr>
          <w:rFonts w:ascii="Tahoma" w:hAnsi="Tahoma" w:cs="Tahoma"/>
          <w:color w:val="002060"/>
        </w:rPr>
        <w:t>).</w:t>
      </w:r>
    </w:p>
    <w:p w:rsidR="00D20FDB" w:rsidRDefault="00D20FDB" w:rsidP="00D20FDB">
      <w:pPr>
        <w:pStyle w:val="Paragraphedeliste"/>
        <w:numPr>
          <w:ilvl w:val="0"/>
          <w:numId w:val="16"/>
        </w:numPr>
        <w:jc w:val="both"/>
        <w:rPr>
          <w:rFonts w:ascii="Tahoma" w:hAnsi="Tahoma" w:cs="Tahoma"/>
          <w:color w:val="002060"/>
        </w:rPr>
      </w:pPr>
      <w:r w:rsidRPr="00DA6077">
        <w:rPr>
          <w:rFonts w:ascii="Tahoma" w:hAnsi="Tahoma" w:cs="Tahoma"/>
          <w:color w:val="002060"/>
        </w:rPr>
        <w:t xml:space="preserve">Loisirs sportifs </w:t>
      </w:r>
      <w:r w:rsidRPr="00DA6077">
        <w:rPr>
          <w:rFonts w:ascii="Tahoma" w:hAnsi="Tahoma" w:cs="Tahoma"/>
          <w:b/>
          <w:color w:val="002060"/>
        </w:rPr>
        <w:t>« Sports Nautiques »</w:t>
      </w:r>
      <w:r w:rsidRPr="00DA6077">
        <w:rPr>
          <w:rFonts w:ascii="Tahoma" w:hAnsi="Tahoma" w:cs="Tahoma"/>
          <w:color w:val="002060"/>
        </w:rPr>
        <w:t xml:space="preserve"> à Poses (</w:t>
      </w:r>
      <w:proofErr w:type="spellStart"/>
      <w:r w:rsidR="00A11839" w:rsidRPr="001C652C">
        <w:rPr>
          <w:rFonts w:ascii="Tahoma" w:hAnsi="Tahoma" w:cs="Tahoma"/>
          <w:b/>
          <w:color w:val="002060"/>
        </w:rPr>
        <w:t>Acquigny</w:t>
      </w:r>
      <w:proofErr w:type="spellEnd"/>
      <w:r w:rsidR="00A11839" w:rsidRPr="001C652C">
        <w:rPr>
          <w:rFonts w:ascii="Tahoma" w:hAnsi="Tahoma" w:cs="Tahoma"/>
          <w:b/>
          <w:color w:val="002060"/>
        </w:rPr>
        <w:t xml:space="preserve"> </w:t>
      </w:r>
      <w:r w:rsidR="00A11839">
        <w:rPr>
          <w:rFonts w:ascii="Tahoma" w:hAnsi="Tahoma" w:cs="Tahoma"/>
          <w:color w:val="002060"/>
        </w:rPr>
        <w:t xml:space="preserve">du </w:t>
      </w:r>
      <w:r w:rsidRPr="00DA6077">
        <w:rPr>
          <w:rFonts w:ascii="Tahoma" w:hAnsi="Tahoma" w:cs="Tahoma"/>
          <w:color w:val="002060"/>
        </w:rPr>
        <w:t xml:space="preserve">15 au 19 juillet </w:t>
      </w:r>
      <w:r w:rsidR="00A11839">
        <w:rPr>
          <w:rFonts w:ascii="Tahoma" w:hAnsi="Tahoma" w:cs="Tahoma"/>
          <w:color w:val="002060"/>
        </w:rPr>
        <w:t xml:space="preserve">2024 </w:t>
      </w:r>
      <w:r w:rsidRPr="00DA6077">
        <w:rPr>
          <w:rFonts w:ascii="Tahoma" w:hAnsi="Tahoma" w:cs="Tahoma"/>
          <w:color w:val="002060"/>
        </w:rPr>
        <w:t>/</w:t>
      </w:r>
      <w:r w:rsidR="00A11839">
        <w:rPr>
          <w:rFonts w:ascii="Tahoma" w:hAnsi="Tahoma" w:cs="Tahoma"/>
          <w:color w:val="002060"/>
        </w:rPr>
        <w:t xml:space="preserve"> </w:t>
      </w:r>
      <w:r w:rsidR="00A11839" w:rsidRPr="001C652C">
        <w:rPr>
          <w:rFonts w:ascii="Tahoma" w:hAnsi="Tahoma" w:cs="Tahoma"/>
          <w:b/>
          <w:color w:val="002060"/>
        </w:rPr>
        <w:t xml:space="preserve">La </w:t>
      </w:r>
      <w:proofErr w:type="spellStart"/>
      <w:r w:rsidR="00A11839" w:rsidRPr="001C652C">
        <w:rPr>
          <w:rFonts w:ascii="Tahoma" w:hAnsi="Tahoma" w:cs="Tahoma"/>
          <w:b/>
          <w:color w:val="002060"/>
        </w:rPr>
        <w:t>Saussaye</w:t>
      </w:r>
      <w:proofErr w:type="spellEnd"/>
      <w:r w:rsidR="00A11839">
        <w:rPr>
          <w:rFonts w:ascii="Tahoma" w:hAnsi="Tahoma" w:cs="Tahoma"/>
          <w:color w:val="002060"/>
        </w:rPr>
        <w:t xml:space="preserve"> </w:t>
      </w:r>
      <w:r w:rsidRPr="00DA6077">
        <w:rPr>
          <w:rFonts w:ascii="Tahoma" w:hAnsi="Tahoma" w:cs="Tahoma"/>
          <w:color w:val="002060"/>
        </w:rPr>
        <w:t>19 au 23 août</w:t>
      </w:r>
      <w:r w:rsidR="00A11839">
        <w:rPr>
          <w:rFonts w:ascii="Tahoma" w:hAnsi="Tahoma" w:cs="Tahoma"/>
          <w:color w:val="002060"/>
        </w:rPr>
        <w:t xml:space="preserve"> 2024</w:t>
      </w:r>
      <w:r w:rsidRPr="00DA6077">
        <w:rPr>
          <w:rFonts w:ascii="Tahoma" w:hAnsi="Tahoma" w:cs="Tahoma"/>
          <w:color w:val="002060"/>
        </w:rPr>
        <w:t>).</w:t>
      </w:r>
    </w:p>
    <w:p w:rsidR="0028680F" w:rsidRPr="0028680F" w:rsidRDefault="0028680F" w:rsidP="0028680F">
      <w:pPr>
        <w:jc w:val="both"/>
        <w:rPr>
          <w:rFonts w:ascii="Tahoma" w:hAnsi="Tahoma" w:cs="Tahoma"/>
          <w:b/>
          <w:color w:val="002060"/>
          <w:u w:val="single"/>
        </w:rPr>
      </w:pPr>
      <w:r w:rsidRPr="0028680F">
        <w:rPr>
          <w:rFonts w:ascii="Tahoma" w:hAnsi="Tahoma" w:cs="Tahoma"/>
          <w:b/>
          <w:color w:val="002060"/>
          <w:u w:val="single"/>
        </w:rPr>
        <w:t>Pour cela :</w:t>
      </w:r>
    </w:p>
    <w:p w:rsidR="00170B82" w:rsidRPr="00170B82" w:rsidRDefault="00170B82" w:rsidP="00D20FDB">
      <w:pPr>
        <w:pStyle w:val="NormalWeb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170B82">
        <w:rPr>
          <w:rFonts w:ascii="Tahoma" w:hAnsi="Tahoma" w:cs="Tahoma"/>
          <w:bCs/>
          <w:color w:val="002060"/>
          <w:sz w:val="22"/>
          <w:szCs w:val="22"/>
        </w:rPr>
        <w:t>Cliquez sur l’onglet</w:t>
      </w:r>
      <w:r>
        <w:rPr>
          <w:rFonts w:ascii="Tahoma" w:hAnsi="Tahoma" w:cs="Tahoma"/>
          <w:b/>
          <w:bCs/>
          <w:color w:val="002060"/>
          <w:sz w:val="22"/>
          <w:szCs w:val="22"/>
        </w:rPr>
        <w:t xml:space="preserve"> « Mes documents »</w:t>
      </w:r>
    </w:p>
    <w:p w:rsidR="00D20FDB" w:rsidRPr="00572DC9" w:rsidRDefault="00AD6D4D" w:rsidP="00D20FDB">
      <w:pPr>
        <w:pStyle w:val="NormalWeb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Cliquez sur le trombone</w:t>
      </w:r>
      <w:r w:rsidR="00D20FDB" w:rsidRPr="00572DC9">
        <w:rPr>
          <w:rFonts w:ascii="Tahoma" w:hAnsi="Tahoma" w:cs="Tahoma"/>
          <w:color w:val="00206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2060"/>
          <w:sz w:val="22"/>
          <w:szCs w:val="22"/>
        </w:rPr>
        <w:t>« Parcourir</w:t>
      </w:r>
      <w:r w:rsidR="00D20FDB" w:rsidRPr="00572DC9">
        <w:rPr>
          <w:rFonts w:ascii="Tahoma" w:hAnsi="Tahoma" w:cs="Tahoma"/>
          <w:b/>
          <w:color w:val="002060"/>
          <w:sz w:val="22"/>
          <w:szCs w:val="22"/>
        </w:rPr>
        <w:t xml:space="preserve"> »</w:t>
      </w:r>
      <w:r w:rsidR="00170B82">
        <w:rPr>
          <w:rFonts w:ascii="Tahoma" w:hAnsi="Tahoma" w:cs="Tahoma"/>
          <w:color w:val="002060"/>
          <w:sz w:val="22"/>
          <w:szCs w:val="22"/>
        </w:rPr>
        <w:t xml:space="preserve"> (insérez le test d’aisance ou le brevet).</w:t>
      </w:r>
    </w:p>
    <w:p w:rsidR="00D20FDB" w:rsidRPr="001238DA" w:rsidRDefault="00AD6D4D" w:rsidP="00D20FDB">
      <w:pPr>
        <w:pStyle w:val="NormalWeb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Sélectionnez le sujet</w:t>
      </w:r>
      <w:r w:rsidR="00D20FDB" w:rsidRPr="001238DA">
        <w:rPr>
          <w:rFonts w:ascii="Tahoma" w:hAnsi="Tahoma" w:cs="Tahoma"/>
          <w:color w:val="00206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2060"/>
          <w:sz w:val="22"/>
          <w:szCs w:val="22"/>
        </w:rPr>
        <w:t>« Attestations</w:t>
      </w:r>
      <w:r w:rsidR="00D20FDB" w:rsidRPr="001238DA">
        <w:rPr>
          <w:rFonts w:ascii="Tahoma" w:hAnsi="Tahoma" w:cs="Tahoma"/>
          <w:b/>
          <w:color w:val="002060"/>
          <w:sz w:val="22"/>
          <w:szCs w:val="22"/>
        </w:rPr>
        <w:t> »</w:t>
      </w:r>
    </w:p>
    <w:p w:rsidR="00D20FDB" w:rsidRPr="00AD6D4D" w:rsidRDefault="00AD6D4D" w:rsidP="00D20FDB">
      <w:pPr>
        <w:pStyle w:val="NormalWeb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 xml:space="preserve">Dans </w:t>
      </w:r>
      <w:r w:rsidRPr="00AD6D4D">
        <w:rPr>
          <w:rFonts w:ascii="Tahoma" w:hAnsi="Tahoma" w:cs="Tahoma"/>
          <w:b/>
          <w:color w:val="002060"/>
          <w:sz w:val="22"/>
          <w:szCs w:val="22"/>
        </w:rPr>
        <w:t>« Ajouter un commentaire »</w:t>
      </w:r>
      <w:r>
        <w:rPr>
          <w:rFonts w:ascii="Tahoma" w:hAnsi="Tahoma" w:cs="Tahoma"/>
          <w:color w:val="002060"/>
          <w:sz w:val="22"/>
          <w:szCs w:val="22"/>
        </w:rPr>
        <w:t xml:space="preserve"> notez le document qui a été inséré.</w:t>
      </w:r>
    </w:p>
    <w:p w:rsidR="00AD6D4D" w:rsidRPr="00A41F73" w:rsidRDefault="00AD6D4D" w:rsidP="00D20FDB">
      <w:pPr>
        <w:pStyle w:val="NormalWeb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170B82">
        <w:rPr>
          <w:rFonts w:ascii="Tahoma" w:hAnsi="Tahoma" w:cs="Tahoma"/>
          <w:bCs/>
          <w:color w:val="002060"/>
          <w:sz w:val="22"/>
          <w:szCs w:val="22"/>
        </w:rPr>
        <w:t>Cliquez sur</w:t>
      </w:r>
      <w:r>
        <w:rPr>
          <w:rFonts w:ascii="Tahoma" w:hAnsi="Tahoma" w:cs="Tahoma"/>
          <w:b/>
          <w:bCs/>
          <w:color w:val="002060"/>
          <w:sz w:val="22"/>
          <w:szCs w:val="22"/>
        </w:rPr>
        <w:t xml:space="preserve"> « Ajouter » </w:t>
      </w:r>
      <w:r w:rsidRPr="00AD6D4D">
        <w:rPr>
          <w:rFonts w:ascii="Tahoma" w:hAnsi="Tahoma" w:cs="Tahoma"/>
          <w:bCs/>
          <w:color w:val="002060"/>
          <w:sz w:val="22"/>
          <w:szCs w:val="22"/>
        </w:rPr>
        <w:t>(le document</w:t>
      </w:r>
      <w:r w:rsidR="00170B82">
        <w:rPr>
          <w:rFonts w:ascii="Tahoma" w:hAnsi="Tahoma" w:cs="Tahoma"/>
          <w:bCs/>
          <w:color w:val="002060"/>
          <w:sz w:val="22"/>
          <w:szCs w:val="22"/>
        </w:rPr>
        <w:t xml:space="preserve"> sera</w:t>
      </w:r>
      <w:r w:rsidRPr="00AD6D4D">
        <w:rPr>
          <w:rFonts w:ascii="Tahoma" w:hAnsi="Tahoma" w:cs="Tahoma"/>
          <w:bCs/>
          <w:color w:val="002060"/>
          <w:sz w:val="22"/>
          <w:szCs w:val="22"/>
        </w:rPr>
        <w:t xml:space="preserve"> transmis au service).</w:t>
      </w:r>
    </w:p>
    <w:p w:rsidR="00D20FDB" w:rsidRDefault="00D20FDB" w:rsidP="00D20FDB">
      <w:pPr>
        <w:spacing w:after="0"/>
        <w:rPr>
          <w:rFonts w:ascii="Tahoma" w:hAnsi="Tahoma" w:cs="Tahoma"/>
          <w:b/>
          <w:color w:val="002060"/>
          <w:sz w:val="32"/>
          <w:szCs w:val="32"/>
        </w:rPr>
      </w:pPr>
    </w:p>
    <w:p w:rsidR="00463B25" w:rsidRDefault="00463B25" w:rsidP="00463B25">
      <w:pPr>
        <w:spacing w:after="0"/>
        <w:jc w:val="center"/>
        <w:rPr>
          <w:rFonts w:ascii="Tahoma" w:hAnsi="Tahoma" w:cs="Tahoma"/>
          <w:b/>
          <w:color w:val="002060"/>
          <w:sz w:val="32"/>
          <w:szCs w:val="32"/>
        </w:rPr>
      </w:pPr>
      <w:r>
        <w:rPr>
          <w:rFonts w:ascii="Tahoma" w:hAnsi="Tahoma" w:cs="Tahoma"/>
          <w:b/>
          <w:color w:val="002060"/>
          <w:sz w:val="32"/>
          <w:szCs w:val="32"/>
        </w:rPr>
        <w:t>NOUVELLE TARIFICATION</w:t>
      </w:r>
    </w:p>
    <w:p w:rsidR="00D20FDB" w:rsidRDefault="00D20FDB" w:rsidP="00230F5A">
      <w:pPr>
        <w:spacing w:after="0"/>
        <w:jc w:val="center"/>
        <w:rPr>
          <w:rFonts w:ascii="Tahoma" w:hAnsi="Tahoma" w:cs="Tahoma"/>
          <w:b/>
          <w:color w:val="002060"/>
          <w:sz w:val="32"/>
          <w:szCs w:val="32"/>
        </w:rPr>
      </w:pPr>
    </w:p>
    <w:p w:rsidR="00230F5A" w:rsidRPr="00463B25" w:rsidRDefault="00230F5A" w:rsidP="00463B25">
      <w:pPr>
        <w:spacing w:after="0"/>
        <w:rPr>
          <w:rFonts w:ascii="Tahoma" w:hAnsi="Tahoma" w:cs="Tahoma"/>
          <w:color w:val="002060"/>
          <w:sz w:val="24"/>
          <w:szCs w:val="24"/>
        </w:rPr>
      </w:pPr>
      <w:r w:rsidRPr="00463B25">
        <w:rPr>
          <w:rFonts w:ascii="Tahoma" w:hAnsi="Tahoma" w:cs="Tahoma"/>
          <w:b/>
          <w:color w:val="002060"/>
          <w:sz w:val="24"/>
          <w:szCs w:val="24"/>
        </w:rPr>
        <w:t xml:space="preserve">TARIFICATION </w:t>
      </w:r>
      <w:r w:rsidRPr="00463B25">
        <w:rPr>
          <w:rFonts w:ascii="Tahoma" w:hAnsi="Tahoma" w:cs="Tahoma"/>
          <w:color w:val="002060"/>
          <w:sz w:val="24"/>
          <w:szCs w:val="24"/>
        </w:rPr>
        <w:t>« Agglomération »</w:t>
      </w:r>
    </w:p>
    <w:p w:rsidR="00230F5A" w:rsidRPr="009D204B" w:rsidRDefault="00230F5A" w:rsidP="00230F5A">
      <w:pPr>
        <w:spacing w:after="0"/>
        <w:jc w:val="center"/>
        <w:rPr>
          <w:rFonts w:ascii="Tahoma" w:hAnsi="Tahoma" w:cs="Tahoma"/>
          <w:b/>
          <w:color w:val="002060"/>
        </w:rPr>
      </w:pPr>
    </w:p>
    <w:p w:rsidR="00230F5A" w:rsidRPr="00A335CF" w:rsidRDefault="00230F5A" w:rsidP="00230F5A">
      <w:pPr>
        <w:spacing w:after="0"/>
        <w:jc w:val="both"/>
        <w:rPr>
          <w:rFonts w:ascii="Tahoma" w:hAnsi="Tahoma" w:cs="Tahoma"/>
          <w:b/>
          <w:color w:val="002060"/>
          <w:u w:val="single"/>
        </w:rPr>
      </w:pPr>
      <w:r w:rsidRPr="00A335CF">
        <w:rPr>
          <w:rFonts w:ascii="Tahoma" w:hAnsi="Tahoma" w:cs="Tahoma"/>
          <w:b/>
          <w:color w:val="002060"/>
          <w:u w:val="single"/>
        </w:rPr>
        <w:t>VACANCES SCOLAIRES</w:t>
      </w:r>
      <w:r>
        <w:rPr>
          <w:rFonts w:ascii="Tahoma" w:hAnsi="Tahoma" w:cs="Tahoma"/>
          <w:b/>
          <w:color w:val="002060"/>
          <w:u w:val="single"/>
        </w:rPr>
        <w:t xml:space="preserve"> </w:t>
      </w:r>
      <w:r w:rsidRPr="008C06E1">
        <w:rPr>
          <w:rFonts w:ascii="Tahoma" w:hAnsi="Tahoma" w:cs="Tahoma"/>
          <w:color w:val="002060"/>
          <w:u w:val="single"/>
        </w:rPr>
        <w:t>(à partir de l’</w:t>
      </w:r>
      <w:r w:rsidRPr="00DE5859">
        <w:rPr>
          <w:rFonts w:ascii="Tahoma" w:hAnsi="Tahoma" w:cs="Tahoma"/>
          <w:b/>
          <w:color w:val="002060"/>
          <w:u w:val="single"/>
        </w:rPr>
        <w:t>été 2024</w:t>
      </w:r>
      <w:r w:rsidRPr="008C06E1">
        <w:rPr>
          <w:rFonts w:ascii="Tahoma" w:hAnsi="Tahoma" w:cs="Tahoma"/>
          <w:color w:val="002060"/>
          <w:u w:val="single"/>
        </w:rPr>
        <w:t>)</w:t>
      </w:r>
      <w:r>
        <w:rPr>
          <w:rFonts w:ascii="Tahoma" w:hAnsi="Tahoma" w:cs="Tahoma"/>
          <w:color w:val="002060"/>
          <w:u w:val="single"/>
        </w:rPr>
        <w:t> :</w:t>
      </w:r>
    </w:p>
    <w:p w:rsidR="00230F5A" w:rsidRDefault="00230F5A" w:rsidP="00230F5A">
      <w:pPr>
        <w:spacing w:after="0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Coût d’une journée avec repas et goûter (QF CAF x </w:t>
      </w:r>
      <w:r w:rsidRPr="00165E6D">
        <w:rPr>
          <w:rFonts w:ascii="Tahoma" w:hAnsi="Tahoma" w:cs="Tahoma"/>
          <w:b/>
          <w:color w:val="FF0000"/>
        </w:rPr>
        <w:t>0.80 %</w:t>
      </w:r>
      <w:r w:rsidR="00E46D97" w:rsidRPr="00E46D97">
        <w:rPr>
          <w:rFonts w:ascii="Tahoma" w:hAnsi="Tahoma" w:cs="Tahoma"/>
          <w:color w:val="002060"/>
        </w:rPr>
        <w:t>,</w:t>
      </w:r>
      <w:r w:rsidR="00E46D97">
        <w:rPr>
          <w:rFonts w:ascii="Tahoma" w:hAnsi="Tahoma" w:cs="Tahoma"/>
          <w:b/>
          <w:color w:val="002060"/>
        </w:rPr>
        <w:t xml:space="preserve"> </w:t>
      </w:r>
      <w:r w:rsidR="00E46D97" w:rsidRPr="00E46D97">
        <w:rPr>
          <w:rFonts w:ascii="Tahoma" w:hAnsi="Tahoma" w:cs="Tahoma"/>
          <w:color w:val="002060"/>
        </w:rPr>
        <w:t>au lieu de 0.70 %</w:t>
      </w:r>
      <w:r w:rsidRPr="00E46D97">
        <w:rPr>
          <w:rFonts w:ascii="Tahoma" w:hAnsi="Tahoma" w:cs="Tahoma"/>
          <w:color w:val="002060"/>
        </w:rPr>
        <w:t>).</w:t>
      </w:r>
    </w:p>
    <w:p w:rsidR="00230F5A" w:rsidRDefault="00230F5A" w:rsidP="00230F5A">
      <w:pPr>
        <w:spacing w:after="0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Coût d’un après-midi avec goûter (QF CAF x </w:t>
      </w:r>
      <w:r>
        <w:rPr>
          <w:rFonts w:ascii="Tahoma" w:hAnsi="Tahoma" w:cs="Tahoma"/>
          <w:b/>
          <w:color w:val="002060"/>
        </w:rPr>
        <w:t>0.5</w:t>
      </w:r>
      <w:r w:rsidRPr="00B67CB9">
        <w:rPr>
          <w:rFonts w:ascii="Tahoma" w:hAnsi="Tahoma" w:cs="Tahoma"/>
          <w:b/>
          <w:color w:val="002060"/>
        </w:rPr>
        <w:t>0 %</w:t>
      </w:r>
      <w:r>
        <w:rPr>
          <w:rFonts w:ascii="Tahoma" w:hAnsi="Tahoma" w:cs="Tahoma"/>
          <w:color w:val="002060"/>
        </w:rPr>
        <w:t xml:space="preserve">, </w:t>
      </w:r>
      <w:r w:rsidRPr="00552CF9">
        <w:rPr>
          <w:rFonts w:ascii="Tahoma" w:hAnsi="Tahoma" w:cs="Tahoma"/>
          <w:color w:val="002060"/>
          <w:u w:val="single"/>
        </w:rPr>
        <w:t xml:space="preserve">le taux </w:t>
      </w:r>
      <w:r>
        <w:rPr>
          <w:rFonts w:ascii="Tahoma" w:hAnsi="Tahoma" w:cs="Tahoma"/>
          <w:color w:val="002060"/>
          <w:u w:val="single"/>
        </w:rPr>
        <w:t>d’effort reste inchangé).</w:t>
      </w:r>
    </w:p>
    <w:p w:rsidR="00230F5A" w:rsidRDefault="00230F5A" w:rsidP="00230F5A">
      <w:pPr>
        <w:spacing w:after="0"/>
        <w:jc w:val="both"/>
        <w:rPr>
          <w:rFonts w:ascii="Tahoma" w:hAnsi="Tahoma" w:cs="Tahoma"/>
          <w:color w:val="002060"/>
        </w:rPr>
      </w:pPr>
    </w:p>
    <w:p w:rsidR="00230F5A" w:rsidRPr="00A335CF" w:rsidRDefault="00230F5A" w:rsidP="00230F5A">
      <w:pPr>
        <w:spacing w:after="0"/>
        <w:jc w:val="both"/>
        <w:rPr>
          <w:rFonts w:ascii="Tahoma" w:hAnsi="Tahoma" w:cs="Tahoma"/>
          <w:b/>
          <w:color w:val="002060"/>
          <w:u w:val="single"/>
        </w:rPr>
      </w:pPr>
      <w:r w:rsidRPr="00A335CF">
        <w:rPr>
          <w:rFonts w:ascii="Tahoma" w:hAnsi="Tahoma" w:cs="Tahoma"/>
          <w:b/>
          <w:color w:val="002060"/>
          <w:u w:val="single"/>
        </w:rPr>
        <w:t>PERISCOLAIRE</w:t>
      </w:r>
      <w:r>
        <w:rPr>
          <w:rFonts w:ascii="Tahoma" w:hAnsi="Tahoma" w:cs="Tahoma"/>
          <w:b/>
          <w:color w:val="002060"/>
          <w:u w:val="single"/>
        </w:rPr>
        <w:t xml:space="preserve"> année scolaire 2024-2025 :</w:t>
      </w:r>
    </w:p>
    <w:p w:rsidR="00230F5A" w:rsidRDefault="00230F5A" w:rsidP="00230F5A">
      <w:pPr>
        <w:spacing w:after="0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Coût d’un périscolaire matin (QF CAF x </w:t>
      </w:r>
      <w:r w:rsidRPr="00E054A4">
        <w:rPr>
          <w:rFonts w:ascii="Tahoma" w:hAnsi="Tahoma" w:cs="Tahoma"/>
          <w:b/>
          <w:color w:val="002060"/>
        </w:rPr>
        <w:t>0.15 %</w:t>
      </w:r>
      <w:r w:rsidRPr="00E054A4">
        <w:rPr>
          <w:rFonts w:ascii="Tahoma" w:hAnsi="Tahoma" w:cs="Tahoma"/>
          <w:color w:val="002060"/>
        </w:rPr>
        <w:t xml:space="preserve">, </w:t>
      </w:r>
      <w:r w:rsidRPr="00552CF9">
        <w:rPr>
          <w:rFonts w:ascii="Tahoma" w:hAnsi="Tahoma" w:cs="Tahoma"/>
          <w:color w:val="002060"/>
          <w:u w:val="single"/>
        </w:rPr>
        <w:t xml:space="preserve">le taux </w:t>
      </w:r>
      <w:r>
        <w:rPr>
          <w:rFonts w:ascii="Tahoma" w:hAnsi="Tahoma" w:cs="Tahoma"/>
          <w:color w:val="002060"/>
          <w:u w:val="single"/>
        </w:rPr>
        <w:t>d’effort reste inchangé).</w:t>
      </w:r>
    </w:p>
    <w:p w:rsidR="00230F5A" w:rsidRDefault="00230F5A" w:rsidP="00230F5A">
      <w:pPr>
        <w:spacing w:after="0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Coût d’un périscolaire soir </w:t>
      </w:r>
      <w:r w:rsidR="00E46D97">
        <w:rPr>
          <w:rFonts w:ascii="Tahoma" w:hAnsi="Tahoma" w:cs="Tahoma"/>
          <w:color w:val="002060"/>
        </w:rPr>
        <w:t xml:space="preserve">avec goûter </w:t>
      </w:r>
      <w:r>
        <w:rPr>
          <w:rFonts w:ascii="Tahoma" w:hAnsi="Tahoma" w:cs="Tahoma"/>
          <w:color w:val="002060"/>
        </w:rPr>
        <w:t xml:space="preserve">(QF CAF x </w:t>
      </w:r>
      <w:r w:rsidRPr="00165E6D">
        <w:rPr>
          <w:rFonts w:ascii="Tahoma" w:hAnsi="Tahoma" w:cs="Tahoma"/>
          <w:b/>
          <w:color w:val="FF0000"/>
        </w:rPr>
        <w:t>0.20 %</w:t>
      </w:r>
      <w:r w:rsidR="00E46D97" w:rsidRPr="00E46D97">
        <w:rPr>
          <w:rFonts w:ascii="Tahoma" w:hAnsi="Tahoma" w:cs="Tahoma"/>
          <w:color w:val="002060"/>
        </w:rPr>
        <w:t>, au lieu de 0.15 %</w:t>
      </w:r>
      <w:r w:rsidRPr="00E46D97">
        <w:rPr>
          <w:rFonts w:ascii="Tahoma" w:hAnsi="Tahoma" w:cs="Tahoma"/>
          <w:color w:val="002060"/>
        </w:rPr>
        <w:t>).</w:t>
      </w:r>
    </w:p>
    <w:p w:rsidR="0014540F" w:rsidRDefault="0014540F" w:rsidP="00230F5A">
      <w:pPr>
        <w:spacing w:after="0"/>
        <w:jc w:val="both"/>
        <w:rPr>
          <w:rFonts w:ascii="Tahoma" w:hAnsi="Tahoma" w:cs="Tahoma"/>
          <w:color w:val="002060"/>
        </w:rPr>
      </w:pPr>
    </w:p>
    <w:p w:rsidR="00015A33" w:rsidRDefault="0014540F" w:rsidP="00230F5A">
      <w:pPr>
        <w:spacing w:after="0"/>
        <w:jc w:val="both"/>
        <w:rPr>
          <w:rFonts w:ascii="Tahoma" w:hAnsi="Tahoma" w:cs="Tahoma"/>
          <w:color w:val="002060"/>
        </w:rPr>
      </w:pPr>
      <w:r w:rsidRPr="0014540F">
        <w:rPr>
          <w:rFonts w:ascii="Tahoma" w:hAnsi="Tahoma" w:cs="Tahoma"/>
          <w:b/>
          <w:color w:val="002060"/>
        </w:rPr>
        <w:t>NB :</w:t>
      </w:r>
      <w:r>
        <w:rPr>
          <w:rFonts w:ascii="Tahoma" w:hAnsi="Tahoma" w:cs="Tahoma"/>
          <w:color w:val="002060"/>
        </w:rPr>
        <w:t xml:space="preserve"> Il n’y a pas de changement de tarification concernant les mercredis.</w:t>
      </w:r>
      <w:bookmarkStart w:id="0" w:name="_GoBack"/>
      <w:bookmarkEnd w:id="0"/>
    </w:p>
    <w:p w:rsidR="00015A33" w:rsidRDefault="00015A33" w:rsidP="00230F5A">
      <w:pPr>
        <w:spacing w:after="0"/>
        <w:jc w:val="both"/>
        <w:rPr>
          <w:rFonts w:ascii="Tahoma" w:hAnsi="Tahoma" w:cs="Tahoma"/>
          <w:color w:val="002060"/>
        </w:rPr>
      </w:pPr>
    </w:p>
    <w:p w:rsidR="00230F5A" w:rsidRPr="00463B25" w:rsidRDefault="00230F5A" w:rsidP="00463B25">
      <w:pPr>
        <w:spacing w:after="0"/>
        <w:rPr>
          <w:rFonts w:ascii="Tahoma" w:hAnsi="Tahoma" w:cs="Tahoma"/>
          <w:color w:val="002060"/>
          <w:sz w:val="24"/>
          <w:szCs w:val="24"/>
        </w:rPr>
      </w:pPr>
      <w:r w:rsidRPr="00463B25">
        <w:rPr>
          <w:rFonts w:ascii="Tahoma" w:hAnsi="Tahoma" w:cs="Tahoma"/>
          <w:b/>
          <w:color w:val="002060"/>
          <w:sz w:val="24"/>
          <w:szCs w:val="24"/>
        </w:rPr>
        <w:t xml:space="preserve">TARIFICATION </w:t>
      </w:r>
      <w:r w:rsidRPr="00463B25">
        <w:rPr>
          <w:rFonts w:ascii="Tahoma" w:hAnsi="Tahoma" w:cs="Tahoma"/>
          <w:color w:val="002060"/>
          <w:sz w:val="24"/>
          <w:szCs w:val="24"/>
        </w:rPr>
        <w:t>« Hors Agglomération »</w:t>
      </w:r>
    </w:p>
    <w:p w:rsidR="00230F5A" w:rsidRDefault="00230F5A" w:rsidP="00230F5A">
      <w:pPr>
        <w:spacing w:after="0"/>
        <w:jc w:val="both"/>
        <w:rPr>
          <w:rFonts w:ascii="Tahoma" w:hAnsi="Tahoma" w:cs="Tahoma"/>
          <w:color w:val="002060"/>
        </w:rPr>
      </w:pPr>
    </w:p>
    <w:p w:rsidR="00230F5A" w:rsidRDefault="00823C50" w:rsidP="00230F5A">
      <w:pPr>
        <w:spacing w:after="0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Suite à la précédente augmentation, il</w:t>
      </w:r>
      <w:r w:rsidR="00230F5A">
        <w:rPr>
          <w:rFonts w:ascii="Tahoma" w:hAnsi="Tahoma" w:cs="Tahoma"/>
          <w:color w:val="002060"/>
        </w:rPr>
        <w:t xml:space="preserve"> n’y a pas de changement de tarification pour les familles </w:t>
      </w:r>
      <w:r w:rsidR="00230F5A" w:rsidRPr="00863800">
        <w:rPr>
          <w:rFonts w:ascii="Tahoma" w:hAnsi="Tahoma" w:cs="Tahoma"/>
          <w:b/>
          <w:color w:val="002060"/>
        </w:rPr>
        <w:t>« Hors agglomération »</w:t>
      </w:r>
      <w:r w:rsidR="00230F5A">
        <w:rPr>
          <w:rFonts w:ascii="Tahoma" w:hAnsi="Tahoma" w:cs="Tahoma"/>
          <w:color w:val="002060"/>
        </w:rPr>
        <w:t xml:space="preserve">, </w:t>
      </w:r>
      <w:r w:rsidR="00230F5A" w:rsidRPr="00552CF9">
        <w:rPr>
          <w:rFonts w:ascii="Tahoma" w:hAnsi="Tahoma" w:cs="Tahoma"/>
          <w:color w:val="002060"/>
          <w:u w:val="single"/>
        </w:rPr>
        <w:t xml:space="preserve">le taux </w:t>
      </w:r>
      <w:r w:rsidR="00230F5A">
        <w:rPr>
          <w:rFonts w:ascii="Tahoma" w:hAnsi="Tahoma" w:cs="Tahoma"/>
          <w:color w:val="002060"/>
          <w:u w:val="single"/>
        </w:rPr>
        <w:t>d’effort reste inchangé.</w:t>
      </w:r>
    </w:p>
    <w:p w:rsidR="00230F5A" w:rsidRPr="00863800" w:rsidRDefault="00230F5A" w:rsidP="00230F5A">
      <w:pPr>
        <w:spacing w:after="0"/>
        <w:jc w:val="both"/>
        <w:rPr>
          <w:rFonts w:ascii="Tahoma" w:hAnsi="Tahoma" w:cs="Tahoma"/>
          <w:b/>
          <w:color w:val="002060"/>
        </w:rPr>
      </w:pPr>
    </w:p>
    <w:p w:rsidR="00230F5A" w:rsidRPr="00A335CF" w:rsidRDefault="00230F5A" w:rsidP="00230F5A">
      <w:pPr>
        <w:spacing w:after="0"/>
        <w:jc w:val="both"/>
        <w:rPr>
          <w:rFonts w:ascii="Tahoma" w:hAnsi="Tahoma" w:cs="Tahoma"/>
          <w:b/>
          <w:color w:val="002060"/>
          <w:u w:val="single"/>
        </w:rPr>
      </w:pPr>
      <w:r w:rsidRPr="00A335CF">
        <w:rPr>
          <w:rFonts w:ascii="Tahoma" w:hAnsi="Tahoma" w:cs="Tahoma"/>
          <w:b/>
          <w:color w:val="002060"/>
          <w:u w:val="single"/>
        </w:rPr>
        <w:t>VACANCES SCOLAIRES</w:t>
      </w:r>
    </w:p>
    <w:p w:rsidR="00230F5A" w:rsidRDefault="00230F5A" w:rsidP="00230F5A">
      <w:pPr>
        <w:spacing w:after="0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Coût d’une journée avec repas et goûter (QF CAF x </w:t>
      </w:r>
      <w:r>
        <w:rPr>
          <w:rFonts w:ascii="Tahoma" w:hAnsi="Tahoma" w:cs="Tahoma"/>
          <w:b/>
          <w:color w:val="002060"/>
        </w:rPr>
        <w:t>2.50</w:t>
      </w:r>
      <w:r w:rsidRPr="00BD01A9">
        <w:rPr>
          <w:rFonts w:ascii="Tahoma" w:hAnsi="Tahoma" w:cs="Tahoma"/>
          <w:b/>
          <w:color w:val="002060"/>
        </w:rPr>
        <w:t xml:space="preserve"> %</w:t>
      </w:r>
      <w:r>
        <w:rPr>
          <w:rFonts w:ascii="Tahoma" w:hAnsi="Tahoma" w:cs="Tahoma"/>
          <w:color w:val="002060"/>
        </w:rPr>
        <w:t>).</w:t>
      </w:r>
    </w:p>
    <w:p w:rsidR="00230F5A" w:rsidRDefault="00230F5A" w:rsidP="00230F5A">
      <w:pPr>
        <w:spacing w:after="0"/>
        <w:jc w:val="both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Coût d’un après-midi avec goûter (QF CAF x </w:t>
      </w:r>
      <w:r>
        <w:rPr>
          <w:rFonts w:ascii="Tahoma" w:hAnsi="Tahoma" w:cs="Tahoma"/>
          <w:b/>
          <w:color w:val="002060"/>
        </w:rPr>
        <w:t>1.90</w:t>
      </w:r>
      <w:r w:rsidRPr="00BD01A9">
        <w:rPr>
          <w:rFonts w:ascii="Tahoma" w:hAnsi="Tahoma" w:cs="Tahoma"/>
          <w:b/>
          <w:color w:val="002060"/>
        </w:rPr>
        <w:t xml:space="preserve"> %</w:t>
      </w:r>
      <w:r>
        <w:rPr>
          <w:rFonts w:ascii="Tahoma" w:hAnsi="Tahoma" w:cs="Tahoma"/>
          <w:color w:val="002060"/>
        </w:rPr>
        <w:t>).</w:t>
      </w:r>
    </w:p>
    <w:p w:rsidR="0015618D" w:rsidRDefault="0015618D" w:rsidP="00230F5A">
      <w:pPr>
        <w:spacing w:after="0"/>
        <w:jc w:val="both"/>
        <w:rPr>
          <w:rFonts w:ascii="Tahoma" w:hAnsi="Tahoma" w:cs="Tahoma"/>
          <w:color w:val="002060"/>
        </w:rPr>
      </w:pPr>
    </w:p>
    <w:p w:rsidR="00C14C04" w:rsidRPr="0098190A" w:rsidRDefault="00C21AD2" w:rsidP="008F7B2D">
      <w:pPr>
        <w:pStyle w:val="NormalWeb"/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Vous souhait</w:t>
      </w:r>
      <w:r w:rsidR="005B04A3">
        <w:rPr>
          <w:rFonts w:ascii="Tahoma" w:hAnsi="Tahoma" w:cs="Tahoma"/>
          <w:color w:val="002060"/>
          <w:sz w:val="22"/>
          <w:szCs w:val="22"/>
        </w:rPr>
        <w:t>ant bonne réception</w:t>
      </w:r>
      <w:r w:rsidR="0003056A">
        <w:rPr>
          <w:rFonts w:ascii="Tahoma" w:hAnsi="Tahoma" w:cs="Tahoma"/>
          <w:color w:val="002060"/>
          <w:sz w:val="22"/>
          <w:szCs w:val="22"/>
        </w:rPr>
        <w:t xml:space="preserve"> et un bel été,</w:t>
      </w:r>
    </w:p>
    <w:p w:rsidR="00C14C04" w:rsidRPr="0098190A" w:rsidRDefault="00C14C04" w:rsidP="008F7B2D">
      <w:pPr>
        <w:pStyle w:val="NormalWeb"/>
        <w:jc w:val="both"/>
        <w:rPr>
          <w:rFonts w:ascii="Tahoma" w:hAnsi="Tahoma" w:cs="Tahoma"/>
          <w:color w:val="002060"/>
          <w:sz w:val="22"/>
          <w:szCs w:val="22"/>
        </w:rPr>
      </w:pPr>
      <w:r w:rsidRPr="0098190A">
        <w:rPr>
          <w:rFonts w:ascii="Tahoma" w:hAnsi="Tahoma" w:cs="Tahoma"/>
          <w:color w:val="002060"/>
          <w:sz w:val="22"/>
          <w:szCs w:val="22"/>
        </w:rPr>
        <w:t>Bien cordialement.</w:t>
      </w:r>
    </w:p>
    <w:p w:rsidR="00B4756A" w:rsidRPr="0098190A" w:rsidRDefault="00865715" w:rsidP="00865715">
      <w:pPr>
        <w:ind w:left="4956"/>
        <w:jc w:val="both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t xml:space="preserve">         </w:t>
      </w:r>
      <w:r w:rsidR="00076130">
        <w:rPr>
          <w:rFonts w:ascii="Tahoma" w:hAnsi="Tahoma" w:cs="Tahoma"/>
          <w:b/>
          <w:color w:val="002060"/>
        </w:rPr>
        <w:t>La Direction Enfance-Education</w:t>
      </w:r>
    </w:p>
    <w:sectPr w:rsidR="00B4756A" w:rsidRPr="0098190A" w:rsidSect="00E8539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61B"/>
    <w:multiLevelType w:val="hybridMultilevel"/>
    <w:tmpl w:val="44B2E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4065"/>
    <w:multiLevelType w:val="hybridMultilevel"/>
    <w:tmpl w:val="127098BE"/>
    <w:lvl w:ilvl="0" w:tplc="5FCC87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BDB"/>
    <w:multiLevelType w:val="hybridMultilevel"/>
    <w:tmpl w:val="E864043C"/>
    <w:lvl w:ilvl="0" w:tplc="546E6E40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6693"/>
    <w:multiLevelType w:val="hybridMultilevel"/>
    <w:tmpl w:val="C828258C"/>
    <w:lvl w:ilvl="0" w:tplc="CEB240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4E5"/>
    <w:multiLevelType w:val="hybridMultilevel"/>
    <w:tmpl w:val="D5B6658E"/>
    <w:lvl w:ilvl="0" w:tplc="C45CBA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11D9"/>
    <w:multiLevelType w:val="hybridMultilevel"/>
    <w:tmpl w:val="221872BC"/>
    <w:lvl w:ilvl="0" w:tplc="A654973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5A2"/>
    <w:multiLevelType w:val="hybridMultilevel"/>
    <w:tmpl w:val="BFF244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1143"/>
    <w:multiLevelType w:val="hybridMultilevel"/>
    <w:tmpl w:val="EE26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843"/>
    <w:multiLevelType w:val="hybridMultilevel"/>
    <w:tmpl w:val="B70A8B24"/>
    <w:lvl w:ilvl="0" w:tplc="757229E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/>
        <w:color w:val="00206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37"/>
    <w:multiLevelType w:val="hybridMultilevel"/>
    <w:tmpl w:val="D6CE3B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4436"/>
    <w:multiLevelType w:val="hybridMultilevel"/>
    <w:tmpl w:val="137E0E22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7DC2D3E"/>
    <w:multiLevelType w:val="hybridMultilevel"/>
    <w:tmpl w:val="B5202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02397"/>
    <w:multiLevelType w:val="hybridMultilevel"/>
    <w:tmpl w:val="12209374"/>
    <w:lvl w:ilvl="0" w:tplc="7D9C436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C64284"/>
    <w:multiLevelType w:val="hybridMultilevel"/>
    <w:tmpl w:val="B5FC2C14"/>
    <w:lvl w:ilvl="0" w:tplc="150859C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CE92850"/>
    <w:multiLevelType w:val="hybridMultilevel"/>
    <w:tmpl w:val="66403C78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6D441205"/>
    <w:multiLevelType w:val="hybridMultilevel"/>
    <w:tmpl w:val="43A694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45A9C"/>
    <w:multiLevelType w:val="hybridMultilevel"/>
    <w:tmpl w:val="523EA15A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79D00582"/>
    <w:multiLevelType w:val="hybridMultilevel"/>
    <w:tmpl w:val="215C48EA"/>
    <w:lvl w:ilvl="0" w:tplc="CF9C192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89"/>
    <w:rsid w:val="00015A33"/>
    <w:rsid w:val="0003056A"/>
    <w:rsid w:val="00032433"/>
    <w:rsid w:val="0004255B"/>
    <w:rsid w:val="0005403A"/>
    <w:rsid w:val="00057387"/>
    <w:rsid w:val="00061537"/>
    <w:rsid w:val="0007487C"/>
    <w:rsid w:val="00076130"/>
    <w:rsid w:val="00081400"/>
    <w:rsid w:val="00091477"/>
    <w:rsid w:val="00091F57"/>
    <w:rsid w:val="000D0B7C"/>
    <w:rsid w:val="000D785B"/>
    <w:rsid w:val="000F1E00"/>
    <w:rsid w:val="00110CCC"/>
    <w:rsid w:val="00120425"/>
    <w:rsid w:val="00121995"/>
    <w:rsid w:val="0012329A"/>
    <w:rsid w:val="001238DA"/>
    <w:rsid w:val="001364E1"/>
    <w:rsid w:val="0014530E"/>
    <w:rsid w:val="0014540F"/>
    <w:rsid w:val="00147A1D"/>
    <w:rsid w:val="0015618D"/>
    <w:rsid w:val="00170B82"/>
    <w:rsid w:val="001756C1"/>
    <w:rsid w:val="0018665C"/>
    <w:rsid w:val="001924DC"/>
    <w:rsid w:val="001A08DF"/>
    <w:rsid w:val="001A110F"/>
    <w:rsid w:val="001B0DF8"/>
    <w:rsid w:val="001B3595"/>
    <w:rsid w:val="001C266B"/>
    <w:rsid w:val="001C652C"/>
    <w:rsid w:val="001D3E9A"/>
    <w:rsid w:val="001E77B7"/>
    <w:rsid w:val="002132E5"/>
    <w:rsid w:val="0022542F"/>
    <w:rsid w:val="00225626"/>
    <w:rsid w:val="00230498"/>
    <w:rsid w:val="00230F5A"/>
    <w:rsid w:val="00236F13"/>
    <w:rsid w:val="00246AD5"/>
    <w:rsid w:val="00247087"/>
    <w:rsid w:val="00254DC9"/>
    <w:rsid w:val="0026781F"/>
    <w:rsid w:val="0028680F"/>
    <w:rsid w:val="002B5F39"/>
    <w:rsid w:val="002C4241"/>
    <w:rsid w:val="002D73E3"/>
    <w:rsid w:val="002E7BF8"/>
    <w:rsid w:val="002F6478"/>
    <w:rsid w:val="00301AA1"/>
    <w:rsid w:val="00302179"/>
    <w:rsid w:val="0030665E"/>
    <w:rsid w:val="003147A3"/>
    <w:rsid w:val="00360F52"/>
    <w:rsid w:val="003865ED"/>
    <w:rsid w:val="003909CA"/>
    <w:rsid w:val="00392483"/>
    <w:rsid w:val="00393665"/>
    <w:rsid w:val="003B56C7"/>
    <w:rsid w:val="003D18E9"/>
    <w:rsid w:val="003E77ED"/>
    <w:rsid w:val="003F783F"/>
    <w:rsid w:val="00400937"/>
    <w:rsid w:val="00413EB9"/>
    <w:rsid w:val="00463B25"/>
    <w:rsid w:val="00464A07"/>
    <w:rsid w:val="004823F7"/>
    <w:rsid w:val="004878F6"/>
    <w:rsid w:val="004B2F76"/>
    <w:rsid w:val="004B33A0"/>
    <w:rsid w:val="004B717F"/>
    <w:rsid w:val="004C6DBB"/>
    <w:rsid w:val="004F6496"/>
    <w:rsid w:val="004F6871"/>
    <w:rsid w:val="005105F7"/>
    <w:rsid w:val="00514EAA"/>
    <w:rsid w:val="0056649C"/>
    <w:rsid w:val="00570EBA"/>
    <w:rsid w:val="00572DC9"/>
    <w:rsid w:val="00575965"/>
    <w:rsid w:val="00596BB9"/>
    <w:rsid w:val="005B04A3"/>
    <w:rsid w:val="005B57BC"/>
    <w:rsid w:val="005D5876"/>
    <w:rsid w:val="005D6803"/>
    <w:rsid w:val="005E49CF"/>
    <w:rsid w:val="005F6857"/>
    <w:rsid w:val="006073C8"/>
    <w:rsid w:val="00614C31"/>
    <w:rsid w:val="00616323"/>
    <w:rsid w:val="006354E8"/>
    <w:rsid w:val="00657BFB"/>
    <w:rsid w:val="006759BE"/>
    <w:rsid w:val="006A1807"/>
    <w:rsid w:val="006A18A7"/>
    <w:rsid w:val="006C1D18"/>
    <w:rsid w:val="006D19E1"/>
    <w:rsid w:val="006D511C"/>
    <w:rsid w:val="006E32A1"/>
    <w:rsid w:val="006F046B"/>
    <w:rsid w:val="00700AFA"/>
    <w:rsid w:val="00704B34"/>
    <w:rsid w:val="00720E9A"/>
    <w:rsid w:val="00734B08"/>
    <w:rsid w:val="00784915"/>
    <w:rsid w:val="007B5FFC"/>
    <w:rsid w:val="007C6770"/>
    <w:rsid w:val="007D547B"/>
    <w:rsid w:val="007E10D7"/>
    <w:rsid w:val="007E3241"/>
    <w:rsid w:val="007E621F"/>
    <w:rsid w:val="007E6C74"/>
    <w:rsid w:val="00807506"/>
    <w:rsid w:val="00810FFA"/>
    <w:rsid w:val="00823C50"/>
    <w:rsid w:val="00832AA7"/>
    <w:rsid w:val="0083492B"/>
    <w:rsid w:val="00837A4E"/>
    <w:rsid w:val="008450C5"/>
    <w:rsid w:val="00847166"/>
    <w:rsid w:val="00864CD1"/>
    <w:rsid w:val="00864EBB"/>
    <w:rsid w:val="00865715"/>
    <w:rsid w:val="00867B37"/>
    <w:rsid w:val="0088662A"/>
    <w:rsid w:val="008A2791"/>
    <w:rsid w:val="008B3E36"/>
    <w:rsid w:val="008D1C02"/>
    <w:rsid w:val="008D6187"/>
    <w:rsid w:val="008E1426"/>
    <w:rsid w:val="008E6EAF"/>
    <w:rsid w:val="008F15FB"/>
    <w:rsid w:val="008F7B2D"/>
    <w:rsid w:val="0090315B"/>
    <w:rsid w:val="009034B8"/>
    <w:rsid w:val="009106A6"/>
    <w:rsid w:val="00915325"/>
    <w:rsid w:val="00932800"/>
    <w:rsid w:val="00937CBC"/>
    <w:rsid w:val="009415BD"/>
    <w:rsid w:val="00980613"/>
    <w:rsid w:val="0098190A"/>
    <w:rsid w:val="00986668"/>
    <w:rsid w:val="009B7F67"/>
    <w:rsid w:val="009C69D3"/>
    <w:rsid w:val="009C7AEF"/>
    <w:rsid w:val="009E617E"/>
    <w:rsid w:val="00A02409"/>
    <w:rsid w:val="00A04221"/>
    <w:rsid w:val="00A065D8"/>
    <w:rsid w:val="00A110DD"/>
    <w:rsid w:val="00A11839"/>
    <w:rsid w:val="00A13637"/>
    <w:rsid w:val="00A23743"/>
    <w:rsid w:val="00A269A1"/>
    <w:rsid w:val="00A41F73"/>
    <w:rsid w:val="00A472F2"/>
    <w:rsid w:val="00A93DBE"/>
    <w:rsid w:val="00AA0B8D"/>
    <w:rsid w:val="00AA14CA"/>
    <w:rsid w:val="00AA4143"/>
    <w:rsid w:val="00AA596D"/>
    <w:rsid w:val="00AB2EE4"/>
    <w:rsid w:val="00AB4C40"/>
    <w:rsid w:val="00AC31C8"/>
    <w:rsid w:val="00AC3726"/>
    <w:rsid w:val="00AD6D4D"/>
    <w:rsid w:val="00AE1F6C"/>
    <w:rsid w:val="00B01BD8"/>
    <w:rsid w:val="00B14A74"/>
    <w:rsid w:val="00B15850"/>
    <w:rsid w:val="00B30B98"/>
    <w:rsid w:val="00B375EF"/>
    <w:rsid w:val="00B410D8"/>
    <w:rsid w:val="00B44EE5"/>
    <w:rsid w:val="00B471CE"/>
    <w:rsid w:val="00B4756A"/>
    <w:rsid w:val="00B83A60"/>
    <w:rsid w:val="00B93A41"/>
    <w:rsid w:val="00BB00AA"/>
    <w:rsid w:val="00BB7D17"/>
    <w:rsid w:val="00BD1F84"/>
    <w:rsid w:val="00BE1F3C"/>
    <w:rsid w:val="00BE4C1B"/>
    <w:rsid w:val="00BF5C42"/>
    <w:rsid w:val="00C14C04"/>
    <w:rsid w:val="00C21AD2"/>
    <w:rsid w:val="00C326C2"/>
    <w:rsid w:val="00C50963"/>
    <w:rsid w:val="00C65996"/>
    <w:rsid w:val="00C878A6"/>
    <w:rsid w:val="00CA6D00"/>
    <w:rsid w:val="00CB7482"/>
    <w:rsid w:val="00CF4B78"/>
    <w:rsid w:val="00D04A49"/>
    <w:rsid w:val="00D12F37"/>
    <w:rsid w:val="00D1356B"/>
    <w:rsid w:val="00D20FDB"/>
    <w:rsid w:val="00D23EAA"/>
    <w:rsid w:val="00D2562D"/>
    <w:rsid w:val="00D27F73"/>
    <w:rsid w:val="00D37B3C"/>
    <w:rsid w:val="00D46FAD"/>
    <w:rsid w:val="00D61029"/>
    <w:rsid w:val="00D65535"/>
    <w:rsid w:val="00D800E9"/>
    <w:rsid w:val="00DA6077"/>
    <w:rsid w:val="00DB0090"/>
    <w:rsid w:val="00DB3849"/>
    <w:rsid w:val="00DD0DBD"/>
    <w:rsid w:val="00DD3CA3"/>
    <w:rsid w:val="00DF7449"/>
    <w:rsid w:val="00E37146"/>
    <w:rsid w:val="00E42512"/>
    <w:rsid w:val="00E469EF"/>
    <w:rsid w:val="00E46D97"/>
    <w:rsid w:val="00E7194E"/>
    <w:rsid w:val="00E777B7"/>
    <w:rsid w:val="00E8082A"/>
    <w:rsid w:val="00E8539D"/>
    <w:rsid w:val="00E853D4"/>
    <w:rsid w:val="00E9761B"/>
    <w:rsid w:val="00EA1659"/>
    <w:rsid w:val="00EA77B4"/>
    <w:rsid w:val="00EB2771"/>
    <w:rsid w:val="00EC31E9"/>
    <w:rsid w:val="00EC5E89"/>
    <w:rsid w:val="00EF4BB7"/>
    <w:rsid w:val="00F05755"/>
    <w:rsid w:val="00F12824"/>
    <w:rsid w:val="00F13FD8"/>
    <w:rsid w:val="00F178CA"/>
    <w:rsid w:val="00F32420"/>
    <w:rsid w:val="00F33E30"/>
    <w:rsid w:val="00F560C6"/>
    <w:rsid w:val="00F570C9"/>
    <w:rsid w:val="00F6116E"/>
    <w:rsid w:val="00F81776"/>
    <w:rsid w:val="00F8382D"/>
    <w:rsid w:val="00F911C9"/>
    <w:rsid w:val="00F94330"/>
    <w:rsid w:val="00F9476C"/>
    <w:rsid w:val="00FC4F9C"/>
    <w:rsid w:val="00FD0B4D"/>
    <w:rsid w:val="00FD1B84"/>
    <w:rsid w:val="00FD5613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EC6E"/>
  <w15:docId w15:val="{D561CBA5-EDBB-4E8B-B727-91DBDC9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E4C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680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F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41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9024-5EDB-4825-B49E-F010F0D8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Boury</dc:creator>
  <cp:lastModifiedBy>Sonia Boury</cp:lastModifiedBy>
  <cp:revision>100</cp:revision>
  <dcterms:created xsi:type="dcterms:W3CDTF">2023-05-03T09:24:00Z</dcterms:created>
  <dcterms:modified xsi:type="dcterms:W3CDTF">2024-05-03T13:57:00Z</dcterms:modified>
</cp:coreProperties>
</file>