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83902" w14:textId="34BD0550" w:rsidR="00766A57" w:rsidRPr="007C142F" w:rsidRDefault="00766A57" w:rsidP="00766A57">
      <w:pPr>
        <w:spacing w:after="0" w:line="276" w:lineRule="auto"/>
        <w:ind w:firstLine="708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8"/>
          <w:szCs w:val="28"/>
        </w:rPr>
        <w:t xml:space="preserve">Séance du </w:t>
      </w:r>
      <w:r w:rsidR="00821975">
        <w:rPr>
          <w:rFonts w:asciiTheme="majorHAnsi" w:eastAsia="Calibri" w:hAnsiTheme="majorHAnsi" w:cstheme="majorHAnsi"/>
          <w:b/>
          <w:sz w:val="28"/>
          <w:szCs w:val="28"/>
        </w:rPr>
        <w:t>10 avril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Pr="007C142F">
        <w:rPr>
          <w:rFonts w:asciiTheme="majorHAnsi" w:eastAsia="Calibri" w:hAnsiTheme="majorHAnsi" w:cstheme="majorHAnsi"/>
          <w:b/>
          <w:sz w:val="28"/>
          <w:szCs w:val="28"/>
        </w:rPr>
        <w:t xml:space="preserve">2024 </w:t>
      </w:r>
      <w:r w:rsidR="007C142F" w:rsidRPr="007C142F">
        <w:rPr>
          <w:rFonts w:asciiTheme="majorHAnsi" w:eastAsia="Calibri" w:hAnsiTheme="majorHAnsi" w:cstheme="majorHAnsi"/>
          <w:b/>
          <w:sz w:val="28"/>
          <w:szCs w:val="28"/>
        </w:rPr>
        <w:t xml:space="preserve">                                                                       Folio 20</w:t>
      </w:r>
    </w:p>
    <w:p w14:paraId="58CFD1C0" w14:textId="77777777" w:rsidR="00766A57" w:rsidRDefault="00766A57" w:rsidP="00766A57">
      <w:pPr>
        <w:spacing w:after="0" w:line="276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color w:val="FF0000"/>
          <w:sz w:val="28"/>
          <w:szCs w:val="28"/>
        </w:rPr>
        <w:t xml:space="preserve">                                                           </w:t>
      </w:r>
    </w:p>
    <w:p w14:paraId="37AE8C4A" w14:textId="77777777" w:rsidR="00766A57" w:rsidRDefault="00766A57" w:rsidP="00766A57">
      <w:pPr>
        <w:spacing w:after="0" w:line="276" w:lineRule="auto"/>
        <w:ind w:firstLine="708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E48CF0C" w14:textId="77777777" w:rsidR="00766A57" w:rsidRPr="00525230" w:rsidRDefault="00766A57" w:rsidP="00766A57">
      <w:pPr>
        <w:spacing w:after="0" w:line="276" w:lineRule="auto"/>
        <w:ind w:firstLine="708"/>
        <w:jc w:val="center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525230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Liste des Délibérations</w:t>
      </w:r>
    </w:p>
    <w:p w14:paraId="0A3BC2E0" w14:textId="77777777" w:rsidR="00766A57" w:rsidRPr="00525230" w:rsidRDefault="00766A57" w:rsidP="00766A57">
      <w:pPr>
        <w:spacing w:after="0" w:line="276" w:lineRule="auto"/>
        <w:ind w:firstLine="708"/>
        <w:jc w:val="center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</w:p>
    <w:p w14:paraId="31AFB1BD" w14:textId="4F9C2324" w:rsidR="00766A57" w:rsidRPr="00525230" w:rsidRDefault="00766A57" w:rsidP="00766A57">
      <w:pPr>
        <w:spacing w:after="0" w:line="276" w:lineRule="auto"/>
        <w:ind w:firstLine="708"/>
        <w:jc w:val="center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525230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Séance ordinaire du </w:t>
      </w:r>
      <w: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mercredi 10 avril</w:t>
      </w:r>
      <w:r w:rsidRPr="00525230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2024</w:t>
      </w:r>
    </w:p>
    <w:p w14:paraId="3C427980" w14:textId="77777777" w:rsidR="00766A57" w:rsidRPr="00525230" w:rsidRDefault="00766A57" w:rsidP="00766A57">
      <w:pPr>
        <w:spacing w:after="0" w:line="276" w:lineRule="auto"/>
        <w:ind w:firstLine="708"/>
        <w:jc w:val="center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</w:p>
    <w:p w14:paraId="5D3BF52C" w14:textId="77777777" w:rsidR="00766A57" w:rsidRDefault="00766A57" w:rsidP="00766A57">
      <w:pPr>
        <w:spacing w:after="0" w:line="276" w:lineRule="auto"/>
        <w:ind w:firstLine="708"/>
        <w:jc w:val="center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14:paraId="6039725F" w14:textId="77777777" w:rsidR="00766A57" w:rsidRDefault="00766A57" w:rsidP="00766A57">
      <w:pPr>
        <w:spacing w:line="254" w:lineRule="auto"/>
        <w:rPr>
          <w:sz w:val="28"/>
          <w:szCs w:val="28"/>
        </w:rPr>
      </w:pPr>
    </w:p>
    <w:tbl>
      <w:tblPr>
        <w:tblStyle w:val="Grilledutableau"/>
        <w:tblW w:w="9073" w:type="dxa"/>
        <w:tblInd w:w="561" w:type="dxa"/>
        <w:tblLook w:val="04A0" w:firstRow="1" w:lastRow="0" w:firstColumn="1" w:lastColumn="0" w:noHBand="0" w:noVBand="1"/>
      </w:tblPr>
      <w:tblGrid>
        <w:gridCol w:w="1702"/>
        <w:gridCol w:w="4111"/>
        <w:gridCol w:w="3260"/>
      </w:tblGrid>
      <w:tr w:rsidR="00766A57" w14:paraId="29966A13" w14:textId="77777777" w:rsidTr="005101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9B1A" w14:textId="77777777" w:rsidR="00766A57" w:rsidRDefault="00766A57" w:rsidP="00AF2D17">
            <w:pPr>
              <w:spacing w:line="240" w:lineRule="auto"/>
              <w:jc w:val="center"/>
            </w:pPr>
            <w:r>
              <w:t>N° délibérations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0034" w14:textId="77777777" w:rsidR="00766A57" w:rsidRDefault="00766A57" w:rsidP="00AF2D17">
            <w:pPr>
              <w:spacing w:line="240" w:lineRule="auto"/>
              <w:jc w:val="center"/>
            </w:pPr>
            <w:r>
              <w:t>Libellé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082" w14:textId="77777777" w:rsidR="00766A57" w:rsidRDefault="00766A57" w:rsidP="00AF2D17">
            <w:pPr>
              <w:spacing w:line="240" w:lineRule="auto"/>
              <w:jc w:val="center"/>
            </w:pPr>
            <w:r>
              <w:t>Vote</w:t>
            </w:r>
          </w:p>
          <w:p w14:paraId="3088E5BF" w14:textId="77777777" w:rsidR="00766A57" w:rsidRDefault="00766A57" w:rsidP="00AF2D17">
            <w:pPr>
              <w:spacing w:line="240" w:lineRule="auto"/>
              <w:jc w:val="center"/>
            </w:pPr>
          </w:p>
          <w:p w14:paraId="0EE2B069" w14:textId="77777777" w:rsidR="00766A57" w:rsidRDefault="00766A57" w:rsidP="00AF2D17">
            <w:pPr>
              <w:spacing w:line="240" w:lineRule="auto"/>
              <w:jc w:val="center"/>
            </w:pPr>
          </w:p>
        </w:tc>
      </w:tr>
      <w:tr w:rsidR="00766A57" w14:paraId="5CA19420" w14:textId="77777777" w:rsidTr="005101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665" w14:textId="42184A80" w:rsidR="00766A57" w:rsidRDefault="00766A57" w:rsidP="00AF2D17">
            <w:pPr>
              <w:spacing w:line="240" w:lineRule="auto"/>
            </w:pPr>
            <w:r>
              <w:t>D 2024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9FA" w14:textId="77777777" w:rsidR="005101A4" w:rsidRDefault="005101A4" w:rsidP="005101A4">
            <w:pPr>
              <w:spacing w:line="240" w:lineRule="auto"/>
              <w:jc w:val="center"/>
            </w:pPr>
          </w:p>
          <w:p w14:paraId="442434FC" w14:textId="6E63BF3F" w:rsidR="00766A57" w:rsidRDefault="00766A57" w:rsidP="005101A4">
            <w:pPr>
              <w:spacing w:line="240" w:lineRule="auto"/>
              <w:jc w:val="center"/>
            </w:pPr>
            <w:r>
              <w:t>Vote des taux d’imposition 2024</w:t>
            </w:r>
          </w:p>
          <w:p w14:paraId="5C96B47B" w14:textId="77777777" w:rsidR="00766A57" w:rsidRDefault="00766A57" w:rsidP="005101A4">
            <w:pPr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4C4" w14:textId="50944017" w:rsidR="00766A57" w:rsidRDefault="00766A57" w:rsidP="00AF2D17">
            <w:pPr>
              <w:spacing w:line="240" w:lineRule="auto"/>
              <w:jc w:val="center"/>
            </w:pPr>
            <w:r>
              <w:t>9 voix POUR</w:t>
            </w:r>
          </w:p>
        </w:tc>
      </w:tr>
      <w:tr w:rsidR="00766A57" w14:paraId="23F435EE" w14:textId="77777777" w:rsidTr="005101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00F" w14:textId="77777777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</w:p>
          <w:p w14:paraId="7AB61475" w14:textId="77777777" w:rsidR="005101A4" w:rsidRDefault="005101A4" w:rsidP="00AF2D17">
            <w:pPr>
              <w:spacing w:line="240" w:lineRule="auto"/>
              <w:rPr>
                <w:color w:val="000000" w:themeColor="text1"/>
              </w:rPr>
            </w:pPr>
          </w:p>
          <w:p w14:paraId="0123C087" w14:textId="619DB859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 2024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9A4" w14:textId="77777777" w:rsidR="005101A4" w:rsidRDefault="005101A4" w:rsidP="005101A4">
            <w:pPr>
              <w:suppressAutoHyphens/>
              <w:autoSpaceDN w:val="0"/>
              <w:spacing w:line="240" w:lineRule="auto"/>
              <w:jc w:val="center"/>
              <w:rPr>
                <w:rFonts w:eastAsia="Wingdings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3517AEA" w14:textId="77777777" w:rsidR="005101A4" w:rsidRDefault="005101A4" w:rsidP="005101A4">
            <w:pPr>
              <w:suppressAutoHyphens/>
              <w:autoSpaceDN w:val="0"/>
              <w:spacing w:line="240" w:lineRule="auto"/>
              <w:jc w:val="center"/>
              <w:rPr>
                <w:rFonts w:eastAsia="Wingdings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090D4C4" w14:textId="5B4AE574" w:rsidR="00766A57" w:rsidRPr="00737E06" w:rsidRDefault="00766A57" w:rsidP="005101A4">
            <w:pPr>
              <w:suppressAutoHyphens/>
              <w:autoSpaceDN w:val="0"/>
              <w:spacing w:line="240" w:lineRule="auto"/>
              <w:jc w:val="center"/>
              <w:rPr>
                <w:rFonts w:eastAsia="Wingdings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Wingdings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Vote des subventions aux associations</w:t>
            </w:r>
          </w:p>
          <w:p w14:paraId="2F3F5DCA" w14:textId="77777777" w:rsidR="00766A57" w:rsidRPr="00737E06" w:rsidRDefault="00766A57" w:rsidP="005101A4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BBC" w14:textId="68451DD8" w:rsidR="00766A57" w:rsidRDefault="00766A57" w:rsidP="00AF2D17">
            <w:pPr>
              <w:spacing w:line="240" w:lineRule="auto"/>
              <w:jc w:val="center"/>
            </w:pPr>
            <w:r>
              <w:t>9 voix POUR</w:t>
            </w:r>
          </w:p>
          <w:p w14:paraId="3FE193AD" w14:textId="3DABBA1E" w:rsidR="005101A4" w:rsidRDefault="005101A4" w:rsidP="00AF2D17">
            <w:pPr>
              <w:spacing w:line="240" w:lineRule="auto"/>
              <w:jc w:val="center"/>
            </w:pPr>
            <w:r>
              <w:t>Sauf</w:t>
            </w:r>
          </w:p>
          <w:p w14:paraId="532FD312" w14:textId="4EB71B43" w:rsidR="005101A4" w:rsidRPr="005101A4" w:rsidRDefault="005101A4" w:rsidP="00AF2D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01A4">
              <w:rPr>
                <w:sz w:val="20"/>
                <w:szCs w:val="20"/>
              </w:rPr>
              <w:t>8 voix POUR</w:t>
            </w:r>
            <w:r>
              <w:rPr>
                <w:sz w:val="20"/>
                <w:szCs w:val="20"/>
              </w:rPr>
              <w:t>….</w:t>
            </w:r>
            <w:r w:rsidRPr="005101A4">
              <w:rPr>
                <w:sz w:val="20"/>
                <w:szCs w:val="20"/>
              </w:rPr>
              <w:t xml:space="preserve"> L’ACCA</w:t>
            </w:r>
          </w:p>
          <w:p w14:paraId="00018702" w14:textId="66442DA4" w:rsidR="005101A4" w:rsidRPr="005101A4" w:rsidRDefault="005101A4" w:rsidP="00AF2D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01A4">
              <w:rPr>
                <w:sz w:val="20"/>
                <w:szCs w:val="20"/>
              </w:rPr>
              <w:t>8 V</w:t>
            </w:r>
            <w:r>
              <w:rPr>
                <w:sz w:val="20"/>
                <w:szCs w:val="20"/>
              </w:rPr>
              <w:t>oix</w:t>
            </w:r>
            <w:r w:rsidRPr="005101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POUR…… </w:t>
            </w:r>
            <w:r w:rsidRPr="005101A4">
              <w:rPr>
                <w:sz w:val="20"/>
                <w:szCs w:val="20"/>
              </w:rPr>
              <w:t xml:space="preserve"> Kloreaufil</w:t>
            </w:r>
          </w:p>
          <w:p w14:paraId="21E148A8" w14:textId="200911A6" w:rsidR="005101A4" w:rsidRPr="005101A4" w:rsidRDefault="005101A4" w:rsidP="00AF2D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01A4">
              <w:rPr>
                <w:sz w:val="20"/>
                <w:szCs w:val="20"/>
              </w:rPr>
              <w:t xml:space="preserve">8 voix CONTRE et 1 ABSTENTION </w:t>
            </w:r>
            <w:r>
              <w:rPr>
                <w:sz w:val="20"/>
                <w:szCs w:val="20"/>
              </w:rPr>
              <w:t>pour</w:t>
            </w:r>
            <w:r w:rsidRPr="005101A4">
              <w:rPr>
                <w:sz w:val="20"/>
                <w:szCs w:val="20"/>
              </w:rPr>
              <w:t xml:space="preserve"> L’APPMA</w:t>
            </w:r>
          </w:p>
          <w:p w14:paraId="1F6FED6D" w14:textId="77777777" w:rsidR="00766A57" w:rsidRDefault="00766A57" w:rsidP="00AF2D17">
            <w:pPr>
              <w:spacing w:line="240" w:lineRule="auto"/>
              <w:jc w:val="center"/>
            </w:pPr>
          </w:p>
        </w:tc>
      </w:tr>
      <w:tr w:rsidR="00766A57" w14:paraId="75E5A09C" w14:textId="77777777" w:rsidTr="005101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4D" w14:textId="77777777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</w:p>
          <w:p w14:paraId="3FBBF1D1" w14:textId="240EB420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 2024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75BD" w14:textId="50587499" w:rsidR="00766A57" w:rsidRPr="00737E06" w:rsidRDefault="00766A57" w:rsidP="005101A4">
            <w:pPr>
              <w:pStyle w:val="Standard"/>
              <w:jc w:val="center"/>
            </w:pPr>
            <w:r>
              <w:rPr>
                <w:rFonts w:asciiTheme="majorHAnsi" w:hAnsiTheme="majorHAnsi" w:cstheme="majorHAnsi"/>
              </w:rPr>
              <w:t>Prime de pouvoir d’achat exceptionnelle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A95" w14:textId="77777777" w:rsidR="00766A57" w:rsidRDefault="00766A57" w:rsidP="00AF2D17">
            <w:pPr>
              <w:spacing w:line="240" w:lineRule="auto"/>
              <w:jc w:val="center"/>
            </w:pPr>
          </w:p>
          <w:p w14:paraId="514C5570" w14:textId="4883DC61" w:rsidR="00766A57" w:rsidRDefault="00766A57" w:rsidP="00AF2D17">
            <w:pPr>
              <w:spacing w:line="240" w:lineRule="auto"/>
              <w:jc w:val="center"/>
            </w:pPr>
            <w:r>
              <w:t>9 voix POUR</w:t>
            </w:r>
          </w:p>
          <w:p w14:paraId="78768552" w14:textId="77777777" w:rsidR="00766A57" w:rsidRDefault="00766A57" w:rsidP="00AF2D17">
            <w:pPr>
              <w:spacing w:line="240" w:lineRule="auto"/>
              <w:jc w:val="center"/>
            </w:pPr>
          </w:p>
        </w:tc>
      </w:tr>
      <w:tr w:rsidR="00766A57" w14:paraId="57D380C7" w14:textId="77777777" w:rsidTr="005101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A66" w14:textId="77777777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</w:p>
          <w:p w14:paraId="52B189EB" w14:textId="31350755" w:rsidR="00766A57" w:rsidRDefault="00766A57" w:rsidP="00AF2D1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 2024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D09" w14:textId="58E5FBF6" w:rsidR="00766A57" w:rsidRPr="00737E06" w:rsidRDefault="00766A57" w:rsidP="005101A4">
            <w:pPr>
              <w:pStyle w:val="Standard"/>
              <w:jc w:val="center"/>
            </w:pPr>
            <w:r>
              <w:rPr>
                <w:rFonts w:asciiTheme="minorHAnsi" w:hAnsiTheme="minorHAnsi" w:cstheme="minorHAnsi"/>
              </w:rPr>
              <w:t>Vote du budget primitif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314" w14:textId="77777777" w:rsidR="00766A57" w:rsidRDefault="00766A57" w:rsidP="00AF2D17">
            <w:pPr>
              <w:spacing w:line="240" w:lineRule="auto"/>
              <w:jc w:val="center"/>
            </w:pPr>
          </w:p>
          <w:p w14:paraId="51A541AD" w14:textId="39DEC5DE" w:rsidR="00766A57" w:rsidRDefault="00766A57" w:rsidP="00AF2D17">
            <w:pPr>
              <w:spacing w:line="240" w:lineRule="auto"/>
              <w:jc w:val="center"/>
            </w:pPr>
            <w:r>
              <w:t>9 voix POUR</w:t>
            </w:r>
          </w:p>
          <w:p w14:paraId="4BD57AC4" w14:textId="77777777" w:rsidR="00766A57" w:rsidRDefault="00766A57" w:rsidP="00AF2D17">
            <w:pPr>
              <w:spacing w:line="240" w:lineRule="auto"/>
              <w:jc w:val="center"/>
            </w:pPr>
          </w:p>
        </w:tc>
      </w:tr>
    </w:tbl>
    <w:p w14:paraId="50AC98E7" w14:textId="77777777" w:rsidR="00766A57" w:rsidRDefault="00766A57" w:rsidP="00766A57">
      <w:pPr>
        <w:spacing w:line="254" w:lineRule="auto"/>
        <w:rPr>
          <w:color w:val="000000" w:themeColor="text1"/>
        </w:rPr>
      </w:pPr>
    </w:p>
    <w:p w14:paraId="0872C3D7" w14:textId="77777777" w:rsidR="00766A57" w:rsidRDefault="00766A57" w:rsidP="00766A57">
      <w:pPr>
        <w:spacing w:line="254" w:lineRule="auto"/>
        <w:rPr>
          <w:color w:val="000000" w:themeColor="text1"/>
        </w:rPr>
      </w:pPr>
    </w:p>
    <w:p w14:paraId="35CFD47D" w14:textId="77777777" w:rsidR="00766A57" w:rsidRDefault="00766A57" w:rsidP="00766A57">
      <w:pPr>
        <w:spacing w:line="254" w:lineRule="auto"/>
        <w:rPr>
          <w:color w:val="000000" w:themeColor="text1"/>
        </w:rPr>
      </w:pPr>
    </w:p>
    <w:p w14:paraId="0117A0E5" w14:textId="77777777" w:rsidR="00766A57" w:rsidRDefault="00766A57" w:rsidP="00766A57">
      <w:pPr>
        <w:spacing w:line="254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Philippe Guibert, Maire</w:t>
      </w:r>
    </w:p>
    <w:p w14:paraId="028430BC" w14:textId="77777777" w:rsidR="00766A57" w:rsidRDefault="00766A57" w:rsidP="00766A57"/>
    <w:p w14:paraId="244E50FA" w14:textId="77777777" w:rsidR="00766A57" w:rsidRDefault="00766A57" w:rsidP="00766A57"/>
    <w:p w14:paraId="704A6B9D" w14:textId="77777777" w:rsidR="00A90B8E" w:rsidRDefault="00A90B8E"/>
    <w:sectPr w:rsidR="00A90B8E" w:rsidSect="0004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57"/>
    <w:rsid w:val="000433EA"/>
    <w:rsid w:val="005000D1"/>
    <w:rsid w:val="005101A4"/>
    <w:rsid w:val="00766A57"/>
    <w:rsid w:val="007C142F"/>
    <w:rsid w:val="00821975"/>
    <w:rsid w:val="00A90B8E"/>
    <w:rsid w:val="00B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AACE"/>
  <w15:chartTrackingRefBased/>
  <w15:docId w15:val="{4CBC2048-4B0E-4997-B89B-47A30971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57"/>
    <w:pPr>
      <w:spacing w:line="252" w:lineRule="auto"/>
    </w:pPr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6A57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66A5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5</cp:revision>
  <cp:lastPrinted>2024-04-11T11:58:00Z</cp:lastPrinted>
  <dcterms:created xsi:type="dcterms:W3CDTF">2024-04-11T11:40:00Z</dcterms:created>
  <dcterms:modified xsi:type="dcterms:W3CDTF">2024-04-11T11:58:00Z</dcterms:modified>
</cp:coreProperties>
</file>