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C2" w:rsidRDefault="00241898" w:rsidP="004C1FC2">
      <w:pPr>
        <w:jc w:val="center"/>
        <w:rPr>
          <w:rFonts w:ascii="Tahoma" w:hAnsi="Tahoma" w:cs="Tahoma"/>
        </w:rPr>
      </w:pPr>
      <w:r w:rsidRPr="000B6264">
        <w:rPr>
          <w:rFonts w:ascii="Tahoma" w:hAnsi="Tahoma" w:cs="Tahoma"/>
          <w:noProof/>
          <w:color w:val="333333"/>
          <w:lang w:eastAsia="fr-FR"/>
        </w:rPr>
        <w:drawing>
          <wp:inline distT="0" distB="0" distL="0" distR="0" wp14:anchorId="4333CC7F" wp14:editId="3538EEB1">
            <wp:extent cx="1379220" cy="1379220"/>
            <wp:effectExtent l="0" t="0" r="0" b="0"/>
            <wp:docPr id="2" name="Image 2" descr="F:\Direction Enfance Jeunesse\Enfance Jeunesse\PORTAIL FAMILLE\Pastilles Portail (page accueil)\Pastille_Enfance 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rection Enfance Jeunesse\Enfance Jeunesse\PORTAIL FAMILLE\Pastilles Portail (page accueil)\Pastille_Enfance educ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C5" w:rsidRPr="002F46B1" w:rsidRDefault="00E258D8" w:rsidP="00792EEB">
      <w:pPr>
        <w:jc w:val="both"/>
        <w:rPr>
          <w:rFonts w:ascii="Tahoma" w:hAnsi="Tahoma" w:cs="Tahoma"/>
          <w:color w:val="002060"/>
        </w:rPr>
      </w:pPr>
      <w:r w:rsidRPr="002F46B1">
        <w:rPr>
          <w:rFonts w:ascii="Tahoma" w:hAnsi="Tahoma" w:cs="Tahoma"/>
          <w:color w:val="002060"/>
        </w:rPr>
        <w:t>Madame, Monsieur,</w:t>
      </w:r>
    </w:p>
    <w:p w:rsidR="00CA46A7" w:rsidRDefault="00B74A93" w:rsidP="00B74A93">
      <w:p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La Directio</w:t>
      </w:r>
      <w:r w:rsidR="00792218">
        <w:rPr>
          <w:rFonts w:ascii="Tahoma" w:hAnsi="Tahoma" w:cs="Tahoma"/>
          <w:color w:val="002060"/>
        </w:rPr>
        <w:t>n Enfance-Education vous rap</w:t>
      </w:r>
      <w:r w:rsidR="00C85944">
        <w:rPr>
          <w:rFonts w:ascii="Tahoma" w:hAnsi="Tahoma" w:cs="Tahoma"/>
          <w:color w:val="002060"/>
        </w:rPr>
        <w:t>p</w:t>
      </w:r>
      <w:r w:rsidR="00792218">
        <w:rPr>
          <w:rFonts w:ascii="Tahoma" w:hAnsi="Tahoma" w:cs="Tahoma"/>
          <w:color w:val="002060"/>
        </w:rPr>
        <w:t>elle</w:t>
      </w:r>
      <w:r w:rsidR="00DA3B1A">
        <w:rPr>
          <w:rFonts w:ascii="Tahoma" w:hAnsi="Tahoma" w:cs="Tahoma"/>
          <w:color w:val="002060"/>
        </w:rPr>
        <w:t xml:space="preserve"> que les inscriptions aux </w:t>
      </w:r>
      <w:r>
        <w:rPr>
          <w:rFonts w:ascii="Tahoma" w:hAnsi="Tahoma" w:cs="Tahoma"/>
          <w:color w:val="002060"/>
        </w:rPr>
        <w:t xml:space="preserve">activités </w:t>
      </w:r>
      <w:r w:rsidRPr="00B74A93">
        <w:rPr>
          <w:rFonts w:ascii="Tahoma" w:hAnsi="Tahoma" w:cs="Tahoma"/>
          <w:b/>
          <w:color w:val="002060"/>
        </w:rPr>
        <w:t>« Périscolaire 2024-2025 »</w:t>
      </w:r>
      <w:r>
        <w:rPr>
          <w:rFonts w:ascii="Tahoma" w:hAnsi="Tahoma" w:cs="Tahoma"/>
          <w:color w:val="002060"/>
        </w:rPr>
        <w:t xml:space="preserve"> et </w:t>
      </w:r>
      <w:r w:rsidRPr="00B74A93">
        <w:rPr>
          <w:rFonts w:ascii="Tahoma" w:hAnsi="Tahoma" w:cs="Tahoma"/>
          <w:b/>
          <w:color w:val="002060"/>
        </w:rPr>
        <w:t>« </w:t>
      </w:r>
      <w:r w:rsidR="00DA3B1A">
        <w:rPr>
          <w:rFonts w:ascii="Tahoma" w:hAnsi="Tahoma" w:cs="Tahoma"/>
          <w:b/>
          <w:color w:val="002060"/>
        </w:rPr>
        <w:t xml:space="preserve">Mercredis 2024 </w:t>
      </w:r>
      <w:r w:rsidRPr="00B74A93">
        <w:rPr>
          <w:rFonts w:ascii="Tahoma" w:hAnsi="Tahoma" w:cs="Tahoma"/>
          <w:b/>
          <w:color w:val="002060"/>
        </w:rPr>
        <w:t>»</w:t>
      </w:r>
      <w:r>
        <w:rPr>
          <w:rFonts w:ascii="Tahoma" w:hAnsi="Tahoma" w:cs="Tahoma"/>
          <w:color w:val="002060"/>
        </w:rPr>
        <w:t xml:space="preserve"> (septembre et Octobre 2024) </w:t>
      </w:r>
      <w:r w:rsidR="00DA3B1A">
        <w:rPr>
          <w:rFonts w:ascii="Tahoma" w:hAnsi="Tahoma" w:cs="Tahoma"/>
          <w:color w:val="002060"/>
        </w:rPr>
        <w:t xml:space="preserve">ouvriront </w:t>
      </w:r>
      <w:r w:rsidR="00BC4DAA">
        <w:rPr>
          <w:rFonts w:ascii="Tahoma" w:hAnsi="Tahoma" w:cs="Tahoma"/>
          <w:color w:val="002060"/>
        </w:rPr>
        <w:t xml:space="preserve">sur le Portail Famille </w:t>
      </w:r>
      <w:r>
        <w:rPr>
          <w:rFonts w:ascii="Tahoma" w:hAnsi="Tahoma" w:cs="Tahoma"/>
          <w:color w:val="002060"/>
        </w:rPr>
        <w:t>à partir du</w:t>
      </w:r>
      <w:r w:rsidR="00CA46A7">
        <w:rPr>
          <w:rFonts w:ascii="Tahoma" w:hAnsi="Tahoma" w:cs="Tahoma"/>
          <w:color w:val="002060"/>
        </w:rPr>
        <w:t> :</w:t>
      </w:r>
    </w:p>
    <w:p w:rsidR="00130CA2" w:rsidRDefault="00CA46A7" w:rsidP="00CA46A7">
      <w:pPr>
        <w:jc w:val="center"/>
        <w:rPr>
          <w:rFonts w:ascii="Tahoma" w:hAnsi="Tahoma" w:cs="Tahoma"/>
          <w:color w:val="002060"/>
          <w:sz w:val="32"/>
          <w:szCs w:val="32"/>
        </w:rPr>
      </w:pPr>
      <w:r w:rsidRPr="00CA46A7">
        <w:rPr>
          <w:rFonts w:ascii="Tahoma" w:hAnsi="Tahoma" w:cs="Tahoma"/>
          <w:b/>
          <w:color w:val="002060"/>
          <w:sz w:val="32"/>
          <w:szCs w:val="32"/>
        </w:rPr>
        <w:t>L</w:t>
      </w:r>
      <w:r w:rsidR="00B74A93" w:rsidRPr="00CA46A7">
        <w:rPr>
          <w:rFonts w:ascii="Tahoma" w:hAnsi="Tahoma" w:cs="Tahoma"/>
          <w:b/>
          <w:color w:val="002060"/>
          <w:sz w:val="32"/>
          <w:szCs w:val="32"/>
        </w:rPr>
        <w:t>undi 19 août 2024 (</w:t>
      </w:r>
      <w:r w:rsidR="00B74A93" w:rsidRPr="00CA46A7">
        <w:rPr>
          <w:rFonts w:ascii="Tahoma" w:hAnsi="Tahoma" w:cs="Tahoma"/>
          <w:b/>
          <w:color w:val="002060"/>
          <w:sz w:val="32"/>
          <w:szCs w:val="32"/>
          <w:u w:val="single"/>
        </w:rPr>
        <w:t>9h00</w:t>
      </w:r>
      <w:r w:rsidR="00B74A93" w:rsidRPr="00CA46A7">
        <w:rPr>
          <w:rFonts w:ascii="Tahoma" w:hAnsi="Tahoma" w:cs="Tahoma"/>
          <w:b/>
          <w:color w:val="002060"/>
          <w:sz w:val="32"/>
          <w:szCs w:val="32"/>
        </w:rPr>
        <w:t>)</w:t>
      </w:r>
    </w:p>
    <w:p w:rsidR="00CA46A7" w:rsidRPr="00CA46A7" w:rsidRDefault="00CA46A7" w:rsidP="00CA46A7">
      <w:pPr>
        <w:spacing w:after="0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CA46A7" w:rsidRDefault="00E23617" w:rsidP="00792EEB">
      <w:p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Afin de pouvoir procéder aux inscriptions,</w:t>
      </w:r>
      <w:r w:rsidRPr="00E23617">
        <w:rPr>
          <w:rFonts w:ascii="Tahoma" w:hAnsi="Tahoma" w:cs="Tahoma"/>
          <w:color w:val="002060"/>
        </w:rPr>
        <w:t xml:space="preserve"> </w:t>
      </w:r>
      <w:r>
        <w:rPr>
          <w:rFonts w:ascii="Tahoma" w:hAnsi="Tahoma" w:cs="Tahoma"/>
          <w:color w:val="002060"/>
        </w:rPr>
        <w:t>l</w:t>
      </w:r>
      <w:r w:rsidRPr="004534BF">
        <w:rPr>
          <w:rFonts w:ascii="Tahoma" w:hAnsi="Tahoma" w:cs="Tahoma"/>
          <w:b/>
          <w:color w:val="002060"/>
        </w:rPr>
        <w:t>e DOSSIER</w:t>
      </w:r>
      <w:r>
        <w:rPr>
          <w:rFonts w:ascii="Tahoma" w:hAnsi="Tahoma" w:cs="Tahoma"/>
          <w:b/>
          <w:color w:val="002060"/>
        </w:rPr>
        <w:t xml:space="preserve"> 2024-2025</w:t>
      </w:r>
      <w:r w:rsidRPr="004534BF">
        <w:rPr>
          <w:rFonts w:ascii="Tahoma" w:hAnsi="Tahoma" w:cs="Tahoma"/>
          <w:b/>
          <w:color w:val="002060"/>
        </w:rPr>
        <w:t xml:space="preserve"> </w:t>
      </w:r>
      <w:r w:rsidRPr="00A265E8">
        <w:rPr>
          <w:rFonts w:ascii="Tahoma" w:hAnsi="Tahoma" w:cs="Tahoma"/>
          <w:color w:val="002060"/>
        </w:rPr>
        <w:t xml:space="preserve">de votre enfant </w:t>
      </w:r>
      <w:r>
        <w:rPr>
          <w:rFonts w:ascii="Tahoma" w:hAnsi="Tahoma" w:cs="Tahoma"/>
          <w:b/>
          <w:color w:val="002060"/>
          <w:u w:val="single"/>
        </w:rPr>
        <w:t>devra</w:t>
      </w:r>
      <w:r w:rsidRPr="00A265E8">
        <w:rPr>
          <w:rFonts w:ascii="Tahoma" w:hAnsi="Tahoma" w:cs="Tahoma"/>
          <w:b/>
          <w:color w:val="002060"/>
          <w:u w:val="single"/>
        </w:rPr>
        <w:t xml:space="preserve"> être complet</w:t>
      </w:r>
      <w:r>
        <w:rPr>
          <w:rFonts w:ascii="Tahoma" w:hAnsi="Tahoma" w:cs="Tahoma"/>
          <w:color w:val="002060"/>
        </w:rPr>
        <w:t xml:space="preserve"> (dossier ouvert depuis </w:t>
      </w:r>
      <w:r w:rsidRPr="00E875C7">
        <w:rPr>
          <w:rFonts w:ascii="Tahoma" w:hAnsi="Tahoma" w:cs="Tahoma"/>
          <w:b/>
          <w:color w:val="002060"/>
          <w:u w:val="single"/>
        </w:rPr>
        <w:t>le 17 juin 2024</w:t>
      </w:r>
      <w:r>
        <w:rPr>
          <w:rFonts w:ascii="Tahoma" w:hAnsi="Tahoma" w:cs="Tahoma"/>
          <w:color w:val="002060"/>
        </w:rPr>
        <w:t>).</w:t>
      </w:r>
    </w:p>
    <w:p w:rsidR="00043F71" w:rsidRDefault="00043F71" w:rsidP="00043F71">
      <w:pPr>
        <w:spacing w:after="0"/>
        <w:jc w:val="both"/>
        <w:rPr>
          <w:rFonts w:ascii="Tahoma" w:hAnsi="Tahoma" w:cs="Tahoma"/>
          <w:color w:val="002060"/>
        </w:rPr>
      </w:pPr>
    </w:p>
    <w:p w:rsidR="00E04413" w:rsidRDefault="00E04413" w:rsidP="00E04413">
      <w:pPr>
        <w:jc w:val="center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t xml:space="preserve">Comment constituer le </w:t>
      </w:r>
      <w:r w:rsidRPr="005715A6">
        <w:rPr>
          <w:rFonts w:ascii="Tahoma" w:hAnsi="Tahoma" w:cs="Tahoma"/>
          <w:b/>
          <w:color w:val="002060"/>
          <w:sz w:val="28"/>
          <w:szCs w:val="28"/>
        </w:rPr>
        <w:t>DOSSIER 2024-2025</w:t>
      </w:r>
      <w:r>
        <w:rPr>
          <w:rFonts w:ascii="Tahoma" w:hAnsi="Tahoma" w:cs="Tahoma"/>
          <w:b/>
          <w:color w:val="002060"/>
          <w:sz w:val="28"/>
          <w:szCs w:val="28"/>
        </w:rPr>
        <w:t> de mon enfant ?</w:t>
      </w:r>
    </w:p>
    <w:p w:rsidR="00E04413" w:rsidRPr="00076BD2" w:rsidRDefault="00E04413" w:rsidP="00E04413">
      <w:pPr>
        <w:rPr>
          <w:rFonts w:ascii="Tahoma" w:hAnsi="Tahoma" w:cs="Tahoma"/>
          <w:b/>
          <w:color w:val="002060"/>
          <w:u w:val="single"/>
        </w:rPr>
      </w:pPr>
      <w:r w:rsidRPr="00076BD2">
        <w:rPr>
          <w:rFonts w:ascii="Tahoma" w:hAnsi="Tahoma" w:cs="Tahoma"/>
          <w:b/>
          <w:color w:val="002060"/>
          <w:u w:val="single"/>
        </w:rPr>
        <w:t>1) Renseignez la fiche sanitaire de votre enfant </w:t>
      </w:r>
    </w:p>
    <w:p w:rsidR="00E04413" w:rsidRPr="00076BD2" w:rsidRDefault="00E04413" w:rsidP="00E04413">
      <w:pPr>
        <w:spacing w:after="0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color w:val="002060"/>
        </w:rPr>
        <w:t xml:space="preserve">- </w:t>
      </w:r>
      <w:r w:rsidRPr="00076BD2">
        <w:rPr>
          <w:rFonts w:ascii="Tahoma" w:hAnsi="Tahoma" w:cs="Tahoma"/>
          <w:color w:val="002060"/>
        </w:rPr>
        <w:t xml:space="preserve">Cliquez sur </w:t>
      </w:r>
      <w:r w:rsidRPr="00076BD2">
        <w:rPr>
          <w:rFonts w:ascii="Tahoma" w:hAnsi="Tahoma" w:cs="Tahoma"/>
          <w:b/>
          <w:color w:val="002060"/>
        </w:rPr>
        <w:t>« Fiche sanitaire enfant »</w:t>
      </w:r>
    </w:p>
    <w:p w:rsidR="00E04413" w:rsidRPr="00076BD2" w:rsidRDefault="00E04413" w:rsidP="00E04413">
      <w:pPr>
        <w:spacing w:after="0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- </w:t>
      </w:r>
      <w:r>
        <w:rPr>
          <w:rFonts w:ascii="Tahoma" w:hAnsi="Tahoma" w:cs="Tahoma"/>
          <w:color w:val="002060"/>
        </w:rPr>
        <w:t xml:space="preserve">Cliquez sur </w:t>
      </w:r>
      <w:r w:rsidRPr="00076BD2">
        <w:rPr>
          <w:rFonts w:ascii="Tahoma" w:hAnsi="Tahoma" w:cs="Tahoma"/>
          <w:b/>
          <w:color w:val="002060"/>
        </w:rPr>
        <w:t>« Visualiser fiche sanitaire »</w:t>
      </w:r>
    </w:p>
    <w:p w:rsidR="00E04413" w:rsidRDefault="00E04413" w:rsidP="00E04413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b/>
          <w:color w:val="002060"/>
        </w:rPr>
        <w:t xml:space="preserve">- </w:t>
      </w:r>
      <w:r>
        <w:rPr>
          <w:rFonts w:ascii="Tahoma" w:hAnsi="Tahoma" w:cs="Tahoma"/>
          <w:color w:val="002060"/>
        </w:rPr>
        <w:t>R</w:t>
      </w:r>
      <w:r w:rsidRPr="00076BD2">
        <w:rPr>
          <w:rFonts w:ascii="Tahoma" w:hAnsi="Tahoma" w:cs="Tahoma"/>
          <w:color w:val="002060"/>
        </w:rPr>
        <w:t>enseignez les éléments à compléter : Personnes habilitées, autorisati</w:t>
      </w:r>
      <w:r>
        <w:rPr>
          <w:rFonts w:ascii="Tahoma" w:hAnsi="Tahoma" w:cs="Tahoma"/>
          <w:color w:val="002060"/>
        </w:rPr>
        <w:t>ons, vaccinations, allergies etc…</w:t>
      </w:r>
    </w:p>
    <w:p w:rsidR="00E04413" w:rsidRDefault="00E04413" w:rsidP="00E04413">
      <w:pPr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- </w:t>
      </w:r>
      <w:r w:rsidRPr="00076BD2">
        <w:rPr>
          <w:rFonts w:ascii="Tahoma" w:hAnsi="Tahoma" w:cs="Tahoma"/>
          <w:color w:val="002060"/>
        </w:rPr>
        <w:t xml:space="preserve">Validez la fiche sanitaire en cochant les conditions d’utilisation puis cliquez sur </w:t>
      </w:r>
      <w:r>
        <w:rPr>
          <w:rFonts w:ascii="Tahoma" w:hAnsi="Tahoma" w:cs="Tahoma"/>
          <w:b/>
          <w:color w:val="002060"/>
        </w:rPr>
        <w:t>« Enregistrer »</w:t>
      </w:r>
    </w:p>
    <w:p w:rsidR="00E04413" w:rsidRDefault="00E04413" w:rsidP="00E04413">
      <w:pPr>
        <w:jc w:val="both"/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b/>
          <w:color w:val="002060"/>
        </w:rPr>
        <w:t xml:space="preserve">2) </w:t>
      </w:r>
      <w:r w:rsidRPr="00426D58">
        <w:rPr>
          <w:rFonts w:ascii="Tahoma" w:hAnsi="Tahoma" w:cs="Tahoma"/>
          <w:b/>
          <w:color w:val="002060"/>
          <w:u w:val="single"/>
        </w:rPr>
        <w:t>Constituez le DOSSIER 2024-2025</w:t>
      </w:r>
      <w:r w:rsidR="00581A56">
        <w:rPr>
          <w:rFonts w:ascii="Tahoma" w:hAnsi="Tahoma" w:cs="Tahoma"/>
          <w:b/>
          <w:color w:val="002060"/>
          <w:u w:val="single"/>
        </w:rPr>
        <w:t xml:space="preserve"> de votre enfant</w:t>
      </w:r>
    </w:p>
    <w:p w:rsidR="00E04413" w:rsidRDefault="00E04413" w:rsidP="00581A56">
      <w:pPr>
        <w:spacing w:after="0"/>
        <w:jc w:val="both"/>
        <w:rPr>
          <w:rFonts w:ascii="Tahoma" w:hAnsi="Tahoma" w:cs="Tahoma"/>
          <w:b/>
          <w:color w:val="002060"/>
        </w:rPr>
      </w:pPr>
      <w:r w:rsidRPr="00426D58">
        <w:rPr>
          <w:rFonts w:ascii="Tahoma" w:hAnsi="Tahoma" w:cs="Tahoma"/>
          <w:b/>
          <w:color w:val="002060"/>
        </w:rPr>
        <w:t xml:space="preserve">- </w:t>
      </w:r>
      <w:r>
        <w:rPr>
          <w:rFonts w:ascii="Tahoma" w:hAnsi="Tahoma" w:cs="Tahoma"/>
          <w:color w:val="002060"/>
        </w:rPr>
        <w:t xml:space="preserve">Cliquez sur </w:t>
      </w:r>
      <w:r w:rsidR="00581A56">
        <w:rPr>
          <w:rFonts w:ascii="Tahoma" w:hAnsi="Tahoma" w:cs="Tahoma"/>
          <w:b/>
          <w:color w:val="002060"/>
        </w:rPr>
        <w:t xml:space="preserve">« Dossier annuel » </w:t>
      </w:r>
      <w:r w:rsidR="00581A56" w:rsidRPr="00581A56">
        <w:rPr>
          <w:rFonts w:ascii="Tahoma" w:hAnsi="Tahoma" w:cs="Tahoma"/>
          <w:color w:val="002060"/>
        </w:rPr>
        <w:t xml:space="preserve">puis </w:t>
      </w:r>
      <w:r w:rsidR="00581A56">
        <w:rPr>
          <w:rFonts w:ascii="Tahoma" w:hAnsi="Tahoma" w:cs="Tahoma"/>
          <w:color w:val="002060"/>
        </w:rPr>
        <w:t>c</w:t>
      </w:r>
      <w:r>
        <w:rPr>
          <w:rFonts w:ascii="Tahoma" w:hAnsi="Tahoma" w:cs="Tahoma"/>
          <w:color w:val="002060"/>
        </w:rPr>
        <w:t xml:space="preserve">liquez sur </w:t>
      </w:r>
      <w:r w:rsidRPr="00426D58">
        <w:rPr>
          <w:rFonts w:ascii="Tahoma" w:hAnsi="Tahoma" w:cs="Tahoma"/>
          <w:b/>
          <w:color w:val="002060"/>
        </w:rPr>
        <w:t>« DOSSIER 2024-2025 »</w:t>
      </w:r>
    </w:p>
    <w:p w:rsidR="00581A56" w:rsidRPr="00426D58" w:rsidRDefault="00581A56" w:rsidP="00581A56">
      <w:pPr>
        <w:spacing w:after="0"/>
        <w:jc w:val="both"/>
        <w:rPr>
          <w:rFonts w:ascii="Tahoma" w:hAnsi="Tahoma" w:cs="Tahoma"/>
          <w:b/>
          <w:color w:val="002060"/>
        </w:rPr>
      </w:pPr>
    </w:p>
    <w:p w:rsidR="00E04413" w:rsidRPr="002C49F2" w:rsidRDefault="00E04413" w:rsidP="00E04413">
      <w:pPr>
        <w:jc w:val="both"/>
        <w:rPr>
          <w:rFonts w:ascii="Tahoma" w:hAnsi="Tahoma" w:cs="Tahoma"/>
          <w:b/>
          <w:i/>
          <w:color w:val="002060"/>
          <w:u w:val="single"/>
        </w:rPr>
      </w:pPr>
      <w:r>
        <w:rPr>
          <w:rFonts w:ascii="Tahoma" w:hAnsi="Tahoma" w:cs="Tahoma"/>
          <w:b/>
          <w:i/>
          <w:color w:val="002060"/>
          <w:u w:val="single"/>
        </w:rPr>
        <w:t>Vous pourrez ainsi joindre les documents obligatoires suivants</w:t>
      </w:r>
      <w:r w:rsidRPr="002C49F2">
        <w:rPr>
          <w:rFonts w:ascii="Tahoma" w:hAnsi="Tahoma" w:cs="Tahoma"/>
          <w:b/>
          <w:i/>
          <w:color w:val="002060"/>
          <w:u w:val="single"/>
        </w:rPr>
        <w:t> :</w:t>
      </w:r>
    </w:p>
    <w:p w:rsidR="00E04413" w:rsidRPr="002C49F2" w:rsidRDefault="00E04413" w:rsidP="00E04413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 w:rsidRPr="002C49F2">
        <w:rPr>
          <w:rFonts w:ascii="Tahoma" w:hAnsi="Tahoma" w:cs="Tahoma"/>
          <w:color w:val="002060"/>
        </w:rPr>
        <w:t xml:space="preserve">Attestation d’assurance extrascolaire </w:t>
      </w:r>
      <w:r>
        <w:rPr>
          <w:rFonts w:ascii="Tahoma" w:hAnsi="Tahoma" w:cs="Tahoma"/>
          <w:b/>
          <w:color w:val="002060"/>
        </w:rPr>
        <w:t>2024-2025</w:t>
      </w:r>
      <w:r w:rsidRPr="002C49F2">
        <w:rPr>
          <w:rFonts w:ascii="Tahoma" w:hAnsi="Tahoma" w:cs="Tahoma"/>
          <w:color w:val="002060"/>
        </w:rPr>
        <w:t>.</w:t>
      </w:r>
    </w:p>
    <w:p w:rsidR="00E04413" w:rsidRPr="002C49F2" w:rsidRDefault="00E04413" w:rsidP="00E04413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 w:rsidRPr="002C49F2">
        <w:rPr>
          <w:rFonts w:ascii="Tahoma" w:hAnsi="Tahoma" w:cs="Tahoma"/>
          <w:color w:val="002060"/>
        </w:rPr>
        <w:t xml:space="preserve">Autorisation photo (téléchargeable dans l’onglet </w:t>
      </w:r>
      <w:r w:rsidRPr="009D29A4">
        <w:rPr>
          <w:rFonts w:ascii="Tahoma" w:hAnsi="Tahoma" w:cs="Tahoma"/>
          <w:b/>
          <w:color w:val="002060"/>
        </w:rPr>
        <w:t>« documents à télécharger »</w:t>
      </w:r>
      <w:r w:rsidRPr="002C49F2">
        <w:rPr>
          <w:rFonts w:ascii="Tahoma" w:hAnsi="Tahoma" w:cs="Tahoma"/>
          <w:color w:val="002060"/>
        </w:rPr>
        <w:t>).</w:t>
      </w:r>
    </w:p>
    <w:p w:rsidR="00E04413" w:rsidRPr="002C49F2" w:rsidRDefault="00E04413" w:rsidP="00E04413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 w:rsidRPr="002C49F2">
        <w:rPr>
          <w:rFonts w:ascii="Tahoma" w:hAnsi="Tahoma" w:cs="Tahoma"/>
          <w:color w:val="002060"/>
        </w:rPr>
        <w:t xml:space="preserve">Attestation de quotient familial </w:t>
      </w:r>
      <w:r>
        <w:rPr>
          <w:rFonts w:ascii="Tahoma" w:hAnsi="Tahoma" w:cs="Tahoma"/>
          <w:b/>
          <w:color w:val="002060"/>
        </w:rPr>
        <w:t>CAF 2024 ou MSA 2024</w:t>
      </w:r>
      <w:r>
        <w:rPr>
          <w:rFonts w:ascii="Tahoma" w:hAnsi="Tahoma" w:cs="Tahoma"/>
          <w:color w:val="002060"/>
        </w:rPr>
        <w:t xml:space="preserve"> (nécessaire au</w:t>
      </w:r>
      <w:r w:rsidRPr="002C49F2">
        <w:rPr>
          <w:rFonts w:ascii="Tahoma" w:hAnsi="Tahoma" w:cs="Tahoma"/>
          <w:color w:val="002060"/>
        </w:rPr>
        <w:t xml:space="preserve"> calcul de votre tarification).</w:t>
      </w:r>
    </w:p>
    <w:p w:rsidR="00E04413" w:rsidRPr="002C49F2" w:rsidRDefault="00E04413" w:rsidP="00E04413">
      <w:pPr>
        <w:ind w:left="360"/>
        <w:jc w:val="both"/>
        <w:rPr>
          <w:rFonts w:ascii="Tahoma" w:hAnsi="Tahoma" w:cs="Tahoma"/>
          <w:color w:val="002060"/>
          <w:u w:val="single"/>
        </w:rPr>
      </w:pPr>
      <w:r w:rsidRPr="002C49F2">
        <w:rPr>
          <w:rFonts w:ascii="Tahoma" w:hAnsi="Tahoma" w:cs="Tahoma"/>
          <w:color w:val="002060"/>
          <w:u w:val="single"/>
        </w:rPr>
        <w:t>Si vous n’êtes plus allocataire CAF ou MSA :</w:t>
      </w:r>
    </w:p>
    <w:p w:rsidR="00E04413" w:rsidRDefault="00E04413" w:rsidP="00E04413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Joindre l’a</w:t>
      </w:r>
      <w:r w:rsidRPr="009D29A4">
        <w:rPr>
          <w:rFonts w:ascii="Tahoma" w:hAnsi="Tahoma" w:cs="Tahoma"/>
          <w:color w:val="002060"/>
        </w:rPr>
        <w:t>vis d’imposition</w:t>
      </w:r>
      <w:r>
        <w:rPr>
          <w:rFonts w:ascii="Tahoma" w:hAnsi="Tahoma" w:cs="Tahoma"/>
          <w:b/>
          <w:color w:val="002060"/>
        </w:rPr>
        <w:t xml:space="preserve"> 2023 sur les revenus 2022</w:t>
      </w:r>
      <w:r w:rsidRPr="002C49F2">
        <w:rPr>
          <w:rFonts w:ascii="Tahoma" w:hAnsi="Tahoma" w:cs="Tahoma"/>
          <w:color w:val="002060"/>
        </w:rPr>
        <w:t xml:space="preserve">, nous transmettre </w:t>
      </w:r>
      <w:r w:rsidRPr="002C49F2">
        <w:rPr>
          <w:rFonts w:ascii="Tahoma" w:hAnsi="Tahoma" w:cs="Tahoma"/>
          <w:color w:val="002060"/>
          <w:u w:val="single"/>
        </w:rPr>
        <w:t>tous les volets du foyer</w:t>
      </w:r>
      <w:r>
        <w:rPr>
          <w:rFonts w:ascii="Tahoma" w:hAnsi="Tahoma" w:cs="Tahoma"/>
          <w:color w:val="002060"/>
        </w:rPr>
        <w:t>.</w:t>
      </w:r>
    </w:p>
    <w:p w:rsidR="00E04413" w:rsidRPr="002F59F5" w:rsidRDefault="00E04413" w:rsidP="00E04413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C</w:t>
      </w:r>
      <w:r w:rsidRPr="002F59F5">
        <w:rPr>
          <w:rFonts w:ascii="Tahoma" w:hAnsi="Tahoma" w:cs="Tahoma"/>
          <w:color w:val="002060"/>
        </w:rPr>
        <w:t xml:space="preserve">liquez sur </w:t>
      </w:r>
      <w:r w:rsidRPr="002F59F5">
        <w:rPr>
          <w:rFonts w:ascii="Tahoma" w:hAnsi="Tahoma" w:cs="Tahoma"/>
          <w:b/>
          <w:color w:val="002060"/>
        </w:rPr>
        <w:t>« Etape suivante »</w:t>
      </w:r>
      <w:r w:rsidRPr="002F59F5">
        <w:rPr>
          <w:rFonts w:ascii="Tahoma" w:hAnsi="Tahoma" w:cs="Tahoma"/>
          <w:color w:val="002060"/>
        </w:rPr>
        <w:t xml:space="preserve"> puis </w:t>
      </w:r>
      <w:r w:rsidRPr="002F59F5">
        <w:rPr>
          <w:rFonts w:ascii="Tahoma" w:hAnsi="Tahoma" w:cs="Tahoma"/>
          <w:b/>
          <w:color w:val="002060"/>
        </w:rPr>
        <w:t>« Terminer »</w:t>
      </w:r>
      <w:r w:rsidRPr="002F59F5">
        <w:rPr>
          <w:rFonts w:ascii="Tahoma" w:hAnsi="Tahoma" w:cs="Tahoma"/>
          <w:color w:val="002060"/>
        </w:rPr>
        <w:t xml:space="preserve">. </w:t>
      </w:r>
    </w:p>
    <w:p w:rsidR="00E04413" w:rsidRPr="0002290F" w:rsidRDefault="00E04413" w:rsidP="00E04413">
      <w:pPr>
        <w:jc w:val="both"/>
        <w:rPr>
          <w:rFonts w:ascii="Tahoma" w:hAnsi="Tahoma" w:cs="Tahoma"/>
          <w:color w:val="002060"/>
        </w:rPr>
      </w:pPr>
      <w:r w:rsidRPr="000C5F2E">
        <w:rPr>
          <w:rFonts w:ascii="Tahoma" w:hAnsi="Tahoma" w:cs="Tahoma"/>
          <w:b/>
          <w:color w:val="FF0000"/>
        </w:rPr>
        <w:t>NB :</w:t>
      </w:r>
      <w:r w:rsidRPr="0002290F">
        <w:rPr>
          <w:rFonts w:ascii="Tahoma" w:hAnsi="Tahoma" w:cs="Tahoma"/>
          <w:color w:val="002060"/>
        </w:rPr>
        <w:t xml:space="preserve"> Une fois les pièces transmises, elles seront vérifiées et validées par la Direction Enfance-Éducation, un mail de validation vous sera envoyé sur votre espace personnel.</w:t>
      </w:r>
    </w:p>
    <w:p w:rsidR="00043F71" w:rsidRDefault="00043F71" w:rsidP="00043F71">
      <w:pPr>
        <w:spacing w:after="0" w:line="240" w:lineRule="auto"/>
        <w:rPr>
          <w:rFonts w:ascii="Tahoma" w:hAnsi="Tahoma" w:cs="Tahoma"/>
          <w:color w:val="002060"/>
        </w:rPr>
      </w:pPr>
    </w:p>
    <w:p w:rsidR="00E04413" w:rsidRDefault="00E04413" w:rsidP="00043F71">
      <w:pPr>
        <w:spacing w:after="0" w:line="240" w:lineRule="auto"/>
        <w:rPr>
          <w:rFonts w:ascii="Tahoma" w:hAnsi="Tahoma" w:cs="Tahoma"/>
          <w:color w:val="002060"/>
        </w:rPr>
      </w:pPr>
    </w:p>
    <w:p w:rsidR="009D6E92" w:rsidRDefault="009D6E92" w:rsidP="00043F71">
      <w:pPr>
        <w:spacing w:after="0" w:line="240" w:lineRule="auto"/>
        <w:rPr>
          <w:rFonts w:ascii="Tahoma" w:hAnsi="Tahoma" w:cs="Tahoma"/>
          <w:color w:val="002060"/>
        </w:rPr>
      </w:pPr>
    </w:p>
    <w:p w:rsidR="009D6E92" w:rsidRDefault="009D6E92" w:rsidP="00043F71">
      <w:pPr>
        <w:spacing w:after="0" w:line="240" w:lineRule="auto"/>
        <w:rPr>
          <w:rFonts w:ascii="Tahoma" w:hAnsi="Tahoma" w:cs="Tahoma"/>
          <w:color w:val="002060"/>
        </w:rPr>
      </w:pPr>
    </w:p>
    <w:p w:rsidR="009D6E92" w:rsidRDefault="009D6E92" w:rsidP="00043F71">
      <w:pPr>
        <w:spacing w:after="0" w:line="240" w:lineRule="auto"/>
        <w:rPr>
          <w:rFonts w:ascii="Tahoma" w:hAnsi="Tahoma" w:cs="Tahoma"/>
          <w:color w:val="002060"/>
        </w:rPr>
      </w:pPr>
    </w:p>
    <w:p w:rsidR="00E05424" w:rsidRDefault="00E05424" w:rsidP="00043F71">
      <w:pPr>
        <w:spacing w:after="0" w:line="240" w:lineRule="auto"/>
        <w:rPr>
          <w:rFonts w:ascii="Tahoma" w:hAnsi="Tahoma" w:cs="Tahoma"/>
          <w:color w:val="002060"/>
        </w:rPr>
      </w:pPr>
    </w:p>
    <w:p w:rsidR="00E05424" w:rsidRDefault="00E05424" w:rsidP="00043F71">
      <w:pPr>
        <w:spacing w:after="0" w:line="240" w:lineRule="auto"/>
        <w:rPr>
          <w:rFonts w:ascii="Tahoma" w:hAnsi="Tahoma" w:cs="Tahoma"/>
          <w:color w:val="002060"/>
        </w:rPr>
      </w:pPr>
    </w:p>
    <w:p w:rsidR="009D6E92" w:rsidRDefault="009D6E92" w:rsidP="00043F71">
      <w:pPr>
        <w:spacing w:after="0" w:line="240" w:lineRule="auto"/>
        <w:rPr>
          <w:rFonts w:ascii="Tahoma" w:hAnsi="Tahoma" w:cs="Tahoma"/>
          <w:color w:val="002060"/>
        </w:rPr>
      </w:pPr>
    </w:p>
    <w:p w:rsidR="009D6E92" w:rsidRPr="005715A6" w:rsidRDefault="009D6E92" w:rsidP="009D6E92">
      <w:pPr>
        <w:jc w:val="center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t>Comment inscrire mon enfant aux ACTIVITES 2024-2025 ?</w:t>
      </w:r>
    </w:p>
    <w:p w:rsidR="009D6E92" w:rsidRPr="000C5F2E" w:rsidRDefault="009D6E92" w:rsidP="009D6E92">
      <w:pPr>
        <w:spacing w:after="0"/>
        <w:jc w:val="both"/>
        <w:rPr>
          <w:rFonts w:ascii="Tahoma" w:hAnsi="Tahoma" w:cs="Tahoma"/>
          <w:b/>
          <w:color w:val="002060"/>
          <w:sz w:val="16"/>
          <w:szCs w:val="16"/>
          <w:u w:val="single"/>
        </w:rPr>
      </w:pPr>
    </w:p>
    <w:p w:rsidR="009D6E92" w:rsidRPr="002F59F5" w:rsidRDefault="009D6E92" w:rsidP="009D6E92">
      <w:pPr>
        <w:jc w:val="both"/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b/>
          <w:color w:val="002060"/>
          <w:u w:val="single"/>
        </w:rPr>
        <w:t xml:space="preserve">MERCREDIS 2024 </w:t>
      </w:r>
      <w:r w:rsidRPr="009D6E92">
        <w:rPr>
          <w:rFonts w:ascii="Tahoma" w:hAnsi="Tahoma" w:cs="Tahoma"/>
          <w:color w:val="002060"/>
          <w:u w:val="single"/>
        </w:rPr>
        <w:t>(Septembre et Octobre 2024)</w:t>
      </w:r>
      <w:r w:rsidRPr="002F59F5">
        <w:rPr>
          <w:rFonts w:ascii="Tahoma" w:hAnsi="Tahoma" w:cs="Tahoma"/>
          <w:b/>
          <w:color w:val="002060"/>
          <w:u w:val="single"/>
        </w:rPr>
        <w:t> </w:t>
      </w:r>
      <w:r w:rsidRPr="00766A3A">
        <w:rPr>
          <w:rFonts w:ascii="Tahoma" w:hAnsi="Tahoma" w:cs="Tahoma"/>
          <w:b/>
          <w:color w:val="002060"/>
          <w:u w:val="single"/>
        </w:rPr>
        <w:t>:</w:t>
      </w:r>
    </w:p>
    <w:p w:rsidR="009D6E92" w:rsidRPr="007274C6" w:rsidRDefault="009D6E92" w:rsidP="009D6E92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Cliquez sur </w:t>
      </w:r>
      <w:r w:rsidRPr="007274C6">
        <w:rPr>
          <w:rFonts w:ascii="Tahoma" w:hAnsi="Tahoma" w:cs="Tahoma"/>
          <w:b/>
          <w:color w:val="002060"/>
        </w:rPr>
        <w:t>« J’inscris mon enfant »</w:t>
      </w:r>
    </w:p>
    <w:p w:rsidR="009D6E92" w:rsidRPr="007274C6" w:rsidRDefault="009D6E92" w:rsidP="009D6E92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Sélectionnez l’accueil de loisirs souhaité (dans la liste des accueils de loisirs proposés). </w:t>
      </w:r>
    </w:p>
    <w:p w:rsidR="009D6E92" w:rsidRPr="007274C6" w:rsidRDefault="009D6E92" w:rsidP="009D6E92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Cochez la case </w:t>
      </w:r>
      <w:r w:rsidRPr="007274C6">
        <w:rPr>
          <w:rFonts w:ascii="Tahoma" w:hAnsi="Tahoma" w:cs="Tahoma"/>
          <w:b/>
          <w:color w:val="002060"/>
        </w:rPr>
        <w:t xml:space="preserve">« Inscrire » </w:t>
      </w:r>
      <w:r w:rsidRPr="007274C6">
        <w:rPr>
          <w:rFonts w:ascii="Tahoma" w:hAnsi="Tahoma" w:cs="Tahoma"/>
          <w:color w:val="002060"/>
        </w:rPr>
        <w:t>pour l’activité</w:t>
      </w:r>
      <w:r w:rsidR="00D77C06">
        <w:rPr>
          <w:rFonts w:ascii="Tahoma" w:hAnsi="Tahoma" w:cs="Tahoma"/>
          <w:b/>
          <w:color w:val="002060"/>
        </w:rPr>
        <w:t xml:space="preserve"> « MERCREDIS 2024 </w:t>
      </w:r>
      <w:r w:rsidRPr="007274C6">
        <w:rPr>
          <w:rFonts w:ascii="Tahoma" w:hAnsi="Tahoma" w:cs="Tahoma"/>
          <w:b/>
          <w:color w:val="002060"/>
        </w:rPr>
        <w:t xml:space="preserve">» </w:t>
      </w:r>
      <w:r w:rsidRPr="007274C6">
        <w:rPr>
          <w:rFonts w:ascii="Tahoma" w:hAnsi="Tahoma" w:cs="Tahoma"/>
          <w:color w:val="002060"/>
        </w:rPr>
        <w:t>et cliquez sur</w:t>
      </w:r>
      <w:r w:rsidRPr="007274C6">
        <w:rPr>
          <w:rFonts w:ascii="Tahoma" w:hAnsi="Tahoma" w:cs="Tahoma"/>
          <w:b/>
          <w:color w:val="002060"/>
        </w:rPr>
        <w:t xml:space="preserve"> « Etape suivante »</w:t>
      </w:r>
    </w:p>
    <w:p w:rsidR="009D6E92" w:rsidRPr="00E07DA2" w:rsidRDefault="009D6E92" w:rsidP="009D6E92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Sélectionnez les dates souhaitées dans le calendrier puis cliquez sur </w:t>
      </w:r>
      <w:r w:rsidRPr="007274C6">
        <w:rPr>
          <w:rFonts w:ascii="Tahoma" w:hAnsi="Tahoma" w:cs="Tahoma"/>
          <w:b/>
          <w:color w:val="002060"/>
        </w:rPr>
        <w:t>« Enregistrer et Terminer »</w:t>
      </w:r>
    </w:p>
    <w:p w:rsidR="009D6E92" w:rsidRPr="00E07DA2" w:rsidRDefault="009D6E92" w:rsidP="009D6E92">
      <w:pPr>
        <w:jc w:val="both"/>
        <w:rPr>
          <w:rFonts w:ascii="Tahoma" w:hAnsi="Tahoma" w:cs="Tahoma"/>
          <w:b/>
          <w:color w:val="002060"/>
        </w:rPr>
      </w:pPr>
      <w:r w:rsidRPr="00E07DA2">
        <w:rPr>
          <w:rFonts w:ascii="Tahoma" w:hAnsi="Tahoma" w:cs="Tahoma"/>
          <w:b/>
          <w:color w:val="FF0000"/>
        </w:rPr>
        <w:t>ATTENTION :</w:t>
      </w:r>
      <w:r w:rsidRPr="00E07DA2">
        <w:rPr>
          <w:rFonts w:ascii="Tahoma" w:hAnsi="Tahoma" w:cs="Tahoma"/>
          <w:color w:val="FF0000"/>
        </w:rPr>
        <w:t xml:space="preserve"> </w:t>
      </w:r>
      <w:r w:rsidRPr="00E07DA2">
        <w:rPr>
          <w:rFonts w:ascii="Tahoma" w:hAnsi="Tahoma" w:cs="Tahoma"/>
          <w:color w:val="002060"/>
        </w:rPr>
        <w:t xml:space="preserve">Le calendrier des </w:t>
      </w:r>
      <w:r w:rsidRPr="00E07DA2">
        <w:rPr>
          <w:rFonts w:ascii="Tahoma" w:hAnsi="Tahoma" w:cs="Tahoma"/>
          <w:b/>
          <w:color w:val="002060"/>
        </w:rPr>
        <w:t>« Mercredis »</w:t>
      </w:r>
      <w:r w:rsidRPr="00E07DA2">
        <w:rPr>
          <w:rFonts w:ascii="Tahoma" w:hAnsi="Tahoma" w:cs="Tahoma"/>
          <w:color w:val="002060"/>
        </w:rPr>
        <w:t xml:space="preserve"> étant </w:t>
      </w:r>
      <w:r>
        <w:rPr>
          <w:rFonts w:ascii="Tahoma" w:hAnsi="Tahoma" w:cs="Tahoma"/>
          <w:color w:val="002060"/>
          <w:u w:val="single"/>
        </w:rPr>
        <w:t>sur deux</w:t>
      </w:r>
      <w:r w:rsidRPr="00E07DA2">
        <w:rPr>
          <w:rFonts w:ascii="Tahoma" w:hAnsi="Tahoma" w:cs="Tahoma"/>
          <w:color w:val="002060"/>
          <w:u w:val="single"/>
        </w:rPr>
        <w:t xml:space="preserve"> mois</w:t>
      </w:r>
      <w:r w:rsidRPr="00E07DA2">
        <w:rPr>
          <w:rFonts w:ascii="Tahoma" w:hAnsi="Tahoma" w:cs="Tahoma"/>
          <w:color w:val="002060"/>
        </w:rPr>
        <w:t xml:space="preserve"> (</w:t>
      </w:r>
      <w:r>
        <w:rPr>
          <w:rFonts w:ascii="Tahoma" w:hAnsi="Tahoma" w:cs="Tahoma"/>
          <w:color w:val="002060"/>
        </w:rPr>
        <w:t>Septembre et Octobre</w:t>
      </w:r>
      <w:r w:rsidRPr="00E07DA2">
        <w:rPr>
          <w:rFonts w:ascii="Tahoma" w:hAnsi="Tahoma" w:cs="Tahoma"/>
          <w:color w:val="002060"/>
        </w:rPr>
        <w:t>), pensez à cliquer sur la flèche verte pour accéder au mois suivant (en haut à droite de votre écran).</w:t>
      </w:r>
    </w:p>
    <w:p w:rsidR="009D6E92" w:rsidRPr="00D77C06" w:rsidRDefault="009D6E92" w:rsidP="009D6E92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color w:val="002060"/>
        </w:rPr>
      </w:pPr>
      <w:r w:rsidRPr="007274C6">
        <w:rPr>
          <w:rFonts w:ascii="Tahoma" w:hAnsi="Tahoma" w:cs="Tahoma"/>
          <w:color w:val="002060"/>
        </w:rPr>
        <w:t>Réglez le panier en ligne (</w:t>
      </w:r>
      <w:r w:rsidRPr="007274C6">
        <w:rPr>
          <w:rFonts w:ascii="Tahoma" w:hAnsi="Tahoma" w:cs="Tahoma"/>
          <w:color w:val="002060"/>
          <w:u w:val="single"/>
        </w:rPr>
        <w:t xml:space="preserve">les inscriptions seront prises en compte </w:t>
      </w:r>
      <w:r w:rsidRPr="007274C6">
        <w:rPr>
          <w:rFonts w:ascii="Tahoma" w:hAnsi="Tahoma" w:cs="Tahoma"/>
          <w:b/>
          <w:color w:val="002060"/>
          <w:u w:val="single"/>
        </w:rPr>
        <w:t>une fois le paiement effectué</w:t>
      </w:r>
      <w:r w:rsidRPr="007274C6">
        <w:rPr>
          <w:rFonts w:ascii="Tahoma" w:hAnsi="Tahoma" w:cs="Tahoma"/>
          <w:color w:val="002060"/>
        </w:rPr>
        <w:t>).</w:t>
      </w:r>
    </w:p>
    <w:p w:rsidR="00D77C06" w:rsidRDefault="00D77C06" w:rsidP="009052A0">
      <w:pPr>
        <w:pStyle w:val="NormalWeb"/>
        <w:jc w:val="both"/>
        <w:rPr>
          <w:rFonts w:ascii="Tahoma" w:hAnsi="Tahoma" w:cs="Tahoma"/>
          <w:color w:val="FF0000"/>
          <w:sz w:val="22"/>
          <w:szCs w:val="22"/>
        </w:rPr>
      </w:pPr>
      <w:r w:rsidRPr="00766A3A">
        <w:rPr>
          <w:rFonts w:ascii="Tahoma" w:hAnsi="Tahoma" w:cs="Tahoma"/>
          <w:b/>
          <w:color w:val="FF0000"/>
          <w:sz w:val="22"/>
          <w:szCs w:val="22"/>
        </w:rPr>
        <w:t>NB :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E1563F">
        <w:rPr>
          <w:rFonts w:ascii="Tahoma" w:hAnsi="Tahoma" w:cs="Tahoma"/>
          <w:color w:val="002060"/>
          <w:sz w:val="22"/>
          <w:szCs w:val="22"/>
        </w:rPr>
        <w:t>Inscriptions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E1563F">
        <w:rPr>
          <w:rFonts w:ascii="Tahoma" w:hAnsi="Tahoma" w:cs="Tahoma"/>
          <w:color w:val="002060"/>
          <w:sz w:val="22"/>
          <w:szCs w:val="22"/>
        </w:rPr>
        <w:t xml:space="preserve">possibles </w:t>
      </w:r>
      <w:r w:rsidRPr="00784F51">
        <w:rPr>
          <w:rFonts w:ascii="Tahoma" w:hAnsi="Tahoma" w:cs="Tahoma"/>
          <w:b/>
          <w:color w:val="002060"/>
          <w:sz w:val="22"/>
          <w:szCs w:val="22"/>
          <w:u w:val="single"/>
        </w:rPr>
        <w:t>jusqu’au mercredi précédant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5D1F3D">
        <w:rPr>
          <w:rFonts w:ascii="Tahoma" w:hAnsi="Tahoma" w:cs="Tahoma"/>
          <w:color w:val="FF0000"/>
          <w:sz w:val="22"/>
          <w:szCs w:val="22"/>
        </w:rPr>
        <w:t>(sous réserve de places disponibles restantes au moment de l’inscription).</w:t>
      </w:r>
    </w:p>
    <w:p w:rsidR="009D6E92" w:rsidRPr="00D77C06" w:rsidRDefault="009D6E92" w:rsidP="009052A0">
      <w:pPr>
        <w:spacing w:after="0"/>
        <w:jc w:val="both"/>
        <w:rPr>
          <w:rFonts w:ascii="Tahoma" w:hAnsi="Tahoma" w:cs="Tahoma"/>
          <w:b/>
          <w:color w:val="002060"/>
        </w:rPr>
      </w:pPr>
    </w:p>
    <w:p w:rsidR="009D6E92" w:rsidRDefault="009D6E92" w:rsidP="009052A0">
      <w:pPr>
        <w:spacing w:after="0"/>
        <w:jc w:val="both"/>
        <w:rPr>
          <w:rFonts w:ascii="Tahoma" w:hAnsi="Tahoma" w:cs="Tahoma"/>
          <w:b/>
          <w:color w:val="002060"/>
          <w:u w:val="single"/>
        </w:rPr>
      </w:pPr>
      <w:r w:rsidRPr="002F59F5">
        <w:rPr>
          <w:rFonts w:ascii="Tahoma" w:hAnsi="Tahoma" w:cs="Tahoma"/>
          <w:b/>
          <w:color w:val="002060"/>
          <w:u w:val="single"/>
        </w:rPr>
        <w:t>PERISCOLAIRE 2024-2025 :</w:t>
      </w:r>
    </w:p>
    <w:p w:rsidR="001607E8" w:rsidRPr="002F59F5" w:rsidRDefault="001607E8" w:rsidP="009052A0">
      <w:pPr>
        <w:spacing w:after="0"/>
        <w:jc w:val="both"/>
        <w:rPr>
          <w:rFonts w:ascii="Tahoma" w:hAnsi="Tahoma" w:cs="Tahoma"/>
          <w:b/>
          <w:color w:val="002060"/>
          <w:u w:val="single"/>
        </w:rPr>
      </w:pPr>
    </w:p>
    <w:p w:rsidR="009D6E92" w:rsidRPr="007274C6" w:rsidRDefault="009D6E92" w:rsidP="009D6E92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Cliquez sur </w:t>
      </w:r>
      <w:r w:rsidRPr="007274C6">
        <w:rPr>
          <w:rFonts w:ascii="Tahoma" w:hAnsi="Tahoma" w:cs="Tahoma"/>
          <w:b/>
          <w:color w:val="002060"/>
        </w:rPr>
        <w:t>« J’inscris mon enfant »</w:t>
      </w:r>
    </w:p>
    <w:p w:rsidR="009D6E92" w:rsidRPr="007274C6" w:rsidRDefault="009D6E92" w:rsidP="009D6E92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Sélectionnez l’accueil de loisirs souhaité (dans la liste des accueils de loisirs proposés). </w:t>
      </w:r>
    </w:p>
    <w:p w:rsidR="009D6E92" w:rsidRPr="007274C6" w:rsidRDefault="009D6E92" w:rsidP="009D6E92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i/>
          <w:color w:val="002060"/>
        </w:rPr>
      </w:pPr>
      <w:r w:rsidRPr="007274C6">
        <w:rPr>
          <w:rFonts w:ascii="Tahoma" w:hAnsi="Tahoma" w:cs="Tahoma"/>
          <w:color w:val="002060"/>
        </w:rPr>
        <w:t xml:space="preserve">Cochez la case </w:t>
      </w:r>
      <w:r w:rsidRPr="007274C6">
        <w:rPr>
          <w:rFonts w:ascii="Tahoma" w:hAnsi="Tahoma" w:cs="Tahoma"/>
          <w:b/>
          <w:color w:val="002060"/>
        </w:rPr>
        <w:t xml:space="preserve">« Inscrire » </w:t>
      </w:r>
      <w:r w:rsidRPr="007274C6">
        <w:rPr>
          <w:rFonts w:ascii="Tahoma" w:hAnsi="Tahoma" w:cs="Tahoma"/>
          <w:color w:val="002060"/>
        </w:rPr>
        <w:t>pour l’activité</w:t>
      </w:r>
      <w:r>
        <w:rPr>
          <w:rFonts w:ascii="Tahoma" w:hAnsi="Tahoma" w:cs="Tahoma"/>
          <w:b/>
          <w:color w:val="002060"/>
        </w:rPr>
        <w:t xml:space="preserve"> « PERISCOLAIRE 2024-2025</w:t>
      </w:r>
      <w:r w:rsidRPr="007274C6">
        <w:rPr>
          <w:rFonts w:ascii="Tahoma" w:hAnsi="Tahoma" w:cs="Tahoma"/>
          <w:b/>
          <w:color w:val="002060"/>
        </w:rPr>
        <w:t xml:space="preserve"> » </w:t>
      </w:r>
      <w:r w:rsidRPr="007274C6">
        <w:rPr>
          <w:rFonts w:ascii="Tahoma" w:hAnsi="Tahoma" w:cs="Tahoma"/>
          <w:color w:val="002060"/>
        </w:rPr>
        <w:t>et cliquez sur</w:t>
      </w:r>
      <w:r w:rsidRPr="007274C6">
        <w:rPr>
          <w:rFonts w:ascii="Tahoma" w:hAnsi="Tahoma" w:cs="Tahoma"/>
          <w:b/>
          <w:color w:val="002060"/>
        </w:rPr>
        <w:t xml:space="preserve"> « Etape suivante »</w:t>
      </w:r>
      <w:r w:rsidRPr="007274C6">
        <w:rPr>
          <w:rFonts w:ascii="Tahoma" w:hAnsi="Tahoma" w:cs="Tahoma"/>
          <w:color w:val="002060"/>
        </w:rPr>
        <w:t xml:space="preserve"> </w:t>
      </w:r>
      <w:r w:rsidRPr="00F0742D">
        <w:rPr>
          <w:rFonts w:ascii="Tahoma" w:hAnsi="Tahoma" w:cs="Tahoma"/>
          <w:color w:val="002060"/>
        </w:rPr>
        <w:t xml:space="preserve">(votre enfant est </w:t>
      </w:r>
      <w:r>
        <w:rPr>
          <w:rFonts w:ascii="Tahoma" w:hAnsi="Tahoma" w:cs="Tahoma"/>
          <w:color w:val="002060"/>
        </w:rPr>
        <w:t xml:space="preserve">donc </w:t>
      </w:r>
      <w:r w:rsidRPr="00F0742D">
        <w:rPr>
          <w:rFonts w:ascii="Tahoma" w:hAnsi="Tahoma" w:cs="Tahoma"/>
          <w:color w:val="002060"/>
        </w:rPr>
        <w:t>ainsi inscrit pour l’année scolaire).</w:t>
      </w:r>
    </w:p>
    <w:p w:rsidR="009D6E92" w:rsidRDefault="00DB5F00" w:rsidP="009D6E92">
      <w:p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b/>
          <w:color w:val="FF0000"/>
        </w:rPr>
        <w:t>ATTENTION</w:t>
      </w:r>
      <w:bookmarkStart w:id="0" w:name="_GoBack"/>
      <w:bookmarkEnd w:id="0"/>
      <w:r w:rsidR="004F71B7">
        <w:rPr>
          <w:rFonts w:ascii="Tahoma" w:hAnsi="Tahoma" w:cs="Tahoma"/>
          <w:b/>
          <w:color w:val="FF0000"/>
        </w:rPr>
        <w:t xml:space="preserve"> </w:t>
      </w:r>
      <w:r w:rsidR="009D6E92" w:rsidRPr="00E07DA2">
        <w:rPr>
          <w:rFonts w:ascii="Tahoma" w:hAnsi="Tahoma" w:cs="Tahoma"/>
          <w:b/>
          <w:color w:val="FF0000"/>
        </w:rPr>
        <w:t>:</w:t>
      </w:r>
      <w:r w:rsidR="009D6E92" w:rsidRPr="00E07DA2">
        <w:rPr>
          <w:rFonts w:ascii="Tahoma" w:hAnsi="Tahoma" w:cs="Tahoma"/>
          <w:color w:val="FF0000"/>
        </w:rPr>
        <w:t xml:space="preserve"> </w:t>
      </w:r>
      <w:r w:rsidR="009D6E92" w:rsidRPr="007274C6">
        <w:rPr>
          <w:rFonts w:ascii="Tahoma" w:hAnsi="Tahoma" w:cs="Tahoma"/>
          <w:color w:val="002060"/>
        </w:rPr>
        <w:t xml:space="preserve">L’activité </w:t>
      </w:r>
      <w:r w:rsidR="009D6E92">
        <w:rPr>
          <w:rFonts w:ascii="Tahoma" w:hAnsi="Tahoma" w:cs="Tahoma"/>
          <w:b/>
          <w:color w:val="002060"/>
        </w:rPr>
        <w:t>« Périscolaire 2024-2025</w:t>
      </w:r>
      <w:r w:rsidR="009D6E92" w:rsidRPr="007274C6">
        <w:rPr>
          <w:rFonts w:ascii="Tahoma" w:hAnsi="Tahoma" w:cs="Tahoma"/>
          <w:b/>
          <w:color w:val="002060"/>
        </w:rPr>
        <w:t> »</w:t>
      </w:r>
      <w:r w:rsidR="009D6E92" w:rsidRPr="007274C6">
        <w:rPr>
          <w:rFonts w:ascii="Tahoma" w:hAnsi="Tahoma" w:cs="Tahoma"/>
          <w:color w:val="002060"/>
        </w:rPr>
        <w:t xml:space="preserve"> ne nécessite pas de réservation de dates au préalable</w:t>
      </w:r>
      <w:r w:rsidR="009D6E92">
        <w:rPr>
          <w:rFonts w:ascii="Tahoma" w:hAnsi="Tahoma" w:cs="Tahoma"/>
          <w:color w:val="002060"/>
        </w:rPr>
        <w:t>,</w:t>
      </w:r>
      <w:r w:rsidR="009D6E92" w:rsidRPr="007274C6">
        <w:rPr>
          <w:rFonts w:ascii="Tahoma" w:hAnsi="Tahoma" w:cs="Tahoma"/>
          <w:color w:val="002060"/>
        </w:rPr>
        <w:t xml:space="preserve"> elle n’est donc pas soumise au prépaiement.</w:t>
      </w:r>
    </w:p>
    <w:p w:rsidR="003278BC" w:rsidRPr="003278BC" w:rsidRDefault="003278BC" w:rsidP="003278BC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4F71B7">
        <w:rPr>
          <w:rFonts w:ascii="Tahoma" w:hAnsi="Tahoma" w:cs="Tahoma"/>
          <w:color w:val="002060"/>
          <w:sz w:val="22"/>
          <w:szCs w:val="22"/>
        </w:rPr>
        <w:t xml:space="preserve">Un avis de sommes à payer vous sera </w:t>
      </w:r>
      <w:r>
        <w:rPr>
          <w:rFonts w:ascii="Tahoma" w:hAnsi="Tahoma" w:cs="Tahoma"/>
          <w:color w:val="002060"/>
          <w:sz w:val="22"/>
          <w:szCs w:val="22"/>
        </w:rPr>
        <w:t xml:space="preserve">donc </w:t>
      </w:r>
      <w:r w:rsidRPr="004F71B7">
        <w:rPr>
          <w:rFonts w:ascii="Tahoma" w:hAnsi="Tahoma" w:cs="Tahoma"/>
          <w:color w:val="002060"/>
          <w:sz w:val="22"/>
          <w:szCs w:val="22"/>
        </w:rPr>
        <w:t>envoyé par la Trésorerie</w:t>
      </w:r>
      <w:r>
        <w:rPr>
          <w:rFonts w:ascii="Tahoma" w:hAnsi="Tahoma" w:cs="Tahoma"/>
          <w:color w:val="002060"/>
          <w:sz w:val="22"/>
          <w:szCs w:val="22"/>
        </w:rPr>
        <w:t>.</w:t>
      </w:r>
    </w:p>
    <w:p w:rsidR="009D6E92" w:rsidRPr="007274C6" w:rsidRDefault="001F7DED" w:rsidP="009D6E92">
      <w:p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Vous pourr</w:t>
      </w:r>
      <w:r w:rsidR="009D6E92" w:rsidRPr="007274C6">
        <w:rPr>
          <w:rFonts w:ascii="Tahoma" w:hAnsi="Tahoma" w:cs="Tahoma"/>
          <w:color w:val="002060"/>
        </w:rPr>
        <w:t xml:space="preserve">ez déposer votre enfant au périscolaire du matin et/ou le laisser au périscolaire du soir </w:t>
      </w:r>
      <w:r w:rsidR="009D6E92" w:rsidRPr="007274C6">
        <w:rPr>
          <w:rFonts w:ascii="Tahoma" w:hAnsi="Tahoma" w:cs="Tahoma"/>
          <w:color w:val="002060"/>
          <w:u w:val="single"/>
        </w:rPr>
        <w:t>sans réservation</w:t>
      </w:r>
      <w:r w:rsidR="009D6E92" w:rsidRPr="007274C6">
        <w:rPr>
          <w:rFonts w:ascii="Tahoma" w:hAnsi="Tahoma" w:cs="Tahoma"/>
          <w:color w:val="002060"/>
        </w:rPr>
        <w:t>.</w:t>
      </w:r>
    </w:p>
    <w:p w:rsidR="004F71B7" w:rsidRPr="004F71B7" w:rsidRDefault="004F71B7" w:rsidP="00957303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</w:p>
    <w:p w:rsidR="00847497" w:rsidRPr="00CB7632" w:rsidRDefault="00847497" w:rsidP="00847497">
      <w:pPr>
        <w:spacing w:after="0"/>
        <w:jc w:val="center"/>
        <w:rPr>
          <w:rFonts w:ascii="Tahoma" w:hAnsi="Tahoma" w:cs="Tahoma"/>
          <w:color w:val="002060"/>
          <w:sz w:val="32"/>
          <w:szCs w:val="32"/>
        </w:rPr>
      </w:pPr>
      <w:r w:rsidRPr="009D204B">
        <w:rPr>
          <w:rFonts w:ascii="Tahoma" w:hAnsi="Tahoma" w:cs="Tahoma"/>
          <w:b/>
          <w:color w:val="002060"/>
          <w:sz w:val="32"/>
          <w:szCs w:val="32"/>
        </w:rPr>
        <w:t>TARIFICATION</w:t>
      </w:r>
      <w:r>
        <w:rPr>
          <w:rFonts w:ascii="Tahoma" w:hAnsi="Tahoma" w:cs="Tahoma"/>
          <w:b/>
          <w:color w:val="002060"/>
          <w:sz w:val="32"/>
          <w:szCs w:val="32"/>
        </w:rPr>
        <w:t xml:space="preserve"> </w:t>
      </w:r>
    </w:p>
    <w:p w:rsidR="00847497" w:rsidRPr="00E05424" w:rsidRDefault="00847497" w:rsidP="00847497">
      <w:pPr>
        <w:spacing w:after="0"/>
        <w:jc w:val="center"/>
        <w:rPr>
          <w:rFonts w:ascii="Tahoma" w:hAnsi="Tahoma" w:cs="Tahoma"/>
          <w:b/>
          <w:color w:val="002060"/>
          <w:sz w:val="24"/>
          <w:szCs w:val="24"/>
        </w:rPr>
      </w:pPr>
    </w:p>
    <w:p w:rsidR="00E05424" w:rsidRDefault="00E05424" w:rsidP="00E05424">
      <w:pPr>
        <w:spacing w:after="0"/>
        <w:rPr>
          <w:rFonts w:ascii="Tahoma" w:hAnsi="Tahoma" w:cs="Tahoma"/>
          <w:b/>
          <w:color w:val="002060"/>
        </w:rPr>
      </w:pPr>
      <w:r w:rsidRPr="00E05424">
        <w:rPr>
          <w:rFonts w:ascii="Tahoma" w:hAnsi="Tahoma" w:cs="Tahoma"/>
          <w:color w:val="002060"/>
        </w:rPr>
        <w:t xml:space="preserve">Tarif </w:t>
      </w:r>
      <w:r>
        <w:rPr>
          <w:rFonts w:ascii="Tahoma" w:hAnsi="Tahoma" w:cs="Tahoma"/>
          <w:b/>
          <w:color w:val="002060"/>
        </w:rPr>
        <w:t>« Agglomération »</w:t>
      </w:r>
    </w:p>
    <w:p w:rsidR="00E05424" w:rsidRPr="009D204B" w:rsidRDefault="00E05424" w:rsidP="00E05424">
      <w:pPr>
        <w:spacing w:after="0"/>
        <w:rPr>
          <w:rFonts w:ascii="Tahoma" w:hAnsi="Tahoma" w:cs="Tahoma"/>
          <w:b/>
          <w:color w:val="002060"/>
        </w:rPr>
      </w:pPr>
    </w:p>
    <w:p w:rsidR="00847497" w:rsidRPr="00A335CF" w:rsidRDefault="00E05424" w:rsidP="00847497">
      <w:pPr>
        <w:spacing w:after="0"/>
        <w:jc w:val="both"/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b/>
          <w:color w:val="002060"/>
          <w:u w:val="single"/>
        </w:rPr>
        <w:t>MERCREDIS 2024</w:t>
      </w:r>
      <w:r w:rsidR="00847497">
        <w:rPr>
          <w:rFonts w:ascii="Tahoma" w:hAnsi="Tahoma" w:cs="Tahoma"/>
          <w:color w:val="002060"/>
          <w:u w:val="single"/>
        </w:rPr>
        <w:t> :</w:t>
      </w:r>
    </w:p>
    <w:p w:rsidR="00847497" w:rsidRDefault="00847497" w:rsidP="00847497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Coût d’une journée avec repas et goûter (QF CAF x </w:t>
      </w:r>
      <w:r w:rsidRPr="00E05424">
        <w:rPr>
          <w:rFonts w:ascii="Tahoma" w:hAnsi="Tahoma" w:cs="Tahoma"/>
          <w:b/>
          <w:color w:val="002060"/>
        </w:rPr>
        <w:t>0.70 %</w:t>
      </w:r>
      <w:r w:rsidRPr="00110551">
        <w:rPr>
          <w:rFonts w:ascii="Tahoma" w:hAnsi="Tahoma" w:cs="Tahoma"/>
          <w:color w:val="002060"/>
        </w:rPr>
        <w:t>).</w:t>
      </w:r>
    </w:p>
    <w:p w:rsidR="00847497" w:rsidRDefault="00847497" w:rsidP="00847497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Coût d’un après-midi avec goûter (QF CAF x </w:t>
      </w:r>
      <w:r>
        <w:rPr>
          <w:rFonts w:ascii="Tahoma" w:hAnsi="Tahoma" w:cs="Tahoma"/>
          <w:b/>
          <w:color w:val="002060"/>
        </w:rPr>
        <w:t>0.5</w:t>
      </w:r>
      <w:r w:rsidRPr="00B67CB9">
        <w:rPr>
          <w:rFonts w:ascii="Tahoma" w:hAnsi="Tahoma" w:cs="Tahoma"/>
          <w:b/>
          <w:color w:val="002060"/>
        </w:rPr>
        <w:t>0 %</w:t>
      </w:r>
      <w:r w:rsidR="00223988">
        <w:rPr>
          <w:rFonts w:ascii="Tahoma" w:hAnsi="Tahoma" w:cs="Tahoma"/>
          <w:color w:val="002060"/>
        </w:rPr>
        <w:t>).</w:t>
      </w:r>
    </w:p>
    <w:p w:rsidR="00847497" w:rsidRDefault="00847497" w:rsidP="00847497">
      <w:pPr>
        <w:spacing w:after="0"/>
        <w:jc w:val="both"/>
        <w:rPr>
          <w:rFonts w:ascii="Tahoma" w:hAnsi="Tahoma" w:cs="Tahoma"/>
          <w:color w:val="002060"/>
        </w:rPr>
      </w:pPr>
    </w:p>
    <w:p w:rsidR="00847497" w:rsidRPr="00A335CF" w:rsidRDefault="00847497" w:rsidP="00847497">
      <w:pPr>
        <w:spacing w:after="0"/>
        <w:jc w:val="both"/>
        <w:rPr>
          <w:rFonts w:ascii="Tahoma" w:hAnsi="Tahoma" w:cs="Tahoma"/>
          <w:b/>
          <w:color w:val="002060"/>
          <w:u w:val="single"/>
        </w:rPr>
      </w:pPr>
      <w:r w:rsidRPr="00A335CF">
        <w:rPr>
          <w:rFonts w:ascii="Tahoma" w:hAnsi="Tahoma" w:cs="Tahoma"/>
          <w:b/>
          <w:color w:val="002060"/>
          <w:u w:val="single"/>
        </w:rPr>
        <w:t>PERISCOLAIRE</w:t>
      </w:r>
      <w:r>
        <w:rPr>
          <w:rFonts w:ascii="Tahoma" w:hAnsi="Tahoma" w:cs="Tahoma"/>
          <w:b/>
          <w:color w:val="002060"/>
          <w:u w:val="single"/>
        </w:rPr>
        <w:t xml:space="preserve"> année scolaire 2024-2025 :</w:t>
      </w:r>
    </w:p>
    <w:p w:rsidR="00847497" w:rsidRDefault="00847497" w:rsidP="00847497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Coût d’un périscolaire matin (QF CAF x </w:t>
      </w:r>
      <w:r w:rsidRPr="00E054A4">
        <w:rPr>
          <w:rFonts w:ascii="Tahoma" w:hAnsi="Tahoma" w:cs="Tahoma"/>
          <w:b/>
          <w:color w:val="002060"/>
        </w:rPr>
        <w:t>0.15 %</w:t>
      </w:r>
      <w:r w:rsidRPr="00E054A4">
        <w:rPr>
          <w:rFonts w:ascii="Tahoma" w:hAnsi="Tahoma" w:cs="Tahoma"/>
          <w:color w:val="002060"/>
        </w:rPr>
        <w:t xml:space="preserve">, </w:t>
      </w:r>
      <w:r w:rsidRPr="00552CF9">
        <w:rPr>
          <w:rFonts w:ascii="Tahoma" w:hAnsi="Tahoma" w:cs="Tahoma"/>
          <w:color w:val="002060"/>
          <w:u w:val="single"/>
        </w:rPr>
        <w:t xml:space="preserve">le taux </w:t>
      </w:r>
      <w:r>
        <w:rPr>
          <w:rFonts w:ascii="Tahoma" w:hAnsi="Tahoma" w:cs="Tahoma"/>
          <w:color w:val="002060"/>
          <w:u w:val="single"/>
        </w:rPr>
        <w:t>d’effort reste inchangé).</w:t>
      </w:r>
    </w:p>
    <w:p w:rsidR="00847497" w:rsidRDefault="00847497" w:rsidP="00847497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Coût d’un périscolaire soir avec goûter (QF CAF x </w:t>
      </w:r>
      <w:r w:rsidRPr="00165E6D">
        <w:rPr>
          <w:rFonts w:ascii="Tahoma" w:hAnsi="Tahoma" w:cs="Tahoma"/>
          <w:b/>
          <w:color w:val="FF0000"/>
        </w:rPr>
        <w:t>0.20 %</w:t>
      </w:r>
      <w:r w:rsidRPr="00110551">
        <w:rPr>
          <w:rFonts w:ascii="Tahoma" w:hAnsi="Tahoma" w:cs="Tahoma"/>
          <w:color w:val="002060"/>
        </w:rPr>
        <w:t>, au lieu de 0.15 %).</w:t>
      </w:r>
    </w:p>
    <w:p w:rsidR="00E05424" w:rsidRDefault="00E05424" w:rsidP="00847497">
      <w:pPr>
        <w:spacing w:after="0"/>
        <w:jc w:val="both"/>
        <w:rPr>
          <w:rFonts w:ascii="Tahoma" w:hAnsi="Tahoma" w:cs="Tahoma"/>
          <w:color w:val="002060"/>
        </w:rPr>
      </w:pPr>
    </w:p>
    <w:p w:rsidR="001607E8" w:rsidRDefault="001607E8" w:rsidP="00847497">
      <w:pPr>
        <w:spacing w:after="0"/>
        <w:jc w:val="both"/>
        <w:rPr>
          <w:rFonts w:ascii="Tahoma" w:hAnsi="Tahoma" w:cs="Tahoma"/>
          <w:color w:val="002060"/>
        </w:rPr>
      </w:pPr>
    </w:p>
    <w:p w:rsidR="00E05424" w:rsidRDefault="00E05424" w:rsidP="00847497">
      <w:pPr>
        <w:spacing w:after="0"/>
        <w:jc w:val="both"/>
        <w:rPr>
          <w:rFonts w:ascii="Tahoma" w:hAnsi="Tahoma" w:cs="Tahoma"/>
          <w:color w:val="002060"/>
        </w:rPr>
      </w:pPr>
    </w:p>
    <w:p w:rsidR="00E05424" w:rsidRDefault="00E05424" w:rsidP="00E05424">
      <w:pPr>
        <w:spacing w:after="0"/>
        <w:rPr>
          <w:rFonts w:ascii="Tahoma" w:hAnsi="Tahoma" w:cs="Tahoma"/>
          <w:b/>
          <w:color w:val="002060"/>
        </w:rPr>
      </w:pPr>
      <w:r w:rsidRPr="00E05424">
        <w:rPr>
          <w:rFonts w:ascii="Tahoma" w:hAnsi="Tahoma" w:cs="Tahoma"/>
          <w:color w:val="002060"/>
        </w:rPr>
        <w:t xml:space="preserve">Tarif </w:t>
      </w:r>
      <w:r>
        <w:rPr>
          <w:rFonts w:ascii="Tahoma" w:hAnsi="Tahoma" w:cs="Tahoma"/>
          <w:b/>
          <w:color w:val="002060"/>
        </w:rPr>
        <w:t>« Hors Agglomération »</w:t>
      </w:r>
    </w:p>
    <w:p w:rsidR="00E05424" w:rsidRPr="009D204B" w:rsidRDefault="00E05424" w:rsidP="00E05424">
      <w:pPr>
        <w:spacing w:after="0"/>
        <w:rPr>
          <w:rFonts w:ascii="Tahoma" w:hAnsi="Tahoma" w:cs="Tahoma"/>
          <w:b/>
          <w:color w:val="002060"/>
        </w:rPr>
      </w:pPr>
    </w:p>
    <w:p w:rsidR="00E05424" w:rsidRPr="00A335CF" w:rsidRDefault="00E05424" w:rsidP="00E05424">
      <w:pPr>
        <w:spacing w:after="0"/>
        <w:jc w:val="both"/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b/>
          <w:color w:val="002060"/>
          <w:u w:val="single"/>
        </w:rPr>
        <w:t>MERCREDIS 2024</w:t>
      </w:r>
      <w:r>
        <w:rPr>
          <w:rFonts w:ascii="Tahoma" w:hAnsi="Tahoma" w:cs="Tahoma"/>
          <w:color w:val="002060"/>
          <w:u w:val="single"/>
        </w:rPr>
        <w:t> :</w:t>
      </w:r>
    </w:p>
    <w:p w:rsidR="00E05424" w:rsidRDefault="00E05424" w:rsidP="00E05424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Coût d’une journée avec repas et goûter (QF CAF x </w:t>
      </w:r>
      <w:r>
        <w:rPr>
          <w:rFonts w:ascii="Tahoma" w:hAnsi="Tahoma" w:cs="Tahoma"/>
          <w:b/>
          <w:color w:val="002060"/>
        </w:rPr>
        <w:t>2.50</w:t>
      </w:r>
      <w:r w:rsidRPr="00E05424">
        <w:rPr>
          <w:rFonts w:ascii="Tahoma" w:hAnsi="Tahoma" w:cs="Tahoma"/>
          <w:b/>
          <w:color w:val="002060"/>
        </w:rPr>
        <w:t xml:space="preserve"> %</w:t>
      </w:r>
      <w:r w:rsidRPr="00110551">
        <w:rPr>
          <w:rFonts w:ascii="Tahoma" w:hAnsi="Tahoma" w:cs="Tahoma"/>
          <w:color w:val="002060"/>
        </w:rPr>
        <w:t>).</w:t>
      </w:r>
    </w:p>
    <w:p w:rsidR="00E05424" w:rsidRDefault="00E05424" w:rsidP="00E05424">
      <w:pPr>
        <w:spacing w:after="0"/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Coût d’un après-midi avec goûter (QF CAF x </w:t>
      </w:r>
      <w:r>
        <w:rPr>
          <w:rFonts w:ascii="Tahoma" w:hAnsi="Tahoma" w:cs="Tahoma"/>
          <w:b/>
          <w:color w:val="002060"/>
        </w:rPr>
        <w:t>1.90 %</w:t>
      </w:r>
      <w:r w:rsidRPr="00E05424">
        <w:rPr>
          <w:rFonts w:ascii="Tahoma" w:hAnsi="Tahoma" w:cs="Tahoma"/>
          <w:color w:val="002060"/>
        </w:rPr>
        <w:t>).</w:t>
      </w:r>
    </w:p>
    <w:p w:rsidR="00847497" w:rsidRDefault="00847497" w:rsidP="00847497">
      <w:pPr>
        <w:spacing w:after="0"/>
        <w:jc w:val="both"/>
        <w:rPr>
          <w:rFonts w:ascii="Tahoma" w:hAnsi="Tahoma" w:cs="Tahoma"/>
          <w:color w:val="002060"/>
        </w:rPr>
      </w:pPr>
    </w:p>
    <w:p w:rsidR="00847497" w:rsidRDefault="00847497" w:rsidP="00847497">
      <w:pPr>
        <w:spacing w:after="0"/>
        <w:jc w:val="both"/>
        <w:rPr>
          <w:rFonts w:ascii="Tahoma" w:hAnsi="Tahoma" w:cs="Tahoma"/>
          <w:color w:val="002060"/>
        </w:rPr>
      </w:pPr>
    </w:p>
    <w:p w:rsidR="00847497" w:rsidRPr="00847497" w:rsidRDefault="00847497" w:rsidP="00847497">
      <w:pPr>
        <w:spacing w:after="0"/>
        <w:jc w:val="both"/>
        <w:rPr>
          <w:rFonts w:ascii="Tahoma" w:hAnsi="Tahoma" w:cs="Tahoma"/>
          <w:color w:val="002060"/>
        </w:rPr>
      </w:pPr>
    </w:p>
    <w:p w:rsidR="00957303" w:rsidRPr="00957303" w:rsidRDefault="00957303" w:rsidP="00D14492">
      <w:pPr>
        <w:pStyle w:val="Paragraphedeliste"/>
        <w:spacing w:after="0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957303">
        <w:rPr>
          <w:rFonts w:ascii="Tahoma" w:hAnsi="Tahoma" w:cs="Tahoma"/>
          <w:b/>
          <w:color w:val="002060"/>
          <w:sz w:val="32"/>
          <w:szCs w:val="32"/>
        </w:rPr>
        <w:t>ANNULATIONS</w:t>
      </w:r>
    </w:p>
    <w:p w:rsidR="00957303" w:rsidRDefault="00957303" w:rsidP="00957303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  <w:u w:val="single"/>
        </w:rPr>
        <w:t>Rappel </w:t>
      </w:r>
      <w:r w:rsidRPr="007B421E">
        <w:rPr>
          <w:rFonts w:ascii="Tahoma" w:hAnsi="Tahoma" w:cs="Tahoma"/>
          <w:b/>
          <w:color w:val="002060"/>
          <w:sz w:val="22"/>
          <w:szCs w:val="22"/>
        </w:rPr>
        <w:t xml:space="preserve">: </w:t>
      </w:r>
      <w:r>
        <w:rPr>
          <w:rFonts w:ascii="Tahoma" w:hAnsi="Tahoma" w:cs="Tahoma"/>
          <w:color w:val="002060"/>
          <w:sz w:val="22"/>
          <w:szCs w:val="22"/>
        </w:rPr>
        <w:t xml:space="preserve">vous ne pouvez pas </w:t>
      </w:r>
      <w:r w:rsidRPr="007B421E">
        <w:rPr>
          <w:rFonts w:ascii="Tahoma" w:hAnsi="Tahoma" w:cs="Tahoma"/>
          <w:color w:val="002060"/>
          <w:sz w:val="22"/>
          <w:szCs w:val="22"/>
        </w:rPr>
        <w:t xml:space="preserve">annuler </w:t>
      </w:r>
      <w:r>
        <w:rPr>
          <w:rFonts w:ascii="Tahoma" w:hAnsi="Tahoma" w:cs="Tahoma"/>
          <w:color w:val="002060"/>
          <w:sz w:val="22"/>
          <w:szCs w:val="22"/>
        </w:rPr>
        <w:t xml:space="preserve">les inscriptions </w:t>
      </w:r>
      <w:r w:rsidRPr="007B421E">
        <w:rPr>
          <w:rFonts w:ascii="Tahoma" w:hAnsi="Tahoma" w:cs="Tahoma"/>
          <w:color w:val="002060"/>
          <w:sz w:val="22"/>
          <w:szCs w:val="22"/>
        </w:rPr>
        <w:t>depuis votre espace personnel.</w:t>
      </w:r>
    </w:p>
    <w:p w:rsidR="00957303" w:rsidRPr="00220F7F" w:rsidRDefault="00957303" w:rsidP="00957303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t xml:space="preserve">Les annulations pourront être prises en compte et </w:t>
      </w:r>
      <w:proofErr w:type="spellStart"/>
      <w:r w:rsidRPr="00220F7F">
        <w:rPr>
          <w:rFonts w:ascii="Tahoma" w:hAnsi="Tahoma" w:cs="Tahoma"/>
          <w:color w:val="002060"/>
          <w:sz w:val="22"/>
          <w:szCs w:val="22"/>
        </w:rPr>
        <w:t>recréditées</w:t>
      </w:r>
      <w:proofErr w:type="spellEnd"/>
      <w:r w:rsidRPr="00220F7F">
        <w:rPr>
          <w:rFonts w:ascii="Tahoma" w:hAnsi="Tahoma" w:cs="Tahoma"/>
          <w:color w:val="002060"/>
          <w:sz w:val="22"/>
          <w:szCs w:val="22"/>
        </w:rPr>
        <w:t xml:space="preserve"> sur votre espace personnel </w:t>
      </w:r>
      <w:r w:rsidRPr="00784F51">
        <w:rPr>
          <w:rFonts w:ascii="Tahoma" w:hAnsi="Tahoma" w:cs="Tahoma"/>
          <w:color w:val="002060"/>
          <w:sz w:val="22"/>
          <w:szCs w:val="22"/>
        </w:rPr>
        <w:t xml:space="preserve">uniquement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sur présentation d’un certificat médical au nom de l’enfant</w:t>
      </w:r>
      <w:r w:rsidRPr="00220F7F">
        <w:rPr>
          <w:rFonts w:ascii="Tahoma" w:hAnsi="Tahoma" w:cs="Tahoma"/>
          <w:color w:val="002060"/>
          <w:sz w:val="22"/>
          <w:szCs w:val="22"/>
        </w:rPr>
        <w:t xml:space="preserve"> ou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arrêt de travail d’un des deux parents.</w:t>
      </w:r>
    </w:p>
    <w:p w:rsidR="00820448" w:rsidRPr="00FC5CE4" w:rsidRDefault="00957303" w:rsidP="00FC5CE4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t xml:space="preserve">Le justificatif médical devra être remis à l’accueil de loisirs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sous 5 jours maximum.</w:t>
      </w:r>
    </w:p>
    <w:p w:rsidR="00016787" w:rsidRPr="00957303" w:rsidRDefault="00092182" w:rsidP="0095730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957303">
        <w:rPr>
          <w:rFonts w:ascii="Tahoma" w:eastAsia="Times New Roman" w:hAnsi="Tahoma" w:cs="Tahoma"/>
          <w:color w:val="002060"/>
          <w:lang w:eastAsia="fr-FR"/>
        </w:rPr>
        <w:t>Restant à votre disposition,</w:t>
      </w:r>
    </w:p>
    <w:p w:rsidR="00016787" w:rsidRPr="002F46B1" w:rsidRDefault="00016787" w:rsidP="00792EEB">
      <w:pPr>
        <w:tabs>
          <w:tab w:val="left" w:pos="240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2F46B1">
        <w:rPr>
          <w:rFonts w:ascii="Tahoma" w:eastAsia="Times New Roman" w:hAnsi="Tahoma" w:cs="Tahoma"/>
          <w:color w:val="002060"/>
          <w:lang w:eastAsia="fr-FR"/>
        </w:rPr>
        <w:t>Bien cordialement.</w:t>
      </w:r>
      <w:r w:rsidRPr="002F46B1">
        <w:rPr>
          <w:rFonts w:ascii="Tahoma" w:eastAsia="Times New Roman" w:hAnsi="Tahoma" w:cs="Tahoma"/>
          <w:color w:val="002060"/>
          <w:lang w:eastAsia="fr-FR"/>
        </w:rPr>
        <w:tab/>
      </w:r>
    </w:p>
    <w:p w:rsidR="00016787" w:rsidRPr="002F46B1" w:rsidRDefault="005315DF" w:rsidP="00792EEB">
      <w:pPr>
        <w:ind w:left="4248" w:firstLine="708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    </w:t>
      </w:r>
      <w:r w:rsidR="00241898">
        <w:rPr>
          <w:rFonts w:ascii="Tahoma" w:hAnsi="Tahoma" w:cs="Tahoma"/>
          <w:b/>
          <w:color w:val="002060"/>
        </w:rPr>
        <w:t>La Direction Enfance-Education</w:t>
      </w:r>
    </w:p>
    <w:sectPr w:rsidR="00016787" w:rsidRPr="002F46B1" w:rsidSect="004C1FC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FDB"/>
    <w:multiLevelType w:val="multilevel"/>
    <w:tmpl w:val="512E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B59B7"/>
    <w:multiLevelType w:val="hybridMultilevel"/>
    <w:tmpl w:val="A220269A"/>
    <w:lvl w:ilvl="0" w:tplc="4FEA23B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D5AA9"/>
    <w:multiLevelType w:val="hybridMultilevel"/>
    <w:tmpl w:val="5310DF22"/>
    <w:lvl w:ilvl="0" w:tplc="8F041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5BF"/>
    <w:multiLevelType w:val="hybridMultilevel"/>
    <w:tmpl w:val="8B08580E"/>
    <w:lvl w:ilvl="0" w:tplc="94B8FB9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321935"/>
    <w:multiLevelType w:val="hybridMultilevel"/>
    <w:tmpl w:val="999A1A2A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772B14"/>
    <w:multiLevelType w:val="hybridMultilevel"/>
    <w:tmpl w:val="5D480C92"/>
    <w:lvl w:ilvl="0" w:tplc="1E121B5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4436"/>
    <w:multiLevelType w:val="hybridMultilevel"/>
    <w:tmpl w:val="137E0E22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3B712B6A"/>
    <w:multiLevelType w:val="multilevel"/>
    <w:tmpl w:val="766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02397"/>
    <w:multiLevelType w:val="hybridMultilevel"/>
    <w:tmpl w:val="12209374"/>
    <w:lvl w:ilvl="0" w:tplc="7D9C436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142B8E"/>
    <w:multiLevelType w:val="hybridMultilevel"/>
    <w:tmpl w:val="60FC22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64284"/>
    <w:multiLevelType w:val="hybridMultilevel"/>
    <w:tmpl w:val="B5FC2C14"/>
    <w:lvl w:ilvl="0" w:tplc="150859C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E92850"/>
    <w:multiLevelType w:val="hybridMultilevel"/>
    <w:tmpl w:val="66403C78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F894695"/>
    <w:multiLevelType w:val="multilevel"/>
    <w:tmpl w:val="0EC8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43438"/>
    <w:multiLevelType w:val="hybridMultilevel"/>
    <w:tmpl w:val="0102E7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5F5219"/>
    <w:multiLevelType w:val="hybridMultilevel"/>
    <w:tmpl w:val="578CF8DC"/>
    <w:lvl w:ilvl="0" w:tplc="52B20C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A3F78"/>
    <w:multiLevelType w:val="hybridMultilevel"/>
    <w:tmpl w:val="2C680FBC"/>
    <w:lvl w:ilvl="0" w:tplc="1AD012C2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>
      <w:start w:val="1"/>
      <w:numFmt w:val="lowerLetter"/>
      <w:lvlText w:val="%5."/>
      <w:lvlJc w:val="left"/>
      <w:pPr>
        <w:ind w:left="3807" w:hanging="360"/>
      </w:pPr>
    </w:lvl>
    <w:lvl w:ilvl="5" w:tplc="040C001B">
      <w:start w:val="1"/>
      <w:numFmt w:val="lowerRoman"/>
      <w:lvlText w:val="%6."/>
      <w:lvlJc w:val="right"/>
      <w:pPr>
        <w:ind w:left="4527" w:hanging="180"/>
      </w:pPr>
    </w:lvl>
    <w:lvl w:ilvl="6" w:tplc="040C000F">
      <w:start w:val="1"/>
      <w:numFmt w:val="decimal"/>
      <w:lvlText w:val="%7."/>
      <w:lvlJc w:val="left"/>
      <w:pPr>
        <w:ind w:left="5247" w:hanging="360"/>
      </w:pPr>
    </w:lvl>
    <w:lvl w:ilvl="7" w:tplc="040C0019">
      <w:start w:val="1"/>
      <w:numFmt w:val="lowerLetter"/>
      <w:lvlText w:val="%8."/>
      <w:lvlJc w:val="left"/>
      <w:pPr>
        <w:ind w:left="5967" w:hanging="360"/>
      </w:pPr>
    </w:lvl>
    <w:lvl w:ilvl="8" w:tplc="040C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41205"/>
    <w:multiLevelType w:val="hybridMultilevel"/>
    <w:tmpl w:val="A9BAC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85BDC"/>
    <w:multiLevelType w:val="hybridMultilevel"/>
    <w:tmpl w:val="759A2BDC"/>
    <w:lvl w:ilvl="0" w:tplc="0C3EEF8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5A9C"/>
    <w:multiLevelType w:val="hybridMultilevel"/>
    <w:tmpl w:val="C652F346"/>
    <w:lvl w:ilvl="0" w:tplc="040C000B">
      <w:start w:val="1"/>
      <w:numFmt w:val="bullet"/>
      <w:lvlText w:val=""/>
      <w:lvlJc w:val="left"/>
      <w:pPr>
        <w:ind w:left="20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9" w15:restartNumberingAfterBreak="0">
    <w:nsid w:val="7C5760E3"/>
    <w:multiLevelType w:val="hybridMultilevel"/>
    <w:tmpl w:val="0E82E42A"/>
    <w:lvl w:ilvl="0" w:tplc="040C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CFF2950"/>
    <w:multiLevelType w:val="multilevel"/>
    <w:tmpl w:val="253A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18"/>
  </w:num>
  <w:num w:numId="6">
    <w:abstractNumId w:val="8"/>
  </w:num>
  <w:num w:numId="7">
    <w:abstractNumId w:val="3"/>
  </w:num>
  <w:num w:numId="8">
    <w:abstractNumId w:val="14"/>
  </w:num>
  <w:num w:numId="9">
    <w:abstractNumId w:val="20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  <w:num w:numId="14">
    <w:abstractNumId w:val="16"/>
  </w:num>
  <w:num w:numId="15">
    <w:abstractNumId w:val="4"/>
  </w:num>
  <w:num w:numId="16">
    <w:abstractNumId w:val="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3C"/>
    <w:rsid w:val="00016787"/>
    <w:rsid w:val="00043F71"/>
    <w:rsid w:val="00092182"/>
    <w:rsid w:val="0010558C"/>
    <w:rsid w:val="00130CA2"/>
    <w:rsid w:val="001607E8"/>
    <w:rsid w:val="001D6A47"/>
    <w:rsid w:val="001D79B2"/>
    <w:rsid w:val="001F7DED"/>
    <w:rsid w:val="00223988"/>
    <w:rsid w:val="00241898"/>
    <w:rsid w:val="00251FD3"/>
    <w:rsid w:val="002654E3"/>
    <w:rsid w:val="002C213C"/>
    <w:rsid w:val="002F46B1"/>
    <w:rsid w:val="0031502E"/>
    <w:rsid w:val="003278BC"/>
    <w:rsid w:val="003A108B"/>
    <w:rsid w:val="003B7E6D"/>
    <w:rsid w:val="003C2089"/>
    <w:rsid w:val="00404F3F"/>
    <w:rsid w:val="00450A21"/>
    <w:rsid w:val="004534BF"/>
    <w:rsid w:val="004613BB"/>
    <w:rsid w:val="004C1FC2"/>
    <w:rsid w:val="004F71B7"/>
    <w:rsid w:val="005315DF"/>
    <w:rsid w:val="00550284"/>
    <w:rsid w:val="00581A56"/>
    <w:rsid w:val="005A729F"/>
    <w:rsid w:val="005B0428"/>
    <w:rsid w:val="006016AD"/>
    <w:rsid w:val="006F7222"/>
    <w:rsid w:val="0072369F"/>
    <w:rsid w:val="00766A3A"/>
    <w:rsid w:val="00792218"/>
    <w:rsid w:val="00792EEB"/>
    <w:rsid w:val="00820448"/>
    <w:rsid w:val="00823BDE"/>
    <w:rsid w:val="00824108"/>
    <w:rsid w:val="008322C4"/>
    <w:rsid w:val="00847497"/>
    <w:rsid w:val="00885BB8"/>
    <w:rsid w:val="00890D31"/>
    <w:rsid w:val="008A046E"/>
    <w:rsid w:val="008C5DDB"/>
    <w:rsid w:val="009052A0"/>
    <w:rsid w:val="00917DCF"/>
    <w:rsid w:val="00957303"/>
    <w:rsid w:val="00995ABF"/>
    <w:rsid w:val="009D6E92"/>
    <w:rsid w:val="009F1457"/>
    <w:rsid w:val="00A265E8"/>
    <w:rsid w:val="00A96A45"/>
    <w:rsid w:val="00AA274B"/>
    <w:rsid w:val="00AA5987"/>
    <w:rsid w:val="00AB2E8A"/>
    <w:rsid w:val="00AE442F"/>
    <w:rsid w:val="00B30C40"/>
    <w:rsid w:val="00B34C2F"/>
    <w:rsid w:val="00B74A93"/>
    <w:rsid w:val="00B91697"/>
    <w:rsid w:val="00BA4923"/>
    <w:rsid w:val="00BC4DAA"/>
    <w:rsid w:val="00C02994"/>
    <w:rsid w:val="00C212ED"/>
    <w:rsid w:val="00C215C4"/>
    <w:rsid w:val="00C35FED"/>
    <w:rsid w:val="00C628F5"/>
    <w:rsid w:val="00C85944"/>
    <w:rsid w:val="00CA46A7"/>
    <w:rsid w:val="00CA4AC5"/>
    <w:rsid w:val="00D14492"/>
    <w:rsid w:val="00D15910"/>
    <w:rsid w:val="00D57037"/>
    <w:rsid w:val="00D77C06"/>
    <w:rsid w:val="00DA3B1A"/>
    <w:rsid w:val="00DB5F00"/>
    <w:rsid w:val="00DD5B70"/>
    <w:rsid w:val="00DF7336"/>
    <w:rsid w:val="00E04413"/>
    <w:rsid w:val="00E05424"/>
    <w:rsid w:val="00E23617"/>
    <w:rsid w:val="00E258D8"/>
    <w:rsid w:val="00E453C6"/>
    <w:rsid w:val="00E55062"/>
    <w:rsid w:val="00E7166D"/>
    <w:rsid w:val="00E768FB"/>
    <w:rsid w:val="00E875C7"/>
    <w:rsid w:val="00E97D36"/>
    <w:rsid w:val="00EA64BB"/>
    <w:rsid w:val="00F00BE5"/>
    <w:rsid w:val="00F13709"/>
    <w:rsid w:val="00F4357B"/>
    <w:rsid w:val="00F4539B"/>
    <w:rsid w:val="00F53C47"/>
    <w:rsid w:val="00F65EBC"/>
    <w:rsid w:val="00F82126"/>
    <w:rsid w:val="00F868D4"/>
    <w:rsid w:val="00FC24CC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FC7F"/>
  <w15:docId w15:val="{F5F34073-0982-4073-9EE0-66F86364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8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9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91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Boury</dc:creator>
  <cp:lastModifiedBy>Sonia Boury</cp:lastModifiedBy>
  <cp:revision>3</cp:revision>
  <cp:lastPrinted>2024-06-10T12:15:00Z</cp:lastPrinted>
  <dcterms:created xsi:type="dcterms:W3CDTF">2024-08-05T09:47:00Z</dcterms:created>
  <dcterms:modified xsi:type="dcterms:W3CDTF">2024-08-05T10:18:00Z</dcterms:modified>
</cp:coreProperties>
</file>