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639CD"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36C4576C" w14:textId="77777777" w:rsidR="00000000" w:rsidRPr="0035053F" w:rsidRDefault="00000000" w:rsidP="00600773">
      <w:pPr>
        <w:rPr>
          <w:rFonts w:asciiTheme="minorHAnsi" w:hAnsiTheme="minorHAnsi" w:cstheme="minorHAnsi"/>
        </w:rPr>
      </w:pPr>
    </w:p>
    <w:p w14:paraId="255A9DEE"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2069892E"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0BC07BC3" w14:textId="77777777" w:rsidR="00000000" w:rsidRPr="0035053F" w:rsidRDefault="00000000">
      <w:pPr>
        <w:rPr>
          <w:rFonts w:asciiTheme="minorHAnsi" w:hAnsiTheme="minorHAnsi" w:cstheme="minorHAnsi"/>
          <w:sz w:val="20"/>
        </w:rPr>
      </w:pPr>
    </w:p>
    <w:p w14:paraId="72589757"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LOURMAIS</w:t>
      </w:r>
    </w:p>
    <w:p w14:paraId="4BB2EAF4"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29EC6058"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6C38D14E"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5AC28629"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73A1B13A"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1D18F236" w14:textId="77777777" w:rsidR="00000000" w:rsidRPr="0035053F" w:rsidRDefault="00000000" w:rsidP="00600773">
      <w:pPr>
        <w:rPr>
          <w:rFonts w:asciiTheme="minorHAnsi" w:hAnsiTheme="minorHAnsi" w:cstheme="minorHAnsi"/>
          <w:sz w:val="20"/>
        </w:rPr>
      </w:pPr>
    </w:p>
    <w:p w14:paraId="6110CA12" w14:textId="77777777" w:rsidR="00000000" w:rsidRPr="0035053F" w:rsidRDefault="00000000" w:rsidP="001348F6">
      <w:pPr>
        <w:rPr>
          <w:rFonts w:asciiTheme="minorHAnsi" w:hAnsiTheme="minorHAnsi" w:cstheme="minorHAnsi"/>
          <w:sz w:val="20"/>
        </w:rPr>
      </w:pPr>
    </w:p>
    <w:p w14:paraId="5C25072E"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mardi 29 octobre 2024</w:t>
      </w:r>
    </w:p>
    <w:p w14:paraId="1391461B"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de 08h30 à 14h30</w:t>
      </w:r>
    </w:p>
    <w:p w14:paraId="473B3DD8" w14:textId="77777777" w:rsidR="00643388" w:rsidRPr="0035053F" w:rsidRDefault="00643388" w:rsidP="001348F6">
      <w:pPr>
        <w:rPr>
          <w:rFonts w:asciiTheme="minorHAnsi" w:hAnsiTheme="minorHAnsi" w:cstheme="minorHAnsi"/>
          <w:sz w:val="20"/>
        </w:rPr>
      </w:pPr>
    </w:p>
    <w:p w14:paraId="46C05E9C"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5CFA6A06"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LIEU DIT LANDE BASSE</w:t>
      </w:r>
    </w:p>
    <w:p w14:paraId="0DC262D7"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1 au 7 LA CHARLOPINAIS</w:t>
      </w:r>
    </w:p>
    <w:p w14:paraId="755692D7"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1 LA GUILLARDIERE</w:t>
      </w:r>
    </w:p>
    <w:p w14:paraId="154C3FEA"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chemin DU COMMUNET</w:t>
      </w:r>
    </w:p>
    <w:p w14:paraId="293CA696"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1 au 5, 9 au 21, 2 au 6, 10 au 18, 11B LA MARGOTAIS</w:t>
      </w:r>
    </w:p>
    <w:p w14:paraId="16CF9346"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N4 LA LANDELLE</w:t>
      </w:r>
    </w:p>
    <w:p w14:paraId="3451A28C"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2 au 6 LE CHAMP GAUCHER</w:t>
      </w:r>
    </w:p>
    <w:p w14:paraId="3AD59E97"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2 rue CEINTE</w:t>
      </w:r>
    </w:p>
    <w:p w14:paraId="3031D681"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 xml:space="preserve">5 au 11, 15, 6 au </w:t>
      </w:r>
      <w:r w:rsidRPr="0035053F">
        <w:rPr>
          <w:rFonts w:asciiTheme="minorHAnsi" w:hAnsiTheme="minorHAnsi" w:cstheme="minorHAnsi"/>
          <w:sz w:val="20"/>
        </w:rPr>
        <w:t>8, 12 au 14, 14B rue DES TISSERANDS</w:t>
      </w:r>
    </w:p>
    <w:p w14:paraId="02FEEFEE"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1 au 5, 2 au 4 LIEU DIT LAUNAY SOLON</w:t>
      </w:r>
    </w:p>
    <w:p w14:paraId="09472181"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1 au 3, 7 au 11, 15, 2 LA SAINTIOLAIS</w:t>
      </w:r>
    </w:p>
    <w:p w14:paraId="08DD1382" w14:textId="77777777" w:rsidR="00643388" w:rsidRPr="0035053F" w:rsidRDefault="00000000" w:rsidP="001348F6">
      <w:pPr>
        <w:rPr>
          <w:rFonts w:asciiTheme="minorHAnsi" w:hAnsiTheme="minorHAnsi" w:cstheme="minorHAnsi"/>
          <w:sz w:val="20"/>
        </w:rPr>
      </w:pPr>
      <w:r w:rsidRPr="0035053F">
        <w:rPr>
          <w:rFonts w:asciiTheme="minorHAnsi" w:hAnsiTheme="minorHAnsi" w:cstheme="minorHAnsi"/>
          <w:sz w:val="20"/>
        </w:rPr>
        <w:t>LE BOURG</w:t>
      </w:r>
    </w:p>
    <w:p w14:paraId="24420AD5"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9AF5" w14:textId="77777777" w:rsidR="00CA3757" w:rsidRDefault="00CA3757">
      <w:r>
        <w:separator/>
      </w:r>
    </w:p>
  </w:endnote>
  <w:endnote w:type="continuationSeparator" w:id="0">
    <w:p w14:paraId="022EC030" w14:textId="77777777" w:rsidR="00CA3757" w:rsidRDefault="00CA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5C08"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380F852F"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643388" w14:paraId="445F0899" w14:textId="77777777" w:rsidTr="002349AE">
      <w:trPr>
        <w:cantSplit/>
        <w:trHeight w:val="1259"/>
      </w:trPr>
      <w:tc>
        <w:tcPr>
          <w:tcW w:w="1458" w:type="pct"/>
          <w:vAlign w:val="bottom"/>
        </w:tcPr>
        <w:p w14:paraId="46753397" w14:textId="77777777" w:rsidR="00000000" w:rsidRPr="002349AE" w:rsidRDefault="00000000" w:rsidP="002349AE">
          <w:pPr>
            <w:pStyle w:val="Pieddepage"/>
            <w:rPr>
              <w:color w:val="4642FC"/>
              <w:sz w:val="14"/>
            </w:rPr>
          </w:pPr>
          <w:r>
            <w:rPr>
              <w:noProof/>
              <w:color w:val="4642FC"/>
              <w:sz w:val="14"/>
            </w:rPr>
            <w:t>BO Combourg</w:t>
          </w:r>
        </w:p>
        <w:p w14:paraId="194907B1"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21B8D0FE" w14:textId="77777777" w:rsidR="00000000" w:rsidRDefault="00000000" w:rsidP="002349AE">
          <w:pPr>
            <w:pStyle w:val="Pieddepage"/>
          </w:pPr>
          <w:r>
            <w:rPr>
              <w:noProof/>
            </w:rPr>
            <w:drawing>
              <wp:inline distT="0" distB="0" distL="0" distR="0" wp14:anchorId="5FA9CDF4" wp14:editId="104EE49B">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4A3662E2"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237C644D"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76209C89"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5C22274F"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254ADF23" w14:textId="77777777" w:rsidR="00000000" w:rsidRPr="00123826" w:rsidRDefault="00000000" w:rsidP="002349AE">
          <w:pPr>
            <w:pStyle w:val="Pieddepage"/>
            <w:jc w:val="right"/>
            <w:rPr>
              <w:rFonts w:ascii="Public Sans" w:hAnsi="Public Sans"/>
              <w:color w:val="000000"/>
              <w:sz w:val="16"/>
              <w:szCs w:val="16"/>
            </w:rPr>
          </w:pPr>
        </w:p>
      </w:tc>
    </w:tr>
  </w:tbl>
  <w:p w14:paraId="0CD9A8FB"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2D2E" w14:textId="77777777" w:rsidR="00CA3757" w:rsidRDefault="00CA3757">
      <w:r>
        <w:separator/>
      </w:r>
    </w:p>
  </w:footnote>
  <w:footnote w:type="continuationSeparator" w:id="0">
    <w:p w14:paraId="1D403714" w14:textId="77777777" w:rsidR="00CA3757" w:rsidRDefault="00CA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A928" w14:textId="77777777" w:rsidR="00000000" w:rsidRDefault="00000000">
    <w:pPr>
      <w:pStyle w:val="En-tte"/>
    </w:pPr>
    <w:r>
      <w:rPr>
        <w:noProof/>
      </w:rPr>
      <w:drawing>
        <wp:anchor distT="0" distB="0" distL="114300" distR="114300" simplePos="0" relativeHeight="251655680" behindDoc="0" locked="0" layoutInCell="1" allowOverlap="1" wp14:anchorId="31DB1746" wp14:editId="3D18A023">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186A2B2A" w14:textId="77777777" w:rsidR="00000000" w:rsidRDefault="00000000">
    <w:pPr>
      <w:pStyle w:val="En-tte"/>
    </w:pPr>
    <w:r>
      <w:rPr>
        <w:noProof/>
      </w:rPr>
      <w:drawing>
        <wp:anchor distT="0" distB="0" distL="114300" distR="114300" simplePos="0" relativeHeight="251656704" behindDoc="0" locked="1" layoutInCell="1" allowOverlap="1" wp14:anchorId="74C43208" wp14:editId="25C05C83">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88"/>
    <w:rsid w:val="00643388"/>
    <w:rsid w:val="00CA3757"/>
    <w:rsid w:val="00DC1ABC"/>
    <w:rsid w:val="00E93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2BCE"/>
  <w15:docId w15:val="{24E7A17A-8037-4F7C-A9D4-994A91B4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Utilisateur</cp:lastModifiedBy>
  <cp:revision>2</cp:revision>
  <cp:lastPrinted>2024-09-19T12:59:00Z</cp:lastPrinted>
  <dcterms:created xsi:type="dcterms:W3CDTF">2024-09-19T12:59:00Z</dcterms:created>
  <dcterms:modified xsi:type="dcterms:W3CDTF">2024-09-19T12:59:00Z</dcterms:modified>
</cp:coreProperties>
</file>