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7921" w:tblpY="571"/>
        <w:tblW w:w="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</w:tblGrid>
      <w:tr w:rsidR="00362281" w14:paraId="67E06E50" w14:textId="77777777" w:rsidTr="00362281">
        <w:trPr>
          <w:trHeight w:val="520"/>
        </w:trPr>
        <w:tc>
          <w:tcPr>
            <w:tcW w:w="3506" w:type="dxa"/>
          </w:tcPr>
          <w:p w14:paraId="06CF6A17" w14:textId="77777777" w:rsidR="00362281" w:rsidRPr="00362281" w:rsidRDefault="00362281" w:rsidP="00362281">
            <w:pPr>
              <w:spacing w:after="0"/>
              <w:rPr>
                <w:b/>
                <w:bCs/>
              </w:rPr>
            </w:pPr>
            <w:r w:rsidRPr="00362281">
              <w:rPr>
                <w:b/>
                <w:bCs/>
              </w:rPr>
              <w:t>Auteur : Mairie de Pont-à-Mousson</w:t>
            </w:r>
          </w:p>
          <w:p w14:paraId="5E25B6BE" w14:textId="5BE9DCDD" w:rsidR="00362281" w:rsidRDefault="00362281" w:rsidP="00362281">
            <w:pPr>
              <w:spacing w:after="0"/>
              <w:rPr>
                <w:b/>
                <w:bCs/>
              </w:rPr>
            </w:pPr>
            <w:r w:rsidRPr="00362281">
              <w:rPr>
                <w:b/>
                <w:bCs/>
              </w:rPr>
              <w:t xml:space="preserve">Date de publication : </w:t>
            </w:r>
            <w:r w:rsidR="00706D51">
              <w:rPr>
                <w:b/>
                <w:bCs/>
              </w:rPr>
              <w:t>0</w:t>
            </w:r>
            <w:r w:rsidR="00D8681C">
              <w:rPr>
                <w:b/>
                <w:bCs/>
              </w:rPr>
              <w:t>6</w:t>
            </w:r>
            <w:r w:rsidRPr="00362281">
              <w:rPr>
                <w:b/>
                <w:bCs/>
              </w:rPr>
              <w:t>/</w:t>
            </w:r>
            <w:r w:rsidR="00706D51">
              <w:rPr>
                <w:b/>
                <w:bCs/>
              </w:rPr>
              <w:t>0</w:t>
            </w:r>
            <w:r w:rsidR="00D8681C">
              <w:rPr>
                <w:b/>
                <w:bCs/>
              </w:rPr>
              <w:t>2</w:t>
            </w:r>
            <w:r w:rsidRPr="00362281">
              <w:rPr>
                <w:b/>
                <w:bCs/>
              </w:rPr>
              <w:t>/202</w:t>
            </w:r>
            <w:r w:rsidR="00706D51">
              <w:rPr>
                <w:b/>
                <w:bCs/>
              </w:rPr>
              <w:t>5</w:t>
            </w:r>
          </w:p>
        </w:tc>
      </w:tr>
    </w:tbl>
    <w:p w14:paraId="5181BEEA" w14:textId="77777777" w:rsidR="00362281" w:rsidRDefault="00362281" w:rsidP="00362281">
      <w:pPr>
        <w:spacing w:after="0"/>
        <w:jc w:val="center"/>
      </w:pPr>
    </w:p>
    <w:p w14:paraId="2258C7CD" w14:textId="77777777" w:rsidR="00362281" w:rsidRDefault="00362281" w:rsidP="00362281">
      <w:pPr>
        <w:spacing w:after="0"/>
        <w:jc w:val="center"/>
      </w:pPr>
    </w:p>
    <w:p w14:paraId="67D455CF" w14:textId="77777777" w:rsidR="00362281" w:rsidRDefault="00362281" w:rsidP="00362281">
      <w:pPr>
        <w:spacing w:after="0"/>
        <w:jc w:val="center"/>
      </w:pPr>
    </w:p>
    <w:p w14:paraId="33BAACD6" w14:textId="77777777" w:rsidR="00362281" w:rsidRDefault="00362281" w:rsidP="00362281">
      <w:pPr>
        <w:spacing w:after="0"/>
        <w:jc w:val="center"/>
      </w:pPr>
    </w:p>
    <w:p w14:paraId="2FF38DA6" w14:textId="57ECD52B" w:rsidR="00362281" w:rsidRPr="00362281" w:rsidRDefault="00362281" w:rsidP="00362281">
      <w:pPr>
        <w:spacing w:after="0"/>
        <w:jc w:val="center"/>
        <w:rPr>
          <w:b/>
          <w:bCs/>
        </w:rPr>
      </w:pPr>
      <w:r w:rsidRPr="00362281">
        <w:rPr>
          <w:b/>
          <w:bCs/>
        </w:rPr>
        <w:t>LISTE DES DELIBERATIONS EXAMINEES</w:t>
      </w:r>
    </w:p>
    <w:p w14:paraId="1131021F" w14:textId="101AB9BE" w:rsidR="00362281" w:rsidRDefault="00362281" w:rsidP="008572A8">
      <w:pPr>
        <w:spacing w:after="0"/>
        <w:jc w:val="center"/>
        <w:rPr>
          <w:b/>
          <w:bCs/>
        </w:rPr>
      </w:pPr>
      <w:r w:rsidRPr="00362281">
        <w:rPr>
          <w:b/>
          <w:bCs/>
        </w:rPr>
        <w:t xml:space="preserve">LORS DU CONSEIL MUNICIPAL DU </w:t>
      </w:r>
      <w:r w:rsidR="00706D51">
        <w:rPr>
          <w:b/>
          <w:bCs/>
        </w:rPr>
        <w:t>4 FEVRIER 2025</w:t>
      </w:r>
    </w:p>
    <w:p w14:paraId="272257BE" w14:textId="77777777" w:rsidR="00706D51" w:rsidRDefault="00706D51" w:rsidP="008572A8">
      <w:pPr>
        <w:spacing w:after="0"/>
        <w:jc w:val="center"/>
        <w:rPr>
          <w:b/>
          <w:bCs/>
        </w:rPr>
      </w:pPr>
    </w:p>
    <w:p w14:paraId="1588CBC0" w14:textId="77777777" w:rsidR="00706D51" w:rsidRPr="008572A8" w:rsidRDefault="00706D51" w:rsidP="008572A8">
      <w:pPr>
        <w:spacing w:after="0"/>
        <w:jc w:val="center"/>
        <w:rPr>
          <w:b/>
          <w:bCs/>
        </w:rPr>
      </w:pPr>
    </w:p>
    <w:p w14:paraId="3201713C" w14:textId="77777777" w:rsidR="00362281" w:rsidRDefault="00362281" w:rsidP="00362281">
      <w:pPr>
        <w:spacing w:after="0"/>
        <w:jc w:val="center"/>
      </w:pPr>
    </w:p>
    <w:tbl>
      <w:tblPr>
        <w:tblStyle w:val="Grilledutableau"/>
        <w:tblW w:w="9736" w:type="dxa"/>
        <w:tblLook w:val="04A0" w:firstRow="1" w:lastRow="0" w:firstColumn="1" w:lastColumn="0" w:noHBand="0" w:noVBand="1"/>
      </w:tblPr>
      <w:tblGrid>
        <w:gridCol w:w="2404"/>
        <w:gridCol w:w="7332"/>
      </w:tblGrid>
      <w:tr w:rsidR="00362281" w14:paraId="4470E0F1" w14:textId="77777777" w:rsidTr="00D8681C">
        <w:trPr>
          <w:trHeight w:val="368"/>
        </w:trPr>
        <w:tc>
          <w:tcPr>
            <w:tcW w:w="2404" w:type="dxa"/>
          </w:tcPr>
          <w:p w14:paraId="28474320" w14:textId="18A29BA5" w:rsidR="00362281" w:rsidRPr="008572A8" w:rsidRDefault="00362281" w:rsidP="00D8681C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8572A8">
              <w:rPr>
                <w:b/>
                <w:bCs/>
                <w:color w:val="002060"/>
                <w:sz w:val="24"/>
                <w:szCs w:val="24"/>
              </w:rPr>
              <w:t>DEL-01-</w:t>
            </w:r>
            <w:r w:rsidR="00706D51">
              <w:rPr>
                <w:b/>
                <w:bCs/>
                <w:color w:val="002060"/>
                <w:sz w:val="24"/>
                <w:szCs w:val="24"/>
              </w:rPr>
              <w:t>04022025</w:t>
            </w:r>
          </w:p>
        </w:tc>
        <w:tc>
          <w:tcPr>
            <w:tcW w:w="7332" w:type="dxa"/>
          </w:tcPr>
          <w:p w14:paraId="0535F9F9" w14:textId="77777777" w:rsidR="00706D51" w:rsidRPr="00706D51" w:rsidRDefault="00706D51" w:rsidP="00D8681C">
            <w:pPr>
              <w:jc w:val="both"/>
              <w:rPr>
                <w:b/>
                <w:bCs/>
              </w:rPr>
            </w:pPr>
            <w:r w:rsidRPr="00706D51">
              <w:rPr>
                <w:b/>
                <w:bCs/>
              </w:rPr>
              <w:t>RAPPORT D’ORIENTATION BUDGETAIRE 2025</w:t>
            </w:r>
          </w:p>
          <w:p w14:paraId="50E6E1CA" w14:textId="0705D12A" w:rsidR="00362281" w:rsidRPr="00706D51" w:rsidRDefault="00362281" w:rsidP="00D8681C"/>
        </w:tc>
      </w:tr>
      <w:tr w:rsidR="00362281" w14:paraId="1BC58D70" w14:textId="77777777" w:rsidTr="00D8681C">
        <w:trPr>
          <w:trHeight w:val="554"/>
        </w:trPr>
        <w:tc>
          <w:tcPr>
            <w:tcW w:w="2404" w:type="dxa"/>
          </w:tcPr>
          <w:p w14:paraId="0648088F" w14:textId="202EA805" w:rsidR="00362281" w:rsidRPr="008572A8" w:rsidRDefault="00362281" w:rsidP="00D8681C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8572A8">
              <w:rPr>
                <w:b/>
                <w:bCs/>
                <w:color w:val="002060"/>
                <w:sz w:val="24"/>
                <w:szCs w:val="24"/>
              </w:rPr>
              <w:t>DEL-0</w:t>
            </w:r>
            <w:r w:rsidR="00347AF3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8572A8">
              <w:rPr>
                <w:b/>
                <w:bCs/>
                <w:color w:val="002060"/>
                <w:sz w:val="24"/>
                <w:szCs w:val="24"/>
              </w:rPr>
              <w:t>-</w:t>
            </w:r>
            <w:r w:rsidR="00706D51">
              <w:rPr>
                <w:b/>
                <w:bCs/>
                <w:color w:val="002060"/>
                <w:sz w:val="24"/>
                <w:szCs w:val="24"/>
              </w:rPr>
              <w:t>04022025</w:t>
            </w:r>
          </w:p>
        </w:tc>
        <w:tc>
          <w:tcPr>
            <w:tcW w:w="7332" w:type="dxa"/>
          </w:tcPr>
          <w:p w14:paraId="147D08C1" w14:textId="116AACD4" w:rsidR="00362281" w:rsidRPr="00706D51" w:rsidRDefault="00706D51" w:rsidP="00D8681C">
            <w:pPr>
              <w:jc w:val="both"/>
              <w:rPr>
                <w:b/>
                <w:bCs/>
              </w:rPr>
            </w:pPr>
            <w:r w:rsidRPr="00706D51">
              <w:rPr>
                <w:b/>
                <w:bCs/>
              </w:rPr>
              <w:t>MISE A JOUR DES STATUTS DE LA CCBPA</w:t>
            </w:r>
            <w:r>
              <w:rPr>
                <w:b/>
                <w:bCs/>
              </w:rPr>
              <w:t>M</w:t>
            </w:r>
          </w:p>
        </w:tc>
      </w:tr>
      <w:tr w:rsidR="0004762C" w14:paraId="5BD2665D" w14:textId="77777777" w:rsidTr="00D8681C">
        <w:trPr>
          <w:trHeight w:val="554"/>
        </w:trPr>
        <w:tc>
          <w:tcPr>
            <w:tcW w:w="2404" w:type="dxa"/>
          </w:tcPr>
          <w:p w14:paraId="70BB645B" w14:textId="0CF936C1" w:rsidR="0004762C" w:rsidRPr="008572A8" w:rsidRDefault="0004762C" w:rsidP="00D8681C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8572A8">
              <w:rPr>
                <w:b/>
                <w:bCs/>
                <w:color w:val="002060"/>
                <w:sz w:val="24"/>
                <w:szCs w:val="24"/>
              </w:rPr>
              <w:t>DEL-0</w:t>
            </w: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  <w:r w:rsidRPr="008572A8">
              <w:rPr>
                <w:b/>
                <w:bCs/>
                <w:color w:val="002060"/>
                <w:sz w:val="24"/>
                <w:szCs w:val="24"/>
              </w:rPr>
              <w:t>-</w:t>
            </w:r>
            <w:r>
              <w:rPr>
                <w:b/>
                <w:bCs/>
                <w:color w:val="002060"/>
                <w:sz w:val="24"/>
                <w:szCs w:val="24"/>
              </w:rPr>
              <w:t>04022025</w:t>
            </w:r>
          </w:p>
        </w:tc>
        <w:tc>
          <w:tcPr>
            <w:tcW w:w="7332" w:type="dxa"/>
          </w:tcPr>
          <w:p w14:paraId="5B3CBBE3" w14:textId="77777777" w:rsidR="0004762C" w:rsidRPr="0004762C" w:rsidRDefault="0004762C" w:rsidP="00D8681C">
            <w:pPr>
              <w:jc w:val="both"/>
              <w:rPr>
                <w:b/>
                <w:bCs/>
                <w:sz w:val="20"/>
                <w:szCs w:val="20"/>
              </w:rPr>
            </w:pPr>
            <w:r w:rsidRPr="0004762C">
              <w:rPr>
                <w:rFonts w:cstheme="minorHAnsi"/>
                <w:b/>
                <w:bCs/>
              </w:rPr>
              <w:t>CONTRAT COLLECTIF COUVRANT LE RISQUE PREVOYANCE DES GARANTIES COMPLEMENTAIRES AU STATUT DES AGENTS TERRITORAUX DU 01/01/2026 AU 31/12/2031– DELEGATION AU CENTRE DE GESTION DE MEURTHE-ET-MOSELLE </w:t>
            </w:r>
          </w:p>
          <w:p w14:paraId="6005DBE9" w14:textId="77777777" w:rsidR="0004762C" w:rsidRPr="0004762C" w:rsidRDefault="0004762C" w:rsidP="00D8681C">
            <w:pPr>
              <w:jc w:val="both"/>
              <w:rPr>
                <w:b/>
                <w:bCs/>
              </w:rPr>
            </w:pPr>
          </w:p>
        </w:tc>
      </w:tr>
      <w:tr w:rsidR="00D8681C" w14:paraId="56B75CAE" w14:textId="0342C8D8" w:rsidTr="00D86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404" w:type="dxa"/>
          </w:tcPr>
          <w:p w14:paraId="45B548D1" w14:textId="4D98A4A0" w:rsidR="00D8681C" w:rsidRPr="00D8681C" w:rsidRDefault="00D8681C" w:rsidP="00D8681C">
            <w:pPr>
              <w:rPr>
                <w:sz w:val="24"/>
                <w:szCs w:val="24"/>
              </w:rPr>
            </w:pPr>
            <w:r w:rsidRPr="00D8681C">
              <w:rPr>
                <w:b/>
                <w:bCs/>
                <w:color w:val="002060"/>
                <w:sz w:val="24"/>
                <w:szCs w:val="24"/>
              </w:rPr>
              <w:t>DEL-0</w:t>
            </w:r>
            <w:r w:rsidRPr="00D8681C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8681C">
              <w:rPr>
                <w:b/>
                <w:bCs/>
                <w:color w:val="002060"/>
                <w:sz w:val="24"/>
                <w:szCs w:val="24"/>
              </w:rPr>
              <w:t>-04022025</w:t>
            </w:r>
          </w:p>
        </w:tc>
        <w:tc>
          <w:tcPr>
            <w:tcW w:w="7332" w:type="dxa"/>
          </w:tcPr>
          <w:p w14:paraId="341FCA34" w14:textId="22CFD521" w:rsidR="00D8681C" w:rsidRPr="00D8681C" w:rsidRDefault="00D8681C" w:rsidP="00D8681C">
            <w:r w:rsidRPr="00D8681C">
              <w:rPr>
                <w:rFonts w:cstheme="minorHAnsi"/>
                <w:b/>
                <w:bCs/>
              </w:rPr>
              <w:t>DEMANDE D’AVIS DU CONSEIL MUNICIPAL SUR LA DEMANDE DE DEROGATION AU REPOS DOMINICAL- ENTREPRISE S.L.R SAS A HAUCONCOURT POUR DES INTERVENTIONS TOUTE L’ANNEE CHEZ SAINT GOBAIN A PONT-A-MOUSSON</w:t>
            </w:r>
          </w:p>
        </w:tc>
      </w:tr>
    </w:tbl>
    <w:p w14:paraId="39AD0480" w14:textId="77777777" w:rsidR="00362281" w:rsidRDefault="00362281"/>
    <w:sectPr w:rsidR="0036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50CAB"/>
    <w:multiLevelType w:val="hybridMultilevel"/>
    <w:tmpl w:val="0FC209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9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81"/>
    <w:rsid w:val="0004762C"/>
    <w:rsid w:val="00347AF3"/>
    <w:rsid w:val="00362281"/>
    <w:rsid w:val="0038429A"/>
    <w:rsid w:val="00546ABB"/>
    <w:rsid w:val="00706D51"/>
    <w:rsid w:val="0074203A"/>
    <w:rsid w:val="007B6717"/>
    <w:rsid w:val="008453BF"/>
    <w:rsid w:val="008572A8"/>
    <w:rsid w:val="00CA3B35"/>
    <w:rsid w:val="00D8681C"/>
    <w:rsid w:val="00FB6801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3985"/>
  <w15:chartTrackingRefBased/>
  <w15:docId w15:val="{9FF66014-FD00-4606-B274-3597E488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6D5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Chaplet</dc:creator>
  <cp:keywords/>
  <dc:description/>
  <cp:lastModifiedBy>Lucile Chaplet</cp:lastModifiedBy>
  <cp:revision>5</cp:revision>
  <dcterms:created xsi:type="dcterms:W3CDTF">2025-01-20T13:46:00Z</dcterms:created>
  <dcterms:modified xsi:type="dcterms:W3CDTF">2025-02-06T13:12:00Z</dcterms:modified>
</cp:coreProperties>
</file>