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874AB" w14:textId="77777777" w:rsidR="005215BE" w:rsidRDefault="005215BE" w:rsidP="005215BE">
      <w:pPr>
        <w:tabs>
          <w:tab w:val="left" w:pos="6804"/>
        </w:tabs>
        <w:rPr>
          <w:rFonts w:ascii="Footlight MT Light" w:hAnsi="Footlight MT 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E62FB1" wp14:editId="10C07A69">
                <wp:simplePos x="0" y="0"/>
                <wp:positionH relativeFrom="column">
                  <wp:posOffset>2067560</wp:posOffset>
                </wp:positionH>
                <wp:positionV relativeFrom="paragraph">
                  <wp:posOffset>265430</wp:posOffset>
                </wp:positionV>
                <wp:extent cx="3810635" cy="133413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635" cy="133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F68FF" id="Rectangle 6" o:spid="_x0000_s1026" style="position:absolute;margin-left:162.8pt;margin-top:20.9pt;width:300.05pt;height:10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" o:allowincell="f" filled="f" stroked="f" strokecolor="teal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4D135" wp14:editId="767AA788">
                <wp:simplePos x="0" y="0"/>
                <wp:positionH relativeFrom="column">
                  <wp:posOffset>2588895</wp:posOffset>
                </wp:positionH>
                <wp:positionV relativeFrom="paragraph">
                  <wp:posOffset>277495</wp:posOffset>
                </wp:positionV>
                <wp:extent cx="3240000" cy="1234800"/>
                <wp:effectExtent l="0" t="0" r="0" b="381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0000" cy="123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177D2" w14:textId="77777777" w:rsidR="005215BE" w:rsidRPr="009546FE" w:rsidRDefault="005215BE" w:rsidP="005215BE">
                            <w:pPr>
                              <w:pBdr>
                                <w:top w:val="double" w:sz="6" w:space="1" w:color="auto"/>
                                <w:left w:val="double" w:sz="6" w:space="0" w:color="auto"/>
                                <w:bottom w:val="double" w:sz="6" w:space="1" w:color="auto"/>
                                <w:right w:val="double" w:sz="6" w:space="1" w:color="auto"/>
                              </w:pBdr>
                              <w:jc w:val="center"/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r w:rsidRPr="009546FE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Envie de lire, de vous détendre ?</w:t>
                            </w:r>
                          </w:p>
                          <w:p w14:paraId="50AEAA46" w14:textId="77777777" w:rsidR="005215BE" w:rsidRPr="009546FE" w:rsidRDefault="005215BE" w:rsidP="005215BE">
                            <w:pPr>
                              <w:pBdr>
                                <w:top w:val="double" w:sz="6" w:space="1" w:color="auto"/>
                                <w:left w:val="double" w:sz="6" w:space="0" w:color="auto"/>
                                <w:bottom w:val="double" w:sz="6" w:space="1" w:color="auto"/>
                                <w:right w:val="double" w:sz="6" w:space="1" w:color="auto"/>
                              </w:pBdr>
                              <w:jc w:val="center"/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14:paraId="57C72A5A" w14:textId="77777777" w:rsidR="005215BE" w:rsidRDefault="005215BE" w:rsidP="005215BE">
                            <w:pPr>
                              <w:pBdr>
                                <w:top w:val="double" w:sz="6" w:space="1" w:color="auto"/>
                                <w:left w:val="double" w:sz="6" w:space="0" w:color="auto"/>
                                <w:bottom w:val="double" w:sz="6" w:space="1" w:color="auto"/>
                                <w:right w:val="double" w:sz="6" w:space="1" w:color="auto"/>
                              </w:pBdr>
                              <w:jc w:val="center"/>
                              <w:rPr>
                                <w:b/>
                                <w:color w:val="333399"/>
                                <w:sz w:val="32"/>
                              </w:rPr>
                            </w:pPr>
                            <w:r w:rsidRPr="009546FE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L’équipe de la bibliothèque sera heureuse de vous accueillir et de vous faire découvrir</w:t>
                            </w:r>
                            <w:r w:rsidRPr="009546FE">
                              <w:rPr>
                                <w:b/>
                                <w:color w:val="1F3864" w:themeColor="accent5" w:themeShade="80"/>
                                <w:sz w:val="32"/>
                              </w:rPr>
                              <w:t xml:space="preserve"> </w:t>
                            </w:r>
                            <w:r w:rsidRPr="009546FE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2"/>
                              </w:rPr>
                              <w:t xml:space="preserve"> </w:t>
                            </w:r>
                            <w:r w:rsidRPr="009546FE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nouveautés du mois</w:t>
                            </w:r>
                            <w:r w:rsidRPr="009546FE">
                              <w:rPr>
                                <w:b/>
                                <w:color w:val="1F3864" w:themeColor="accent5" w:themeShade="80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4D135" id="Rectangle 8" o:spid="_x0000_s1026" style="position:absolute;margin-left:203.85pt;margin-top:21.85pt;width:255.1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" filled="f" stroked="f" strokecolor="teal">
                <v:textbox inset="1pt,1pt,1pt,1pt">
                  <w:txbxContent>
                    <w:p w14:paraId="7D9177D2" w14:textId="77777777" w:rsidR="005215BE" w:rsidRPr="009546FE" w:rsidRDefault="005215BE" w:rsidP="005215BE">
                      <w:pPr>
                        <w:pBdr>
                          <w:top w:val="double" w:sz="6" w:space="1" w:color="auto"/>
                          <w:left w:val="double" w:sz="6" w:space="0" w:color="auto"/>
                          <w:bottom w:val="double" w:sz="6" w:space="1" w:color="auto"/>
                          <w:right w:val="double" w:sz="6" w:space="1" w:color="auto"/>
                        </w:pBdr>
                        <w:jc w:val="center"/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</w:pPr>
                      <w:r w:rsidRPr="009546FE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Envie de lire, de vous détendre ?</w:t>
                      </w:r>
                    </w:p>
                    <w:p w14:paraId="50AEAA46" w14:textId="77777777" w:rsidR="005215BE" w:rsidRPr="009546FE" w:rsidRDefault="005215BE" w:rsidP="005215BE">
                      <w:pPr>
                        <w:pBdr>
                          <w:top w:val="double" w:sz="6" w:space="1" w:color="auto"/>
                          <w:left w:val="double" w:sz="6" w:space="0" w:color="auto"/>
                          <w:bottom w:val="double" w:sz="6" w:space="1" w:color="auto"/>
                          <w:right w:val="double" w:sz="6" w:space="1" w:color="auto"/>
                        </w:pBdr>
                        <w:jc w:val="center"/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</w:pPr>
                    </w:p>
                    <w:p w14:paraId="57C72A5A" w14:textId="77777777" w:rsidR="005215BE" w:rsidRDefault="005215BE" w:rsidP="005215BE">
                      <w:pPr>
                        <w:pBdr>
                          <w:top w:val="double" w:sz="6" w:space="1" w:color="auto"/>
                          <w:left w:val="double" w:sz="6" w:space="0" w:color="auto"/>
                          <w:bottom w:val="double" w:sz="6" w:space="1" w:color="auto"/>
                          <w:right w:val="double" w:sz="6" w:space="1" w:color="auto"/>
                        </w:pBdr>
                        <w:jc w:val="center"/>
                        <w:rPr>
                          <w:b/>
                          <w:color w:val="333399"/>
                          <w:sz w:val="32"/>
                        </w:rPr>
                      </w:pPr>
                      <w:r w:rsidRPr="009546FE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L’équipe de la bibliothèque sera heureuse de vous accueillir et de vous faire découvrir</w:t>
                      </w:r>
                      <w:r w:rsidRPr="009546FE">
                        <w:rPr>
                          <w:b/>
                          <w:color w:val="1F3864" w:themeColor="accent5" w:themeShade="80"/>
                          <w:sz w:val="32"/>
                        </w:rPr>
                        <w:t xml:space="preserve"> </w:t>
                      </w:r>
                      <w:r w:rsidRPr="009546FE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les</w:t>
                      </w:r>
                      <w:r>
                        <w:rPr>
                          <w:b/>
                          <w:color w:val="1F3864" w:themeColor="accent5" w:themeShade="80"/>
                          <w:sz w:val="32"/>
                        </w:rPr>
                        <w:t xml:space="preserve"> </w:t>
                      </w:r>
                      <w:r w:rsidRPr="009546FE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nouveautés du mois</w:t>
                      </w:r>
                      <w:r w:rsidRPr="009546FE">
                        <w:rPr>
                          <w:b/>
                          <w:color w:val="1F3864" w:themeColor="accent5" w:themeShade="80"/>
                          <w:sz w:val="3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object w:dxaOrig="1875" w:dyaOrig="1350" w14:anchorId="5A79FE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67.5pt" o:ole="">
            <v:imagedata r:id="rId4" o:title=""/>
          </v:shape>
          <o:OLEObject Type="Embed" ProgID="PBrush" ShapeID="_x0000_i1025" DrawAspect="Content" ObjectID="_1822552359" r:id="rId5"/>
        </w:object>
      </w:r>
    </w:p>
    <w:p w14:paraId="2E7084EF" w14:textId="77777777" w:rsidR="005215BE" w:rsidRDefault="005215BE" w:rsidP="005215BE">
      <w:pPr>
        <w:rPr>
          <w:rFonts w:ascii="Footlight MT Light" w:hAnsi="Footlight MT Light"/>
        </w:rPr>
      </w:pPr>
    </w:p>
    <w:p w14:paraId="2DA8A33C" w14:textId="77777777" w:rsidR="005215BE" w:rsidRPr="009546FE" w:rsidRDefault="005215BE" w:rsidP="005215BE">
      <w:pPr>
        <w:rPr>
          <w:rFonts w:ascii="Footlight MT Light" w:hAnsi="Footlight MT Light"/>
          <w:color w:val="1F3864" w:themeColor="accent5" w:themeShade="80"/>
        </w:rPr>
      </w:pPr>
    </w:p>
    <w:p w14:paraId="398B098B" w14:textId="77777777" w:rsidR="005215BE" w:rsidRPr="009546FE" w:rsidRDefault="005215BE" w:rsidP="005215BE">
      <w:pPr>
        <w:rPr>
          <w:rFonts w:ascii="Footlight MT Light" w:hAnsi="Footlight MT Light"/>
          <w:color w:val="1F3864" w:themeColor="accent5" w:themeShade="80"/>
        </w:rPr>
      </w:pPr>
    </w:p>
    <w:p w14:paraId="25F9DDAF" w14:textId="77777777" w:rsidR="005215BE" w:rsidRPr="009546FE" w:rsidRDefault="005215BE" w:rsidP="005215BE">
      <w:pPr>
        <w:rPr>
          <w:rFonts w:ascii="Footlight MT Light" w:hAnsi="Footlight MT Light"/>
          <w:color w:val="1F3864" w:themeColor="accent5" w:themeShade="80"/>
        </w:rPr>
      </w:pPr>
    </w:p>
    <w:p w14:paraId="7DBA4149" w14:textId="77777777" w:rsidR="005215BE" w:rsidRPr="009546FE" w:rsidRDefault="005215BE" w:rsidP="005215BE">
      <w:pPr>
        <w:rPr>
          <w:rFonts w:ascii="Footlight MT Light" w:hAnsi="Footlight MT Light"/>
          <w:color w:val="1F3864" w:themeColor="accent5" w:themeShade="80"/>
        </w:rPr>
      </w:pPr>
      <w:r w:rsidRPr="009546FE">
        <w:rPr>
          <w:noProof/>
          <w:color w:val="1F3864" w:themeColor="accent5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53765F5" wp14:editId="094F3722">
                <wp:simplePos x="0" y="0"/>
                <wp:positionH relativeFrom="column">
                  <wp:posOffset>-124460</wp:posOffset>
                </wp:positionH>
                <wp:positionV relativeFrom="paragraph">
                  <wp:posOffset>-327660</wp:posOffset>
                </wp:positionV>
                <wp:extent cx="1430655" cy="44513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65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0A41F" w14:textId="77777777" w:rsidR="005215BE" w:rsidRPr="009546FE" w:rsidRDefault="005215BE" w:rsidP="005215BE">
                            <w:pPr>
                              <w:jc w:val="center"/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</w:pPr>
                            <w:r w:rsidRPr="009546FE">
                              <w:rPr>
                                <w:rFonts w:ascii="Comic Sans MS" w:hAnsi="Comic Sans MS"/>
                                <w:color w:val="1F3864" w:themeColor="accent5" w:themeShade="80"/>
                              </w:rPr>
                              <w:t>Biblio</w:t>
                            </w:r>
                            <w:r w:rsidRPr="009546FE"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  <w:t xml:space="preserve">thèque Pour Tous  </w:t>
                            </w:r>
                          </w:p>
                          <w:p w14:paraId="18A5102E" w14:textId="77777777" w:rsidR="005215BE" w:rsidRPr="009546FE" w:rsidRDefault="005E6D7B" w:rsidP="005215BE">
                            <w:pPr>
                              <w:jc w:val="center"/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  <w:t>1, R</w:t>
                            </w:r>
                            <w:r w:rsidR="005215BE" w:rsidRPr="009546FE"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  <w:t>ue de Mercurey</w:t>
                            </w:r>
                          </w:p>
                          <w:p w14:paraId="0F6A832A" w14:textId="77777777" w:rsidR="005215BE" w:rsidRPr="009546FE" w:rsidRDefault="005215BE" w:rsidP="005215BE">
                            <w:pPr>
                              <w:jc w:val="center"/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</w:pPr>
                            <w:r w:rsidRPr="009546FE"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  <w:t>71640 MERCUREY</w:t>
                            </w:r>
                          </w:p>
                          <w:p w14:paraId="04369C8E" w14:textId="77777777" w:rsidR="005215BE" w:rsidRDefault="005215BE" w:rsidP="005215BE">
                            <w:pPr>
                              <w:jc w:val="center"/>
                              <w:rPr>
                                <w:rFonts w:ascii="Footlight MT Light" w:hAnsi="Footlight MT Light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</w:rPr>
                              <w:t>03</w:t>
                            </w:r>
                          </w:p>
                          <w:p w14:paraId="3E20B333" w14:textId="77777777" w:rsidR="005215BE" w:rsidRDefault="005215BE" w:rsidP="005215BE">
                            <w:pPr>
                              <w:jc w:val="center"/>
                              <w:rPr>
                                <w:rFonts w:ascii="Footlight MT Light" w:hAnsi="Footlight MT Light"/>
                              </w:rPr>
                            </w:pPr>
                          </w:p>
                          <w:p w14:paraId="07878D8A" w14:textId="77777777" w:rsidR="005215BE" w:rsidRDefault="005215BE" w:rsidP="005215BE">
                            <w:pPr>
                              <w:jc w:val="center"/>
                              <w:rPr>
                                <w:rFonts w:ascii="Footlight MT Light" w:hAnsi="Footlight MT Light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765F5" id="Rectangle 5" o:spid="_x0000_s1027" style="position:absolute;margin-left:-9.8pt;margin-top:-25.8pt;width:112.65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" o:allowincell="f" filled="f" stroked="f">
                <v:textbox inset="1pt,1pt,1pt,1pt">
                  <w:txbxContent>
                    <w:p w14:paraId="2900A41F" w14:textId="77777777" w:rsidR="005215BE" w:rsidRPr="009546FE" w:rsidRDefault="005215BE" w:rsidP="005215BE">
                      <w:pPr>
                        <w:jc w:val="center"/>
                        <w:rPr>
                          <w:rFonts w:ascii="Footlight MT Light" w:hAnsi="Footlight MT Light"/>
                          <w:color w:val="1F3864" w:themeColor="accent5" w:themeShade="80"/>
                        </w:rPr>
                      </w:pPr>
                      <w:r w:rsidRPr="009546FE">
                        <w:rPr>
                          <w:rFonts w:ascii="Comic Sans MS" w:hAnsi="Comic Sans MS"/>
                          <w:color w:val="1F3864" w:themeColor="accent5" w:themeShade="80"/>
                        </w:rPr>
                        <w:t>Biblio</w:t>
                      </w:r>
                      <w:r w:rsidRPr="009546FE">
                        <w:rPr>
                          <w:rFonts w:ascii="Footlight MT Light" w:hAnsi="Footlight MT Light"/>
                          <w:color w:val="1F3864" w:themeColor="accent5" w:themeShade="80"/>
                        </w:rPr>
                        <w:t xml:space="preserve">thèque Pour Tous  </w:t>
                      </w:r>
                    </w:p>
                    <w:p w14:paraId="18A5102E" w14:textId="77777777" w:rsidR="005215BE" w:rsidRPr="009546FE" w:rsidRDefault="005E6D7B" w:rsidP="005215BE">
                      <w:pPr>
                        <w:jc w:val="center"/>
                        <w:rPr>
                          <w:rFonts w:ascii="Footlight MT Light" w:hAnsi="Footlight MT Light"/>
                          <w:color w:val="1F3864" w:themeColor="accent5" w:themeShade="80"/>
                        </w:rPr>
                      </w:pPr>
                      <w:r>
                        <w:rPr>
                          <w:rFonts w:ascii="Footlight MT Light" w:hAnsi="Footlight MT Light"/>
                          <w:color w:val="1F3864" w:themeColor="accent5" w:themeShade="80"/>
                        </w:rPr>
                        <w:t>1, R</w:t>
                      </w:r>
                      <w:r w:rsidR="005215BE" w:rsidRPr="009546FE">
                        <w:rPr>
                          <w:rFonts w:ascii="Footlight MT Light" w:hAnsi="Footlight MT Light"/>
                          <w:color w:val="1F3864" w:themeColor="accent5" w:themeShade="80"/>
                        </w:rPr>
                        <w:t>ue de Mercurey</w:t>
                      </w:r>
                    </w:p>
                    <w:p w14:paraId="0F6A832A" w14:textId="77777777" w:rsidR="005215BE" w:rsidRPr="009546FE" w:rsidRDefault="005215BE" w:rsidP="005215BE">
                      <w:pPr>
                        <w:jc w:val="center"/>
                        <w:rPr>
                          <w:rFonts w:ascii="Footlight MT Light" w:hAnsi="Footlight MT Light"/>
                          <w:color w:val="1F3864" w:themeColor="accent5" w:themeShade="80"/>
                        </w:rPr>
                      </w:pPr>
                      <w:r w:rsidRPr="009546FE">
                        <w:rPr>
                          <w:rFonts w:ascii="Footlight MT Light" w:hAnsi="Footlight MT Light"/>
                          <w:color w:val="1F3864" w:themeColor="accent5" w:themeShade="80"/>
                        </w:rPr>
                        <w:t>71640 MERCUREY</w:t>
                      </w:r>
                    </w:p>
                    <w:p w14:paraId="04369C8E" w14:textId="77777777" w:rsidR="005215BE" w:rsidRDefault="005215BE" w:rsidP="005215BE">
                      <w:pPr>
                        <w:jc w:val="center"/>
                        <w:rPr>
                          <w:rFonts w:ascii="Footlight MT Light" w:hAnsi="Footlight MT Light"/>
                        </w:rPr>
                      </w:pPr>
                      <w:r>
                        <w:rPr>
                          <w:rFonts w:ascii="Footlight MT Light" w:hAnsi="Footlight MT Light"/>
                        </w:rPr>
                        <w:t>03</w:t>
                      </w:r>
                    </w:p>
                    <w:p w14:paraId="3E20B333" w14:textId="77777777" w:rsidR="005215BE" w:rsidRDefault="005215BE" w:rsidP="005215BE">
                      <w:pPr>
                        <w:jc w:val="center"/>
                        <w:rPr>
                          <w:rFonts w:ascii="Footlight MT Light" w:hAnsi="Footlight MT Light"/>
                        </w:rPr>
                      </w:pPr>
                    </w:p>
                    <w:p w14:paraId="07878D8A" w14:textId="77777777" w:rsidR="005215BE" w:rsidRDefault="005215BE" w:rsidP="005215BE">
                      <w:pPr>
                        <w:jc w:val="center"/>
                        <w:rPr>
                          <w:rFonts w:ascii="Footlight MT Light" w:hAnsi="Footlight MT Ligh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678EFE" w14:textId="77777777" w:rsidR="005215BE" w:rsidRPr="009546FE" w:rsidRDefault="005215BE" w:rsidP="005215BE">
      <w:pPr>
        <w:rPr>
          <w:rFonts w:ascii="Footlight MT Light" w:hAnsi="Footlight MT Light"/>
          <w:color w:val="1F3864" w:themeColor="accent5" w:themeShade="80"/>
        </w:rPr>
      </w:pPr>
      <w:r w:rsidRPr="009546FE">
        <w:rPr>
          <w:rFonts w:ascii="Footlight MT Light" w:hAnsi="Footlight MT Light"/>
          <w:color w:val="1F3864" w:themeColor="accent5" w:themeShade="80"/>
        </w:rPr>
        <w:sym w:font="Wingdings 2" w:char="F027"/>
      </w:r>
      <w:r w:rsidRPr="009546FE">
        <w:rPr>
          <w:rFonts w:ascii="Footlight MT Light" w:hAnsi="Footlight MT Light"/>
          <w:color w:val="1F3864" w:themeColor="accent5" w:themeShade="80"/>
        </w:rPr>
        <w:t xml:space="preserve"> 03.85.45.22.91</w:t>
      </w:r>
    </w:p>
    <w:p w14:paraId="38E5A1AE" w14:textId="77777777" w:rsidR="005215BE" w:rsidRPr="009546FE" w:rsidRDefault="005215BE" w:rsidP="005215BE">
      <w:pPr>
        <w:rPr>
          <w:rFonts w:ascii="Footlight MT Light" w:hAnsi="Footlight MT Light"/>
          <w:color w:val="1F3864" w:themeColor="accent5" w:themeShade="80"/>
          <w:u w:val="single"/>
        </w:rPr>
      </w:pPr>
      <w:r w:rsidRPr="009546FE">
        <w:rPr>
          <w:rFonts w:ascii="Footlight MT Light" w:hAnsi="Footlight MT Light"/>
          <w:color w:val="1F3864" w:themeColor="accent5" w:themeShade="80"/>
        </w:rPr>
        <w:t xml:space="preserve">Email : </w:t>
      </w:r>
      <w:r w:rsidRPr="009546FE">
        <w:rPr>
          <w:rFonts w:ascii="Footlight MT Light" w:hAnsi="Footlight MT Light"/>
          <w:color w:val="1F3864" w:themeColor="accent5" w:themeShade="80"/>
          <w:u w:val="single"/>
        </w:rPr>
        <w:t>bibliotheque.mercurey@wanadoo.fr</w:t>
      </w:r>
    </w:p>
    <w:p w14:paraId="5C787058" w14:textId="77777777" w:rsidR="005E6D7B" w:rsidRPr="009546FE" w:rsidRDefault="005E6D7B" w:rsidP="005215BE">
      <w:pPr>
        <w:rPr>
          <w:rFonts w:ascii="Footlight MT Light" w:hAnsi="Footlight MT Light"/>
          <w:color w:val="1F3864" w:themeColor="accent5" w:themeShade="80"/>
        </w:rPr>
      </w:pPr>
    </w:p>
    <w:p w14:paraId="137ABB89" w14:textId="77777777" w:rsidR="005215BE" w:rsidRDefault="005215BE" w:rsidP="005215BE">
      <w:pPr>
        <w:rPr>
          <w:rFonts w:ascii="Footlight MT Light" w:hAnsi="Footlight MT Light"/>
          <w:b/>
          <w:color w:val="1F3864" w:themeColor="accent5" w:themeShade="80"/>
          <w:sz w:val="28"/>
          <w:szCs w:val="28"/>
        </w:rPr>
      </w:pP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>
        <w:rPr>
          <w:rFonts w:ascii="Footlight MT Light" w:hAnsi="Footlight MT Light"/>
          <w:b/>
          <w:color w:val="1F3864" w:themeColor="accent5" w:themeShade="80"/>
          <w:sz w:val="28"/>
          <w:szCs w:val="28"/>
        </w:rPr>
        <w:t>Achats Octobre 2025</w:t>
      </w:r>
    </w:p>
    <w:p w14:paraId="667928E5" w14:textId="77777777" w:rsidR="005215BE" w:rsidRDefault="005215BE" w:rsidP="005215BE">
      <w:pPr>
        <w:rPr>
          <w:rFonts w:ascii="Footlight MT Light" w:hAnsi="Footlight MT Light"/>
          <w:b/>
          <w:color w:val="1F3864" w:themeColor="accent5" w:themeShade="80"/>
          <w:sz w:val="28"/>
          <w:szCs w:val="28"/>
        </w:rPr>
      </w:pPr>
    </w:p>
    <w:p w14:paraId="5122C6E3" w14:textId="77777777" w:rsidR="005215BE" w:rsidRDefault="005215BE" w:rsidP="005215BE">
      <w:pPr>
        <w:rPr>
          <w:rFonts w:ascii="Footlight MT Light" w:hAnsi="Footlight MT Light"/>
          <w:b/>
          <w:color w:val="1F3864" w:themeColor="accent5" w:themeShade="80"/>
          <w:sz w:val="28"/>
          <w:szCs w:val="28"/>
        </w:rPr>
      </w:pPr>
    </w:p>
    <w:p w14:paraId="3E34C94F" w14:textId="77777777" w:rsidR="005215BE" w:rsidRPr="00341100" w:rsidRDefault="005215BE" w:rsidP="005215BE">
      <w:pPr>
        <w:rPr>
          <w:rFonts w:ascii="Footlight MT Light" w:hAnsi="Footlight MT Light"/>
          <w:b/>
          <w:color w:val="1F3864" w:themeColor="accent5" w:themeShade="80"/>
          <w:sz w:val="28"/>
          <w:szCs w:val="28"/>
        </w:rPr>
      </w:pPr>
    </w:p>
    <w:p w14:paraId="0A1BA32F" w14:textId="77777777" w:rsidR="005215BE" w:rsidRPr="009546FE" w:rsidRDefault="005215BE" w:rsidP="005215BE">
      <w:pPr>
        <w:rPr>
          <w:rFonts w:ascii="Comic Sans MS" w:hAnsi="Comic Sans MS"/>
          <w:color w:val="1F3864" w:themeColor="accent5" w:themeShade="80"/>
          <w:sz w:val="24"/>
        </w:rPr>
      </w:pPr>
      <w:r w:rsidRPr="009546FE">
        <w:rPr>
          <w:rFonts w:ascii="Comic Sans MS" w:hAnsi="Comic Sans MS"/>
          <w:b/>
          <w:color w:val="1F3864" w:themeColor="accent5" w:themeShade="80"/>
          <w:sz w:val="28"/>
        </w:rPr>
        <w:sym w:font="Wingdings" w:char="F026"/>
      </w:r>
      <w:r w:rsidRPr="009546FE">
        <w:rPr>
          <w:rFonts w:ascii="Comic Sans MS" w:hAnsi="Comic Sans MS"/>
          <w:b/>
          <w:color w:val="1F3864" w:themeColor="accent5" w:themeShade="80"/>
          <w:sz w:val="28"/>
        </w:rPr>
        <w:t xml:space="preserve"> </w:t>
      </w:r>
      <w:r w:rsidRPr="009546FE">
        <w:rPr>
          <w:rFonts w:ascii="Comic Sans MS" w:hAnsi="Comic Sans MS"/>
          <w:b/>
          <w:color w:val="1F3864" w:themeColor="accent5" w:themeShade="80"/>
          <w:sz w:val="24"/>
        </w:rPr>
        <w:t>ROMANS</w:t>
      </w:r>
    </w:p>
    <w:tbl>
      <w:tblPr>
        <w:tblW w:w="9794" w:type="dxa"/>
        <w:tblLayout w:type="fixed"/>
        <w:tblLook w:val="04A0" w:firstRow="1" w:lastRow="0" w:firstColumn="1" w:lastColumn="0" w:noHBand="0" w:noVBand="1"/>
      </w:tblPr>
      <w:tblGrid>
        <w:gridCol w:w="5276"/>
        <w:gridCol w:w="4518"/>
      </w:tblGrid>
      <w:tr w:rsidR="005215BE" w:rsidRPr="009546FE" w14:paraId="1F40D59F" w14:textId="77777777" w:rsidTr="00C95AC7">
        <w:trPr>
          <w:trHeight w:val="279"/>
        </w:trPr>
        <w:tc>
          <w:tcPr>
            <w:tcW w:w="5276" w:type="dxa"/>
          </w:tcPr>
          <w:p w14:paraId="6150007D" w14:textId="77777777" w:rsidR="005215BE" w:rsidRPr="009546FE" w:rsidRDefault="0096654B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Finistère</w:t>
            </w:r>
          </w:p>
        </w:tc>
        <w:tc>
          <w:tcPr>
            <w:tcW w:w="4518" w:type="dxa"/>
          </w:tcPr>
          <w:p w14:paraId="552FA103" w14:textId="77777777" w:rsidR="005215BE" w:rsidRPr="009546FE" w:rsidRDefault="0096654B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BEREST,</w:t>
            </w:r>
            <w:r w:rsidR="00C95AC7">
              <w:rPr>
                <w:rFonts w:ascii="Comic Sans MS" w:eastAsia="Calibri" w:hAnsi="Comic Sans MS" w:cs="Calibri"/>
                <w:color w:val="1F3864" w:themeColor="accent5" w:themeShade="80"/>
              </w:rPr>
              <w:t xml:space="preserve"> </w:t>
            </w: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Anne</w:t>
            </w:r>
          </w:p>
        </w:tc>
      </w:tr>
      <w:tr w:rsidR="005215BE" w:rsidRPr="009546FE" w14:paraId="29DDFCE2" w14:textId="77777777" w:rsidTr="00C95AC7">
        <w:trPr>
          <w:trHeight w:val="264"/>
        </w:trPr>
        <w:tc>
          <w:tcPr>
            <w:tcW w:w="5276" w:type="dxa"/>
          </w:tcPr>
          <w:p w14:paraId="154FECF6" w14:textId="77777777" w:rsidR="005215BE" w:rsidRPr="009546FE" w:rsidRDefault="0096654B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Entre toutes</w:t>
            </w:r>
          </w:p>
        </w:tc>
        <w:tc>
          <w:tcPr>
            <w:tcW w:w="4518" w:type="dxa"/>
          </w:tcPr>
          <w:p w14:paraId="364255AF" w14:textId="77777777" w:rsidR="005215BE" w:rsidRPr="009546FE" w:rsidRDefault="0096654B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BOUYSSE,</w:t>
            </w:r>
            <w:r w:rsidR="00C95AC7">
              <w:rPr>
                <w:rFonts w:ascii="Comic Sans MS" w:eastAsia="Calibri" w:hAnsi="Comic Sans MS" w:cs="Calibri"/>
                <w:color w:val="1F3864" w:themeColor="accent5" w:themeShade="80"/>
              </w:rPr>
              <w:t xml:space="preserve"> </w:t>
            </w: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Franck</w:t>
            </w:r>
          </w:p>
        </w:tc>
      </w:tr>
      <w:tr w:rsidR="005215BE" w:rsidRPr="009546FE" w14:paraId="6E833895" w14:textId="77777777" w:rsidTr="00C95AC7">
        <w:trPr>
          <w:trHeight w:val="279"/>
        </w:trPr>
        <w:tc>
          <w:tcPr>
            <w:tcW w:w="5276" w:type="dxa"/>
          </w:tcPr>
          <w:p w14:paraId="443B2991" w14:textId="77777777" w:rsidR="005215BE" w:rsidRPr="009546FE" w:rsidRDefault="0096654B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Le Livre de Kells</w:t>
            </w:r>
          </w:p>
        </w:tc>
        <w:tc>
          <w:tcPr>
            <w:tcW w:w="4518" w:type="dxa"/>
          </w:tcPr>
          <w:p w14:paraId="2CB673BF" w14:textId="77777777" w:rsidR="005215BE" w:rsidRPr="009546FE" w:rsidRDefault="0096654B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CHALANDON, Sorj</w:t>
            </w:r>
          </w:p>
        </w:tc>
      </w:tr>
      <w:tr w:rsidR="005215BE" w:rsidRPr="009546FE" w14:paraId="6050D80D" w14:textId="77777777" w:rsidTr="00C95AC7">
        <w:trPr>
          <w:trHeight w:val="264"/>
        </w:trPr>
        <w:tc>
          <w:tcPr>
            <w:tcW w:w="5276" w:type="dxa"/>
          </w:tcPr>
          <w:p w14:paraId="3B1E8FEF" w14:textId="77777777" w:rsidR="005215BE" w:rsidRPr="009546FE" w:rsidRDefault="0096654B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Quitter la ville</w:t>
            </w:r>
          </w:p>
        </w:tc>
        <w:tc>
          <w:tcPr>
            <w:tcW w:w="4518" w:type="dxa"/>
          </w:tcPr>
          <w:p w14:paraId="1E849B91" w14:textId="77777777" w:rsidR="005215BE" w:rsidRPr="009546FE" w:rsidRDefault="0096654B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CHAUMARAY, Renaud (de)</w:t>
            </w:r>
          </w:p>
        </w:tc>
      </w:tr>
      <w:tr w:rsidR="005215BE" w:rsidRPr="009546FE" w14:paraId="26B0DE28" w14:textId="77777777" w:rsidTr="00C95AC7">
        <w:trPr>
          <w:trHeight w:val="279"/>
        </w:trPr>
        <w:tc>
          <w:tcPr>
            <w:tcW w:w="5276" w:type="dxa"/>
          </w:tcPr>
          <w:p w14:paraId="187D446A" w14:textId="77777777" w:rsidR="005215BE" w:rsidRPr="009546FE" w:rsidRDefault="0096654B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Je voulais vivre</w:t>
            </w:r>
          </w:p>
        </w:tc>
        <w:tc>
          <w:tcPr>
            <w:tcW w:w="4518" w:type="dxa"/>
          </w:tcPr>
          <w:p w14:paraId="18B65A3F" w14:textId="77777777" w:rsidR="005215BE" w:rsidRPr="009546FE" w:rsidRDefault="0096654B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CLERMONT-TONNERRE,</w:t>
            </w:r>
            <w:r w:rsidR="00C95AC7">
              <w:rPr>
                <w:rFonts w:ascii="Comic Sans MS" w:eastAsia="Calibri" w:hAnsi="Comic Sans MS" w:cs="Calibri"/>
                <w:color w:val="1F3864" w:themeColor="accent5" w:themeShade="80"/>
              </w:rPr>
              <w:t xml:space="preserve"> </w:t>
            </w: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Adélaïde ( de )</w:t>
            </w:r>
          </w:p>
        </w:tc>
      </w:tr>
      <w:tr w:rsidR="005215BE" w:rsidRPr="009546FE" w14:paraId="20C1A882" w14:textId="77777777" w:rsidTr="00C95AC7">
        <w:trPr>
          <w:trHeight w:val="264"/>
        </w:trPr>
        <w:tc>
          <w:tcPr>
            <w:tcW w:w="5276" w:type="dxa"/>
          </w:tcPr>
          <w:p w14:paraId="6A477201" w14:textId="77777777" w:rsidR="005215BE" w:rsidRPr="009546FE" w:rsidRDefault="00A2545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Aimer</w:t>
            </w:r>
          </w:p>
        </w:tc>
        <w:tc>
          <w:tcPr>
            <w:tcW w:w="4518" w:type="dxa"/>
          </w:tcPr>
          <w:p w14:paraId="51ED8986" w14:textId="77777777" w:rsidR="005215BE" w:rsidRPr="009546FE" w:rsidRDefault="00A2545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CHICHE , Sarah</w:t>
            </w:r>
          </w:p>
        </w:tc>
      </w:tr>
      <w:tr w:rsidR="005215BE" w:rsidRPr="009546FE" w14:paraId="1C029765" w14:textId="77777777" w:rsidTr="00C95AC7">
        <w:trPr>
          <w:trHeight w:val="279"/>
        </w:trPr>
        <w:tc>
          <w:tcPr>
            <w:tcW w:w="5276" w:type="dxa"/>
          </w:tcPr>
          <w:p w14:paraId="406A3A00" w14:textId="77777777" w:rsidR="005215BE" w:rsidRPr="009546FE" w:rsidRDefault="00A2545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Le Palmier</w:t>
            </w:r>
          </w:p>
        </w:tc>
        <w:tc>
          <w:tcPr>
            <w:tcW w:w="4518" w:type="dxa"/>
          </w:tcPr>
          <w:p w14:paraId="463FE35F" w14:textId="77777777" w:rsidR="005215BE" w:rsidRPr="009546FE" w:rsidRDefault="00A2545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GOBY, Valentine</w:t>
            </w:r>
          </w:p>
        </w:tc>
      </w:tr>
      <w:tr w:rsidR="005215BE" w:rsidRPr="009546FE" w14:paraId="53C84987" w14:textId="77777777" w:rsidTr="00C95AC7">
        <w:trPr>
          <w:trHeight w:val="287"/>
        </w:trPr>
        <w:tc>
          <w:tcPr>
            <w:tcW w:w="5276" w:type="dxa"/>
          </w:tcPr>
          <w:p w14:paraId="2A76B60A" w14:textId="77777777" w:rsidR="005215BE" w:rsidRPr="009546FE" w:rsidRDefault="00A25457" w:rsidP="00C95AC7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proofErr w:type="spellStart"/>
            <w:r>
              <w:rPr>
                <w:rFonts w:ascii="Comic Sans MS" w:eastAsia="Calibri" w:hAnsi="Comic Sans MS" w:cs="Calibri"/>
                <w:color w:val="1F3864" w:themeColor="accent5" w:themeShade="80"/>
              </w:rPr>
              <w:t>Ca</w:t>
            </w:r>
            <w:proofErr w:type="spellEnd"/>
            <w:r>
              <w:rPr>
                <w:rFonts w:ascii="Comic Sans MS" w:eastAsia="Calibri" w:hAnsi="Comic Sans MS" w:cs="Calibri"/>
                <w:color w:val="1F3864" w:themeColor="accent5" w:themeShade="80"/>
              </w:rPr>
              <w:t xml:space="preserve"> finit quand , toujours ?</w:t>
            </w:r>
          </w:p>
        </w:tc>
        <w:tc>
          <w:tcPr>
            <w:tcW w:w="4518" w:type="dxa"/>
          </w:tcPr>
          <w:p w14:paraId="273267E3" w14:textId="77777777" w:rsidR="005215BE" w:rsidRPr="009546FE" w:rsidRDefault="00A2545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GRUDA, Agnès</w:t>
            </w:r>
          </w:p>
        </w:tc>
      </w:tr>
      <w:tr w:rsidR="005215BE" w:rsidRPr="009546FE" w14:paraId="0F8A8ABC" w14:textId="77777777" w:rsidTr="00C95AC7">
        <w:trPr>
          <w:trHeight w:val="264"/>
        </w:trPr>
        <w:tc>
          <w:tcPr>
            <w:tcW w:w="5276" w:type="dxa"/>
          </w:tcPr>
          <w:p w14:paraId="45B9A69F" w14:textId="77777777" w:rsidR="005215BE" w:rsidRPr="009546FE" w:rsidRDefault="00A2545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L’Âge d’or, Café Engel T5</w:t>
            </w:r>
          </w:p>
        </w:tc>
        <w:tc>
          <w:tcPr>
            <w:tcW w:w="4518" w:type="dxa"/>
          </w:tcPr>
          <w:p w14:paraId="7E39EEC9" w14:textId="77777777" w:rsidR="005215BE" w:rsidRPr="009546FE" w:rsidRDefault="00A2545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JACOBS, Anne</w:t>
            </w:r>
          </w:p>
        </w:tc>
      </w:tr>
      <w:tr w:rsidR="005215BE" w:rsidRPr="009546FE" w14:paraId="32FC3B38" w14:textId="77777777" w:rsidTr="00C95AC7">
        <w:trPr>
          <w:trHeight w:val="187"/>
        </w:trPr>
        <w:tc>
          <w:tcPr>
            <w:tcW w:w="5276" w:type="dxa"/>
          </w:tcPr>
          <w:p w14:paraId="50F90F8F" w14:textId="77777777" w:rsidR="005215BE" w:rsidRPr="009546FE" w:rsidRDefault="00A2545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A l’Anguille agile</w:t>
            </w:r>
          </w:p>
        </w:tc>
        <w:tc>
          <w:tcPr>
            <w:tcW w:w="4518" w:type="dxa"/>
          </w:tcPr>
          <w:p w14:paraId="7DD6C2CD" w14:textId="77777777" w:rsidR="005215BE" w:rsidRPr="009546FE" w:rsidRDefault="00A2545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JAQUEN, Hervé</w:t>
            </w:r>
          </w:p>
        </w:tc>
      </w:tr>
      <w:tr w:rsidR="005215BE" w:rsidRPr="009546FE" w14:paraId="238A81FD" w14:textId="77777777" w:rsidTr="00C95AC7">
        <w:trPr>
          <w:trHeight w:val="264"/>
        </w:trPr>
        <w:tc>
          <w:tcPr>
            <w:tcW w:w="5276" w:type="dxa"/>
          </w:tcPr>
          <w:p w14:paraId="117899DB" w14:textId="77777777" w:rsidR="005215BE" w:rsidRPr="009546FE" w:rsidRDefault="00A2545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Et nos rêves dansent sur la rivière</w:t>
            </w:r>
          </w:p>
        </w:tc>
        <w:tc>
          <w:tcPr>
            <w:tcW w:w="4518" w:type="dxa"/>
          </w:tcPr>
          <w:p w14:paraId="5AB3171C" w14:textId="77777777" w:rsidR="005215BE" w:rsidRPr="009546FE" w:rsidRDefault="00A2545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LEBERT , Karine</w:t>
            </w:r>
          </w:p>
        </w:tc>
      </w:tr>
      <w:tr w:rsidR="005215BE" w:rsidRPr="009546FE" w14:paraId="57255FA7" w14:textId="77777777" w:rsidTr="00C95AC7">
        <w:trPr>
          <w:trHeight w:val="279"/>
        </w:trPr>
        <w:tc>
          <w:tcPr>
            <w:tcW w:w="5276" w:type="dxa"/>
          </w:tcPr>
          <w:p w14:paraId="13A98135" w14:textId="77777777" w:rsidR="005215BE" w:rsidRPr="009546FE" w:rsidRDefault="00A2545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Une drôle de peine</w:t>
            </w:r>
          </w:p>
        </w:tc>
        <w:tc>
          <w:tcPr>
            <w:tcW w:w="4518" w:type="dxa"/>
          </w:tcPr>
          <w:p w14:paraId="68CE8DDE" w14:textId="77777777" w:rsidR="005215BE" w:rsidRPr="009546FE" w:rsidRDefault="00A2545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LEVY, Justine</w:t>
            </w:r>
          </w:p>
        </w:tc>
      </w:tr>
      <w:tr w:rsidR="00A25457" w:rsidRPr="009546FE" w14:paraId="15C6BF25" w14:textId="77777777" w:rsidTr="00C95AC7">
        <w:trPr>
          <w:trHeight w:val="279"/>
        </w:trPr>
        <w:tc>
          <w:tcPr>
            <w:tcW w:w="5276" w:type="dxa"/>
          </w:tcPr>
          <w:p w14:paraId="4FD379FC" w14:textId="77777777" w:rsidR="00A25457" w:rsidRDefault="00A2545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Tant mieux</w:t>
            </w:r>
          </w:p>
        </w:tc>
        <w:tc>
          <w:tcPr>
            <w:tcW w:w="4518" w:type="dxa"/>
          </w:tcPr>
          <w:p w14:paraId="7EFB9D19" w14:textId="77777777" w:rsidR="00A25457" w:rsidRDefault="00A2545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NOTHOMB, Amélie</w:t>
            </w:r>
          </w:p>
        </w:tc>
      </w:tr>
      <w:tr w:rsidR="00A25457" w:rsidRPr="009546FE" w14:paraId="6B9B5E2D" w14:textId="77777777" w:rsidTr="00C95AC7">
        <w:trPr>
          <w:trHeight w:val="264"/>
        </w:trPr>
        <w:tc>
          <w:tcPr>
            <w:tcW w:w="5276" w:type="dxa"/>
          </w:tcPr>
          <w:p w14:paraId="049FBA0C" w14:textId="77777777" w:rsidR="00A25457" w:rsidRDefault="00C95AC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D’une beauté sauvage</w:t>
            </w:r>
          </w:p>
        </w:tc>
        <w:tc>
          <w:tcPr>
            <w:tcW w:w="4518" w:type="dxa"/>
          </w:tcPr>
          <w:p w14:paraId="7EB11C66" w14:textId="77777777" w:rsidR="00A25457" w:rsidRDefault="00C95AC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SIGNOL, Christian</w:t>
            </w:r>
          </w:p>
        </w:tc>
      </w:tr>
      <w:tr w:rsidR="00A25457" w:rsidRPr="009546FE" w14:paraId="17B0E134" w14:textId="77777777" w:rsidTr="00C95AC7">
        <w:trPr>
          <w:trHeight w:val="279"/>
        </w:trPr>
        <w:tc>
          <w:tcPr>
            <w:tcW w:w="5276" w:type="dxa"/>
          </w:tcPr>
          <w:p w14:paraId="4278DE8E" w14:textId="77777777" w:rsidR="00A25457" w:rsidRDefault="00C95AC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Où les étoiles tombent</w:t>
            </w:r>
          </w:p>
        </w:tc>
        <w:tc>
          <w:tcPr>
            <w:tcW w:w="4518" w:type="dxa"/>
          </w:tcPr>
          <w:p w14:paraId="31FED151" w14:textId="77777777" w:rsidR="00A25457" w:rsidRDefault="00C95AC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SAPIN-DEFOUR, Cédric</w:t>
            </w:r>
          </w:p>
        </w:tc>
      </w:tr>
      <w:tr w:rsidR="00A25457" w:rsidRPr="009546FE" w14:paraId="3AA10665" w14:textId="77777777" w:rsidTr="00C95AC7">
        <w:trPr>
          <w:trHeight w:val="264"/>
        </w:trPr>
        <w:tc>
          <w:tcPr>
            <w:tcW w:w="5276" w:type="dxa"/>
          </w:tcPr>
          <w:p w14:paraId="77BC3405" w14:textId="77777777" w:rsidR="00A25457" w:rsidRDefault="005E6D7B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La P</w:t>
            </w:r>
            <w:r w:rsidR="00C95AC7">
              <w:rPr>
                <w:rFonts w:ascii="Comic Sans MS" w:eastAsia="Calibri" w:hAnsi="Comic Sans MS" w:cs="Calibri"/>
                <w:color w:val="1F3864" w:themeColor="accent5" w:themeShade="80"/>
              </w:rPr>
              <w:t>eau dure</w:t>
            </w:r>
          </w:p>
        </w:tc>
        <w:tc>
          <w:tcPr>
            <w:tcW w:w="4518" w:type="dxa"/>
          </w:tcPr>
          <w:p w14:paraId="0A24A37F" w14:textId="77777777" w:rsidR="00A25457" w:rsidRDefault="00C95AC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SCHNEIDER, Vanessa</w:t>
            </w:r>
          </w:p>
        </w:tc>
      </w:tr>
    </w:tbl>
    <w:p w14:paraId="4E7F2090" w14:textId="77777777" w:rsidR="005215BE" w:rsidRDefault="005E6D7B" w:rsidP="005215BE">
      <w:pPr>
        <w:rPr>
          <w:rFonts w:ascii="Comic Sans MS" w:hAnsi="Comic Sans MS"/>
          <w:b/>
          <w:color w:val="1F3864" w:themeColor="accent5" w:themeShade="80"/>
        </w:rPr>
      </w:pPr>
      <w:r>
        <w:rPr>
          <w:rFonts w:ascii="Comic Sans MS" w:hAnsi="Comic Sans MS"/>
          <w:b/>
          <w:color w:val="1F3864" w:themeColor="accent5" w:themeShade="80"/>
        </w:rPr>
        <w:t xml:space="preserve"> </w:t>
      </w:r>
    </w:p>
    <w:p w14:paraId="7E112646" w14:textId="77777777" w:rsidR="005E6D7B" w:rsidRPr="009546FE" w:rsidRDefault="005E6D7B" w:rsidP="005215BE">
      <w:pPr>
        <w:rPr>
          <w:rFonts w:ascii="Comic Sans MS" w:hAnsi="Comic Sans MS"/>
          <w:b/>
          <w:color w:val="1F3864" w:themeColor="accent5" w:themeShade="80"/>
        </w:rPr>
      </w:pPr>
    </w:p>
    <w:p w14:paraId="72F65632" w14:textId="77777777" w:rsidR="005215BE" w:rsidRPr="009546FE" w:rsidRDefault="005215BE" w:rsidP="005215BE">
      <w:pPr>
        <w:rPr>
          <w:rFonts w:ascii="Comic Sans MS" w:hAnsi="Comic Sans MS"/>
          <w:b/>
          <w:color w:val="1F3864" w:themeColor="accent5" w:themeShade="80"/>
          <w:sz w:val="24"/>
        </w:rPr>
      </w:pPr>
      <w:r w:rsidRPr="009546FE">
        <w:rPr>
          <w:rFonts w:ascii="Comic Sans MS" w:hAnsi="Comic Sans MS"/>
          <w:b/>
          <w:color w:val="1F3864" w:themeColor="accent5" w:themeShade="80"/>
          <w:sz w:val="24"/>
        </w:rPr>
        <w:sym w:font="Wingdings" w:char="F026"/>
      </w:r>
      <w:r w:rsidRPr="009546FE">
        <w:rPr>
          <w:rFonts w:ascii="Comic Sans MS" w:hAnsi="Comic Sans MS"/>
          <w:b/>
          <w:color w:val="1F3864" w:themeColor="accent5" w:themeShade="80"/>
          <w:sz w:val="24"/>
        </w:rPr>
        <w:t xml:space="preserve"> POLICIERS</w:t>
      </w:r>
    </w:p>
    <w:tbl>
      <w:tblPr>
        <w:tblW w:w="9870" w:type="dxa"/>
        <w:tblLayout w:type="fixed"/>
        <w:tblLook w:val="04A0" w:firstRow="1" w:lastRow="0" w:firstColumn="1" w:lastColumn="0" w:noHBand="0" w:noVBand="1"/>
      </w:tblPr>
      <w:tblGrid>
        <w:gridCol w:w="5317"/>
        <w:gridCol w:w="4553"/>
      </w:tblGrid>
      <w:tr w:rsidR="00C95AC7" w:rsidRPr="009546FE" w14:paraId="3FA4524D" w14:textId="77777777" w:rsidTr="008E2544">
        <w:tc>
          <w:tcPr>
            <w:tcW w:w="5317" w:type="dxa"/>
          </w:tcPr>
          <w:p w14:paraId="6F55A549" w14:textId="77777777" w:rsidR="00C95AC7" w:rsidRDefault="00C95AC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proofErr w:type="spellStart"/>
            <w:r>
              <w:rPr>
                <w:rFonts w:ascii="Comic Sans MS" w:eastAsia="Calibri" w:hAnsi="Comic Sans MS" w:cs="Calibri"/>
                <w:color w:val="1F3864" w:themeColor="accent5" w:themeShade="80"/>
              </w:rPr>
              <w:t>Transylvania</w:t>
            </w:r>
            <w:proofErr w:type="spellEnd"/>
          </w:p>
        </w:tc>
        <w:tc>
          <w:tcPr>
            <w:tcW w:w="4553" w:type="dxa"/>
          </w:tcPr>
          <w:p w14:paraId="43B2DBBA" w14:textId="77777777" w:rsidR="00C95AC7" w:rsidRDefault="00C95AC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BEUGLET, Nicolas</w:t>
            </w:r>
          </w:p>
        </w:tc>
      </w:tr>
      <w:tr w:rsidR="005215BE" w:rsidRPr="009546FE" w14:paraId="3AD9086B" w14:textId="77777777" w:rsidTr="008E2544">
        <w:tc>
          <w:tcPr>
            <w:tcW w:w="5317" w:type="dxa"/>
          </w:tcPr>
          <w:p w14:paraId="1DF624BF" w14:textId="77777777" w:rsidR="005215BE" w:rsidRPr="009546FE" w:rsidRDefault="005215BE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La Fille au pair</w:t>
            </w:r>
          </w:p>
        </w:tc>
        <w:tc>
          <w:tcPr>
            <w:tcW w:w="4553" w:type="dxa"/>
          </w:tcPr>
          <w:p w14:paraId="06EC85E3" w14:textId="77777777" w:rsidR="005215BE" w:rsidRPr="009546FE" w:rsidRDefault="005215BE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BONNEC Sidonie</w:t>
            </w:r>
          </w:p>
        </w:tc>
      </w:tr>
      <w:tr w:rsidR="00C95AC7" w:rsidRPr="009546FE" w14:paraId="1EF37EE4" w14:textId="77777777" w:rsidTr="008E2544">
        <w:tc>
          <w:tcPr>
            <w:tcW w:w="5317" w:type="dxa"/>
          </w:tcPr>
          <w:p w14:paraId="3324B821" w14:textId="77777777" w:rsidR="00C95AC7" w:rsidRDefault="00C95AC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 xml:space="preserve">Rappelle-toi </w:t>
            </w:r>
          </w:p>
        </w:tc>
        <w:tc>
          <w:tcPr>
            <w:tcW w:w="4553" w:type="dxa"/>
          </w:tcPr>
          <w:p w14:paraId="22B899DD" w14:textId="77777777" w:rsidR="00C95AC7" w:rsidRDefault="00C95AC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COBEN, Harlan</w:t>
            </w:r>
          </w:p>
        </w:tc>
      </w:tr>
      <w:tr w:rsidR="005215BE" w:rsidRPr="009546FE" w14:paraId="15EC76C7" w14:textId="77777777" w:rsidTr="008E2544">
        <w:tc>
          <w:tcPr>
            <w:tcW w:w="5317" w:type="dxa"/>
          </w:tcPr>
          <w:p w14:paraId="7E57AEDE" w14:textId="77777777" w:rsidR="005215BE" w:rsidRPr="009546FE" w:rsidRDefault="00C95AC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Quand ils viendront</w:t>
            </w:r>
          </w:p>
        </w:tc>
        <w:tc>
          <w:tcPr>
            <w:tcW w:w="4553" w:type="dxa"/>
          </w:tcPr>
          <w:p w14:paraId="04DC63C7" w14:textId="77777777" w:rsidR="005215BE" w:rsidRPr="009546FE" w:rsidRDefault="00C95AC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MANZOR, René</w:t>
            </w:r>
          </w:p>
        </w:tc>
      </w:tr>
      <w:tr w:rsidR="005215BE" w:rsidRPr="009546FE" w14:paraId="0FCB833B" w14:textId="77777777" w:rsidTr="008E2544">
        <w:tc>
          <w:tcPr>
            <w:tcW w:w="5317" w:type="dxa"/>
          </w:tcPr>
          <w:p w14:paraId="2B956D96" w14:textId="77777777" w:rsidR="005215BE" w:rsidRDefault="00C95AC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Loch noir</w:t>
            </w:r>
          </w:p>
        </w:tc>
        <w:tc>
          <w:tcPr>
            <w:tcW w:w="4553" w:type="dxa"/>
          </w:tcPr>
          <w:p w14:paraId="1E99DD4D" w14:textId="77777777" w:rsidR="005215BE" w:rsidRDefault="00C95AC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MAY, Peter</w:t>
            </w:r>
          </w:p>
        </w:tc>
      </w:tr>
      <w:tr w:rsidR="005215BE" w:rsidRPr="009546FE" w14:paraId="4D283B20" w14:textId="77777777" w:rsidTr="008E2544">
        <w:tc>
          <w:tcPr>
            <w:tcW w:w="5317" w:type="dxa"/>
          </w:tcPr>
          <w:p w14:paraId="0D762103" w14:textId="77777777" w:rsidR="005215BE" w:rsidRPr="009546FE" w:rsidRDefault="00C95AC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 xml:space="preserve">Le </w:t>
            </w:r>
            <w:proofErr w:type="spellStart"/>
            <w:r>
              <w:rPr>
                <w:rFonts w:ascii="Comic Sans MS" w:eastAsia="Calibri" w:hAnsi="Comic Sans MS" w:cs="Calibri"/>
                <w:color w:val="1F3864" w:themeColor="accent5" w:themeShade="80"/>
              </w:rPr>
              <w:t>Boyfriend</w:t>
            </w:r>
            <w:proofErr w:type="spellEnd"/>
          </w:p>
        </w:tc>
        <w:tc>
          <w:tcPr>
            <w:tcW w:w="4553" w:type="dxa"/>
          </w:tcPr>
          <w:p w14:paraId="07DD3ADF" w14:textId="77777777" w:rsidR="005215BE" w:rsidRPr="009546FE" w:rsidRDefault="00C95AC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 xml:space="preserve">MC FADDEN, </w:t>
            </w:r>
            <w:proofErr w:type="spellStart"/>
            <w:r>
              <w:rPr>
                <w:rFonts w:ascii="Comic Sans MS" w:eastAsia="Calibri" w:hAnsi="Comic Sans MS" w:cs="Calibri"/>
                <w:color w:val="1F3864" w:themeColor="accent5" w:themeShade="80"/>
              </w:rPr>
              <w:t>Freida</w:t>
            </w:r>
            <w:proofErr w:type="spellEnd"/>
          </w:p>
        </w:tc>
      </w:tr>
      <w:tr w:rsidR="005215BE" w:rsidRPr="009546FE" w14:paraId="653352D5" w14:textId="77777777" w:rsidTr="008E2544">
        <w:trPr>
          <w:trHeight w:val="372"/>
        </w:trPr>
        <w:tc>
          <w:tcPr>
            <w:tcW w:w="5317" w:type="dxa"/>
          </w:tcPr>
          <w:p w14:paraId="1B712AB8" w14:textId="77777777" w:rsidR="005215BE" w:rsidRDefault="00C95AC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Le Croquemort</w:t>
            </w:r>
          </w:p>
        </w:tc>
        <w:tc>
          <w:tcPr>
            <w:tcW w:w="4553" w:type="dxa"/>
          </w:tcPr>
          <w:p w14:paraId="5F80A47E" w14:textId="77777777" w:rsidR="005215BE" w:rsidRDefault="00C95AC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MERLE, Olivier</w:t>
            </w:r>
          </w:p>
        </w:tc>
      </w:tr>
      <w:tr w:rsidR="005215BE" w:rsidRPr="009546FE" w14:paraId="6E98EA62" w14:textId="77777777" w:rsidTr="008E2544">
        <w:tc>
          <w:tcPr>
            <w:tcW w:w="5317" w:type="dxa"/>
          </w:tcPr>
          <w:p w14:paraId="7CFDA625" w14:textId="77777777" w:rsidR="005215BE" w:rsidRPr="009546FE" w:rsidRDefault="00C95AC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Invisible</w:t>
            </w:r>
          </w:p>
        </w:tc>
        <w:tc>
          <w:tcPr>
            <w:tcW w:w="4553" w:type="dxa"/>
          </w:tcPr>
          <w:p w14:paraId="29DBC172" w14:textId="77777777" w:rsidR="005215BE" w:rsidRPr="009546FE" w:rsidRDefault="00C95AC7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SAUSSEY, Jacques</w:t>
            </w:r>
          </w:p>
        </w:tc>
      </w:tr>
      <w:tr w:rsidR="00C95AC7" w:rsidRPr="009546FE" w14:paraId="63986509" w14:textId="77777777" w:rsidTr="008E2544">
        <w:tc>
          <w:tcPr>
            <w:tcW w:w="5317" w:type="dxa"/>
          </w:tcPr>
          <w:p w14:paraId="7B64A5BD" w14:textId="77777777" w:rsidR="00C95AC7" w:rsidRDefault="005E6D7B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Cache-cache</w:t>
            </w:r>
          </w:p>
        </w:tc>
        <w:tc>
          <w:tcPr>
            <w:tcW w:w="4553" w:type="dxa"/>
          </w:tcPr>
          <w:p w14:paraId="5F37327A" w14:textId="77777777" w:rsidR="00C95AC7" w:rsidRDefault="005E6D7B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 xml:space="preserve">SVEISTRUP, </w:t>
            </w:r>
            <w:proofErr w:type="spellStart"/>
            <w:r>
              <w:rPr>
                <w:rFonts w:ascii="Comic Sans MS" w:eastAsia="Calibri" w:hAnsi="Comic Sans MS" w:cs="Calibri"/>
                <w:color w:val="1F3864" w:themeColor="accent5" w:themeShade="80"/>
              </w:rPr>
              <w:t>Soren</w:t>
            </w:r>
            <w:proofErr w:type="spellEnd"/>
          </w:p>
        </w:tc>
      </w:tr>
      <w:tr w:rsidR="005E6D7B" w:rsidRPr="009546FE" w14:paraId="3C69C3B8" w14:textId="77777777" w:rsidTr="008E2544">
        <w:tc>
          <w:tcPr>
            <w:tcW w:w="5317" w:type="dxa"/>
          </w:tcPr>
          <w:p w14:paraId="6868E7A1" w14:textId="77777777" w:rsidR="005E6D7B" w:rsidRDefault="005E6D7B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Le Mensonge dans le sang</w:t>
            </w:r>
          </w:p>
        </w:tc>
        <w:tc>
          <w:tcPr>
            <w:tcW w:w="4553" w:type="dxa"/>
          </w:tcPr>
          <w:p w14:paraId="1B8AF1C5" w14:textId="77777777" w:rsidR="005E6D7B" w:rsidRDefault="005E6D7B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SLAUGHTER, Karin</w:t>
            </w:r>
          </w:p>
        </w:tc>
      </w:tr>
      <w:tr w:rsidR="005E6D7B" w:rsidRPr="009546FE" w14:paraId="7FC9FB87" w14:textId="77777777" w:rsidTr="008E2544">
        <w:tc>
          <w:tcPr>
            <w:tcW w:w="5317" w:type="dxa"/>
          </w:tcPr>
          <w:p w14:paraId="408649AD" w14:textId="77777777" w:rsidR="005E6D7B" w:rsidRDefault="005E6D7B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Piste noire</w:t>
            </w:r>
          </w:p>
        </w:tc>
        <w:tc>
          <w:tcPr>
            <w:tcW w:w="4553" w:type="dxa"/>
          </w:tcPr>
          <w:p w14:paraId="7AC557E6" w14:textId="77777777" w:rsidR="005E6D7B" w:rsidRDefault="005E6D7B" w:rsidP="008E254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 xml:space="preserve">STEN, </w:t>
            </w:r>
            <w:proofErr w:type="spellStart"/>
            <w:r>
              <w:rPr>
                <w:rFonts w:ascii="Comic Sans MS" w:eastAsia="Calibri" w:hAnsi="Comic Sans MS" w:cs="Calibri"/>
                <w:color w:val="1F3864" w:themeColor="accent5" w:themeShade="80"/>
              </w:rPr>
              <w:t>Viveca</w:t>
            </w:r>
            <w:proofErr w:type="spellEnd"/>
          </w:p>
        </w:tc>
      </w:tr>
    </w:tbl>
    <w:p w14:paraId="02C35652" w14:textId="77777777" w:rsidR="005215BE" w:rsidRDefault="005215BE" w:rsidP="005E6D7B">
      <w:pPr>
        <w:rPr>
          <w:b/>
          <w:color w:val="1F3864" w:themeColor="accent5" w:themeShade="80"/>
          <w:sz w:val="24"/>
          <w:u w:val="single"/>
        </w:rPr>
      </w:pPr>
    </w:p>
    <w:p w14:paraId="1AD32709" w14:textId="77777777" w:rsidR="005215BE" w:rsidRDefault="005215BE" w:rsidP="00EA2776">
      <w:pPr>
        <w:rPr>
          <w:b/>
          <w:color w:val="1F3864" w:themeColor="accent5" w:themeShade="80"/>
          <w:sz w:val="24"/>
          <w:u w:val="single"/>
        </w:rPr>
      </w:pPr>
    </w:p>
    <w:p w14:paraId="318D544C" w14:textId="77777777" w:rsidR="005215BE" w:rsidRPr="009546FE" w:rsidRDefault="005215BE" w:rsidP="005E6D7B">
      <w:pPr>
        <w:rPr>
          <w:b/>
          <w:color w:val="1F3864" w:themeColor="accent5" w:themeShade="80"/>
          <w:sz w:val="24"/>
        </w:rPr>
      </w:pPr>
      <w:r w:rsidRPr="009546FE">
        <w:rPr>
          <w:b/>
          <w:color w:val="1F3864" w:themeColor="accent5" w:themeShade="80"/>
          <w:sz w:val="24"/>
          <w:u w:val="single"/>
        </w:rPr>
        <w:t>Heures d’ouverture </w:t>
      </w:r>
      <w:r w:rsidRPr="009546FE">
        <w:rPr>
          <w:b/>
          <w:color w:val="1F3864" w:themeColor="accent5" w:themeShade="80"/>
          <w:sz w:val="24"/>
        </w:rPr>
        <w:t>:</w:t>
      </w:r>
      <w:r>
        <w:rPr>
          <w:b/>
          <w:color w:val="1F3864" w:themeColor="accent5" w:themeShade="80"/>
          <w:sz w:val="24"/>
        </w:rPr>
        <w:t xml:space="preserve"> </w:t>
      </w:r>
    </w:p>
    <w:p w14:paraId="15E7B1CB" w14:textId="77777777" w:rsidR="005215BE" w:rsidRDefault="005215BE" w:rsidP="005215BE">
      <w:pPr>
        <w:ind w:left="2124" w:firstLine="708"/>
        <w:rPr>
          <w:b/>
          <w:color w:val="1F3864" w:themeColor="accent5" w:themeShade="80"/>
          <w:sz w:val="24"/>
        </w:rPr>
      </w:pPr>
    </w:p>
    <w:p w14:paraId="749C657A" w14:textId="77777777" w:rsidR="005215BE" w:rsidRDefault="005215BE" w:rsidP="005215BE">
      <w:pPr>
        <w:ind w:left="2124" w:firstLine="708"/>
        <w:rPr>
          <w:b/>
          <w:color w:val="1F3864" w:themeColor="accent5" w:themeShade="80"/>
          <w:sz w:val="24"/>
        </w:rPr>
      </w:pPr>
      <w:r>
        <w:rPr>
          <w:b/>
          <w:color w:val="1F3864" w:themeColor="accent5" w:themeShade="80"/>
          <w:sz w:val="24"/>
        </w:rPr>
        <w:t>Lundi :       17h-18h</w:t>
      </w:r>
    </w:p>
    <w:p w14:paraId="2EEDE405" w14:textId="77777777" w:rsidR="005215BE" w:rsidRPr="009546FE" w:rsidRDefault="005215BE" w:rsidP="005215BE">
      <w:pPr>
        <w:ind w:left="2124" w:firstLine="708"/>
        <w:rPr>
          <w:b/>
          <w:color w:val="1F3864" w:themeColor="accent5" w:themeShade="80"/>
          <w:sz w:val="24"/>
        </w:rPr>
      </w:pPr>
      <w:r w:rsidRPr="009546FE">
        <w:rPr>
          <w:b/>
          <w:color w:val="1F3864" w:themeColor="accent5" w:themeShade="80"/>
          <w:sz w:val="24"/>
        </w:rPr>
        <w:t xml:space="preserve">Mercredi : 10h-12h </w:t>
      </w:r>
    </w:p>
    <w:p w14:paraId="77516077" w14:textId="77777777" w:rsidR="005215BE" w:rsidRPr="009546FE" w:rsidRDefault="005215BE" w:rsidP="005215BE">
      <w:pPr>
        <w:ind w:left="2124" w:firstLine="708"/>
        <w:rPr>
          <w:b/>
          <w:color w:val="1F3864" w:themeColor="accent5" w:themeShade="80"/>
          <w:sz w:val="24"/>
          <w:lang w:val="en-GB"/>
        </w:rPr>
      </w:pPr>
      <w:proofErr w:type="spellStart"/>
      <w:proofErr w:type="gramStart"/>
      <w:r w:rsidRPr="009546FE">
        <w:rPr>
          <w:b/>
          <w:color w:val="1F3864" w:themeColor="accent5" w:themeShade="80"/>
          <w:sz w:val="24"/>
          <w:lang w:val="en-GB"/>
        </w:rPr>
        <w:t>Vendredi</w:t>
      </w:r>
      <w:proofErr w:type="spellEnd"/>
      <w:r w:rsidRPr="009546FE">
        <w:rPr>
          <w:b/>
          <w:color w:val="1F3864" w:themeColor="accent5" w:themeShade="80"/>
          <w:sz w:val="24"/>
          <w:lang w:val="en-GB"/>
        </w:rPr>
        <w:t> :</w:t>
      </w:r>
      <w:proofErr w:type="gramEnd"/>
      <w:r w:rsidRPr="009546FE">
        <w:rPr>
          <w:b/>
          <w:color w:val="1F3864" w:themeColor="accent5" w:themeShade="80"/>
          <w:sz w:val="24"/>
          <w:lang w:val="en-GB"/>
        </w:rPr>
        <w:t xml:space="preserve"> 16h30-18h</w:t>
      </w:r>
    </w:p>
    <w:p w14:paraId="07EEAE78" w14:textId="77777777" w:rsidR="005215BE" w:rsidRPr="009546FE" w:rsidRDefault="005215BE" w:rsidP="005215BE">
      <w:pPr>
        <w:ind w:left="2124" w:firstLine="708"/>
        <w:rPr>
          <w:b/>
          <w:color w:val="1F3864" w:themeColor="accent5" w:themeShade="80"/>
          <w:sz w:val="24"/>
          <w:lang w:val="en-GB"/>
        </w:rPr>
      </w:pPr>
      <w:proofErr w:type="gramStart"/>
      <w:r w:rsidRPr="009546FE">
        <w:rPr>
          <w:b/>
          <w:color w:val="1F3864" w:themeColor="accent5" w:themeShade="80"/>
          <w:sz w:val="24"/>
          <w:lang w:val="en-GB"/>
        </w:rPr>
        <w:t>Samedi :</w:t>
      </w:r>
      <w:proofErr w:type="gramEnd"/>
      <w:r w:rsidRPr="009546FE">
        <w:rPr>
          <w:b/>
          <w:color w:val="1F3864" w:themeColor="accent5" w:themeShade="80"/>
          <w:sz w:val="24"/>
          <w:lang w:val="en-GB"/>
        </w:rPr>
        <w:t xml:space="preserve">    10h-12h</w:t>
      </w:r>
    </w:p>
    <w:p w14:paraId="6AA7E12C" w14:textId="77777777" w:rsidR="005215BE" w:rsidRPr="00D24911" w:rsidRDefault="005215BE" w:rsidP="005215BE">
      <w:pPr>
        <w:rPr>
          <w:b/>
          <w:color w:val="1F3864" w:themeColor="accent5" w:themeShade="80"/>
          <w:sz w:val="24"/>
        </w:rPr>
      </w:pPr>
      <w:r w:rsidRPr="009546FE">
        <w:rPr>
          <w:b/>
          <w:color w:val="1F3864" w:themeColor="accent5" w:themeShade="80"/>
          <w:sz w:val="24"/>
        </w:rPr>
        <w:t xml:space="preserve">      ALLO S.O.S. </w:t>
      </w:r>
      <w:proofErr w:type="gramStart"/>
      <w:r w:rsidRPr="009546FE">
        <w:rPr>
          <w:b/>
          <w:color w:val="1F3864" w:themeColor="accent5" w:themeShade="80"/>
          <w:sz w:val="24"/>
        </w:rPr>
        <w:t>LIVRES:</w:t>
      </w:r>
      <w:proofErr w:type="gramEnd"/>
      <w:r w:rsidRPr="009546FE">
        <w:rPr>
          <w:b/>
          <w:color w:val="1F3864" w:themeColor="accent5" w:themeShade="80"/>
          <w:sz w:val="24"/>
        </w:rPr>
        <w:t xml:space="preserve"> Nous portons à domicile aux personnes emp</w:t>
      </w:r>
      <w:r>
        <w:rPr>
          <w:b/>
          <w:color w:val="1F3864" w:themeColor="accent5" w:themeShade="80"/>
          <w:sz w:val="24"/>
        </w:rPr>
        <w:t>êchées les livres retenus par téléphone</w:t>
      </w:r>
      <w:r w:rsidRPr="009546FE">
        <w:rPr>
          <w:b/>
          <w:color w:val="1F3864" w:themeColor="accent5" w:themeShade="80"/>
          <w:sz w:val="24"/>
        </w:rPr>
        <w:t xml:space="preserve">                 </w:t>
      </w:r>
    </w:p>
    <w:p w14:paraId="45763BF0" w14:textId="77777777" w:rsidR="00000000" w:rsidRDefault="00000000"/>
    <w:sectPr w:rsidR="00A775C8" w:rsidSect="00B0437E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BE"/>
    <w:rsid w:val="0028614C"/>
    <w:rsid w:val="004920E0"/>
    <w:rsid w:val="005215BE"/>
    <w:rsid w:val="005E6D7B"/>
    <w:rsid w:val="0096654B"/>
    <w:rsid w:val="00A25457"/>
    <w:rsid w:val="00BD69B2"/>
    <w:rsid w:val="00C95AC7"/>
    <w:rsid w:val="00D15554"/>
    <w:rsid w:val="00E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7567"/>
  <w15:chartTrackingRefBased/>
  <w15:docId w15:val="{7263BD89-018C-407D-AA2B-140A579E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5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27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2776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pagnier alain</cp:lastModifiedBy>
  <cp:revision>2</cp:revision>
  <cp:lastPrinted>2025-10-18T09:17:00Z</cp:lastPrinted>
  <dcterms:created xsi:type="dcterms:W3CDTF">2025-10-21T09:46:00Z</dcterms:created>
  <dcterms:modified xsi:type="dcterms:W3CDTF">2025-10-21T09:46:00Z</dcterms:modified>
</cp:coreProperties>
</file>