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59" w:rsidRDefault="007A6859" w:rsidP="007D3832">
      <w:pPr>
        <w:jc w:val="center"/>
      </w:pPr>
      <w:r w:rsidRPr="007A6859">
        <w:rPr>
          <w:noProof/>
        </w:rPr>
        <w:drawing>
          <wp:anchor distT="0" distB="0" distL="114300" distR="114300" simplePos="0" relativeHeight="251659264" behindDoc="1" locked="0" layoutInCell="1" allowOverlap="1" wp14:anchorId="629AE01B">
            <wp:simplePos x="0" y="0"/>
            <wp:positionH relativeFrom="margin">
              <wp:align>left</wp:align>
            </wp:positionH>
            <wp:positionV relativeFrom="paragraph">
              <wp:posOffset>-147320</wp:posOffset>
            </wp:positionV>
            <wp:extent cx="1037590" cy="16281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136E" w:rsidRPr="00393523" w:rsidRDefault="007D3832" w:rsidP="007A6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985" w:firstLine="283"/>
        <w:jc w:val="center"/>
        <w:rPr>
          <w:b/>
          <w:sz w:val="28"/>
          <w:szCs w:val="28"/>
        </w:rPr>
      </w:pPr>
      <w:r w:rsidRPr="00393523">
        <w:rPr>
          <w:b/>
          <w:sz w:val="28"/>
          <w:szCs w:val="28"/>
        </w:rPr>
        <w:t>LISTE DES DÉLIBÉRATIONS SOUMISES AU CONSEIL MUNICIPAL</w:t>
      </w:r>
    </w:p>
    <w:p w:rsidR="007D3832" w:rsidRPr="00393523" w:rsidRDefault="002512FA" w:rsidP="007A6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985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MAI</w:t>
      </w:r>
      <w:r w:rsidR="0060133B">
        <w:rPr>
          <w:b/>
          <w:sz w:val="28"/>
          <w:szCs w:val="28"/>
        </w:rPr>
        <w:t xml:space="preserve"> 2025</w:t>
      </w:r>
    </w:p>
    <w:p w:rsidR="007D3832" w:rsidRDefault="007D3832" w:rsidP="00D6566D">
      <w:pPr>
        <w:ind w:firstLine="708"/>
      </w:pPr>
    </w:p>
    <w:p w:rsidR="007A6859" w:rsidRDefault="007A6859" w:rsidP="007D3832">
      <w:pPr>
        <w:widowControl w:val="0"/>
        <w:tabs>
          <w:tab w:val="left" w:pos="4139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B01AEA" w:rsidRDefault="00B01AEA" w:rsidP="007D3832">
      <w:pPr>
        <w:widowControl w:val="0"/>
        <w:tabs>
          <w:tab w:val="left" w:pos="4139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41AF5" w:rsidRPr="005B5FBE" w:rsidRDefault="00141AF5" w:rsidP="00141AF5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spacing w:after="120" w:line="240" w:lineRule="auto"/>
        <w:ind w:left="2835" w:hanging="283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L'an deux mille </w:t>
      </w:r>
      <w:proofErr w:type="spellStart"/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vingt cinq</w:t>
      </w:r>
      <w:proofErr w:type="spellEnd"/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, le </w:t>
      </w:r>
      <w:proofErr w:type="spellStart"/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dix neuf</w:t>
      </w:r>
      <w:proofErr w:type="spellEnd"/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mai</w:t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à vingt heures,</w:t>
      </w:r>
    </w:p>
    <w:p w:rsidR="0060133B" w:rsidRPr="005B5FBE" w:rsidRDefault="0060133B" w:rsidP="0060133B">
      <w:pPr>
        <w:widowControl w:val="0"/>
        <w:tabs>
          <w:tab w:val="left" w:pos="0"/>
          <w:tab w:val="left" w:pos="4139"/>
        </w:tabs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5B5FBE">
        <w:rPr>
          <w:rFonts w:ascii="Times New Roman" w:hAnsi="Times New Roman" w:cs="Times New Roman"/>
          <w:sz w:val="21"/>
          <w:szCs w:val="21"/>
        </w:rPr>
        <w:t>Le Conseil Municipal de la Commune de BEAUJEU, dûment convoqué, s'est réuni à la Mairie en session ordinaire, à la majorité de ses membres en exercice, sous la présidence de M. Sylvain SOTTON, Maire.</w:t>
      </w:r>
    </w:p>
    <w:p w:rsidR="00640DCB" w:rsidRPr="005B5FBE" w:rsidRDefault="00640DCB" w:rsidP="00640DCB">
      <w:pPr>
        <w:widowControl w:val="0"/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171717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b/>
          <w:i/>
          <w:color w:val="171717"/>
          <w:sz w:val="21"/>
          <w:szCs w:val="21"/>
          <w:u w:val="single"/>
          <w:lang w:eastAsia="fr-FR"/>
        </w:rPr>
        <w:t>Présents</w:t>
      </w:r>
      <w:r w:rsidRPr="005B5FBE">
        <w:rPr>
          <w:rFonts w:ascii="Times New Roman" w:eastAsia="Times New Roman" w:hAnsi="Times New Roman" w:cs="Times New Roman"/>
          <w:color w:val="171717"/>
          <w:sz w:val="21"/>
          <w:szCs w:val="21"/>
          <w:lang w:eastAsia="fr-FR"/>
        </w:rPr>
        <w:t xml:space="preserve"> : </w:t>
      </w:r>
      <w:r w:rsidR="002512FA" w:rsidRPr="005B5FBE">
        <w:rPr>
          <w:rFonts w:ascii="Times New Roman" w:eastAsia="NSimSun" w:hAnsi="Times New Roman"/>
          <w:kern w:val="3"/>
          <w:sz w:val="21"/>
          <w:szCs w:val="21"/>
          <w:lang w:eastAsia="zh-CN" w:bidi="hi-IN"/>
        </w:rPr>
        <w:t xml:space="preserve">SOTTON Sylvain, BRENDLER Gaëtane, MOULAT Christian, BOSC Adeline, CARRETTE Alain, SÉON Nadine, LAPRUN Philippe, PARDON Bernadette, CHEMARIN Gérard, RESTIER Éric, JALADE </w:t>
      </w:r>
      <w:proofErr w:type="spellStart"/>
      <w:r w:rsidR="002512FA" w:rsidRPr="005B5FBE">
        <w:rPr>
          <w:rFonts w:ascii="Times New Roman" w:eastAsia="NSimSun" w:hAnsi="Times New Roman"/>
          <w:kern w:val="3"/>
          <w:sz w:val="21"/>
          <w:szCs w:val="21"/>
          <w:lang w:eastAsia="zh-CN" w:bidi="hi-IN"/>
        </w:rPr>
        <w:t>Héric</w:t>
      </w:r>
      <w:proofErr w:type="spellEnd"/>
      <w:r w:rsidR="002512FA" w:rsidRPr="005B5FBE">
        <w:rPr>
          <w:rFonts w:ascii="Times New Roman" w:eastAsia="NSimSun" w:hAnsi="Times New Roman"/>
          <w:kern w:val="3"/>
          <w:sz w:val="21"/>
          <w:szCs w:val="21"/>
          <w:lang w:eastAsia="zh-CN" w:bidi="hi-IN"/>
        </w:rPr>
        <w:t>, DUBOST Patrick, DUMOULIN Christian, ALIGNE Sylvie,</w:t>
      </w:r>
    </w:p>
    <w:p w:rsidR="00640DCB" w:rsidRPr="005B5FBE" w:rsidRDefault="00640DCB" w:rsidP="00640DCB">
      <w:pPr>
        <w:widowControl w:val="0"/>
        <w:tabs>
          <w:tab w:val="left" w:pos="2835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171717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b/>
          <w:i/>
          <w:color w:val="171717"/>
          <w:sz w:val="21"/>
          <w:szCs w:val="21"/>
          <w:u w:val="single"/>
          <w:lang w:eastAsia="fr-FR"/>
        </w:rPr>
        <w:t>Excusés ou absents</w:t>
      </w:r>
      <w:r w:rsidRPr="005B5FBE">
        <w:rPr>
          <w:rFonts w:ascii="Times New Roman" w:eastAsia="Times New Roman" w:hAnsi="Times New Roman" w:cs="Times New Roman"/>
          <w:i/>
          <w:color w:val="171717"/>
          <w:sz w:val="21"/>
          <w:szCs w:val="21"/>
          <w:lang w:eastAsia="fr-FR"/>
        </w:rPr>
        <w:t xml:space="preserve"> :</w:t>
      </w:r>
      <w:r w:rsidR="002512FA" w:rsidRPr="005B5FBE">
        <w:rPr>
          <w:rFonts w:ascii="Times New Roman" w:eastAsia="Times New Roman" w:hAnsi="Times New Roman" w:cs="Times New Roman"/>
          <w:color w:val="171717"/>
          <w:sz w:val="21"/>
          <w:szCs w:val="21"/>
          <w:lang w:eastAsia="fr-FR"/>
        </w:rPr>
        <w:t xml:space="preserve"> </w:t>
      </w:r>
      <w:r w:rsidR="002512FA" w:rsidRPr="005B5FBE">
        <w:rPr>
          <w:rFonts w:ascii="Times New Roman" w:eastAsia="NSimSun" w:hAnsi="Times New Roman"/>
          <w:kern w:val="3"/>
          <w:sz w:val="21"/>
          <w:szCs w:val="21"/>
          <w:lang w:eastAsia="zh-CN" w:bidi="hi-IN"/>
        </w:rPr>
        <w:t>LICHANI Mohamed, LARGE Agnès (A donné procuration Christian DUMOULIN), MONTEGOTTERO Jean-Marc.</w:t>
      </w:r>
    </w:p>
    <w:p w:rsidR="007D3832" w:rsidRPr="005B5FBE" w:rsidRDefault="007D3832" w:rsidP="003B0410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Date de convocation du Conseil Municipal : </w:t>
      </w:r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13 mai</w:t>
      </w:r>
      <w:r w:rsidR="00141AF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="0060133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2025</w:t>
      </w:r>
      <w:r w:rsidR="00CA643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7D4FE9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Mise en ligne le </w:t>
      </w:r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26 mai</w:t>
      </w:r>
      <w:r w:rsidR="0060133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2025</w:t>
      </w:r>
    </w:p>
    <w:p w:rsidR="007D3832" w:rsidRPr="005B5FBE" w:rsidRDefault="007D3832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Secrétaire de séance : </w:t>
      </w:r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M. Christian DUMOULIN</w:t>
      </w:r>
      <w:r w:rsidR="00CA643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2555D6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Nombre de conseillers en exercice : 1</w:t>
      </w:r>
      <w:r w:rsidR="0054435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7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555"/>
        <w:gridCol w:w="7371"/>
        <w:gridCol w:w="1417"/>
      </w:tblGrid>
      <w:tr w:rsidR="007A6859" w:rsidRPr="00B01AEA" w:rsidTr="00393523">
        <w:trPr>
          <w:trHeight w:val="667"/>
        </w:trPr>
        <w:tc>
          <w:tcPr>
            <w:tcW w:w="1555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N° de délibération</w:t>
            </w:r>
          </w:p>
        </w:tc>
        <w:tc>
          <w:tcPr>
            <w:tcW w:w="7371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Sujet</w:t>
            </w:r>
          </w:p>
        </w:tc>
        <w:tc>
          <w:tcPr>
            <w:tcW w:w="1417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Résultat du vote</w:t>
            </w:r>
          </w:p>
        </w:tc>
      </w:tr>
      <w:tr w:rsidR="007A6859" w:rsidRPr="00B01AEA" w:rsidTr="00C60028">
        <w:tc>
          <w:tcPr>
            <w:tcW w:w="1555" w:type="dxa"/>
          </w:tcPr>
          <w:p w:rsidR="007A6859" w:rsidRPr="00B01AEA" w:rsidRDefault="007A6859" w:rsidP="007D3832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7A6859" w:rsidRPr="001A5735" w:rsidRDefault="00A40B8D" w:rsidP="0060133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Adoption du procès-verbal du conseil municipal du</w:t>
            </w:r>
            <w:r w:rsidR="00141AF5"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2512FA"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 avril</w:t>
            </w:r>
            <w:r w:rsidR="00141AF5"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2025</w:t>
            </w: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7A6859" w:rsidRPr="00B01AEA" w:rsidRDefault="00A40B8D" w:rsidP="007D3832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  <w:r w:rsidR="002512FA">
              <w:rPr>
                <w:rFonts w:ascii="Calibri" w:hAnsi="Calibri" w:cs="Calibri"/>
                <w:color w:val="000000"/>
              </w:rPr>
              <w:t>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 w:rsidR="002512FA">
              <w:rPr>
                <w:rFonts w:ascii="Calibri" w:hAnsi="Calibri" w:cs="Calibri"/>
                <w:color w:val="000000"/>
              </w:rPr>
              <w:t>01</w:t>
            </w:r>
          </w:p>
          <w:p w:rsidR="00640DCB" w:rsidRPr="00B01AEA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1A5735" w:rsidRDefault="00045E9D" w:rsidP="00640DC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Composition du prochain conseil communautaire - Accord local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594C01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1A5735" w:rsidRDefault="00CB4D73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1A5735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SYDER : Convention de reversement des CEE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1A5735" w:rsidRDefault="00CB4D73" w:rsidP="00640DC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Télétransmission des documents budgétaires - Avenant à la convention ente la préfecture et la commune.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1A5735" w:rsidRDefault="00CB4D73" w:rsidP="00640DC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Musée Marius </w:t>
            </w:r>
            <w:proofErr w:type="spellStart"/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Audin</w:t>
            </w:r>
            <w:proofErr w:type="spellEnd"/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: Appel à projet LEAD</w:t>
            </w:r>
            <w:bookmarkStart w:id="0" w:name="_GoBack"/>
            <w:bookmarkEnd w:id="0"/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ER - Demande de financement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1A5735" w:rsidRDefault="00CB4D73" w:rsidP="00640DC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Dépôt d’un dossier de candidature Fonds vert 2025 pour la réhabilitation du bâtiment Anne de Beaujeu 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1A5735" w:rsidRDefault="00CB4D73" w:rsidP="00640DCB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lang w:eastAsia="fr-FR"/>
              </w:rPr>
            </w:pPr>
            <w:r w:rsidRPr="001A5735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lang w:eastAsia="fr-FR"/>
              </w:rPr>
              <w:t>Vente parcelle AI 164 (ténement de l’ancienne gendarmerie)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1A5735" w:rsidRDefault="00CB4D73" w:rsidP="00640DCB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lang w:eastAsia="fr-FR"/>
              </w:rPr>
            </w:pPr>
            <w:r w:rsidRPr="001A5735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lang w:eastAsia="fr-FR"/>
              </w:rPr>
              <w:t>Cession d’une parcelle à M et Mme LAGER - Place du Chapitre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1A5735" w:rsidRDefault="00CB4D73" w:rsidP="00640DCB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Partenariat territorial avec le Département - Appel à Projets 2025 - Demande de subvention pour la diminution des eaux claires parasites dans le réseau d’assainissement en </w:t>
            </w:r>
            <w:proofErr w:type="spellStart"/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centre ville</w:t>
            </w:r>
            <w:proofErr w:type="spellEnd"/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1A5735" w:rsidRDefault="00CB4D73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Partenariat territorial avec le Département - Appel à Projets 2025</w:t>
            </w: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 Demande de subvention pour travaux d’adaptation technique du théâtre.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2512FA" w:rsidRDefault="002512FA" w:rsidP="002512F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1A5735" w:rsidRDefault="007A6404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Partenariat territorial avec le Département - Appel à Projets 2025</w:t>
            </w: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Demande de subvention pour travaux de sauvegarde de la chapelle Saint-Jean.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2512FA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20250519</w:t>
            </w:r>
            <w:r w:rsidR="00CB4D73">
              <w:rPr>
                <w:rFonts w:ascii="Calibri" w:hAnsi="Calibri" w:cs="Calibri"/>
                <w:color w:val="000000"/>
              </w:rPr>
              <w:t>-</w:t>
            </w:r>
            <w:r w:rsidR="00640DCB">
              <w:rPr>
                <w:rFonts w:ascii="Calibri" w:hAnsi="Calibri" w:cs="Calibri"/>
                <w:color w:val="000000"/>
              </w:rPr>
              <w:t>11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1A5735" w:rsidRDefault="007A6404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1A573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Demande de subvention au titre du produit des amendes de police 2025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</w:tbl>
    <w:p w:rsidR="00861555" w:rsidRDefault="00393523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</w:p>
    <w:p w:rsidR="00393523" w:rsidRPr="005B5FBE" w:rsidRDefault="00066DAA" w:rsidP="00C96B4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L</w:t>
      </w:r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e</w:t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="00F06C3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S</w:t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ecrétaire de </w:t>
      </w:r>
      <w:r w:rsidR="00F06C3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S</w:t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éance,</w:t>
      </w:r>
      <w:r w:rsidR="0086155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86155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86155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86155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Le Maire, </w:t>
      </w:r>
    </w:p>
    <w:p w:rsidR="00393523" w:rsidRPr="005B5FBE" w:rsidRDefault="00C96B4C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            </w:t>
      </w:r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M. Christian DUMOULIN</w:t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  <w:t xml:space="preserve">Sylvain SOTTON </w:t>
      </w:r>
    </w:p>
    <w:sectPr w:rsidR="00393523" w:rsidRPr="005B5FBE" w:rsidSect="00C6002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753" w:rsidRDefault="00323753" w:rsidP="00323753">
      <w:pPr>
        <w:spacing w:after="0" w:line="240" w:lineRule="auto"/>
      </w:pPr>
      <w:r>
        <w:separator/>
      </w:r>
    </w:p>
  </w:endnote>
  <w:endnote w:type="continuationSeparator" w:id="0">
    <w:p w:rsidR="00323753" w:rsidRDefault="00323753" w:rsidP="0032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753" w:rsidRPr="00323753" w:rsidRDefault="00323753">
    <w:pPr>
      <w:pStyle w:val="Pieddepage"/>
      <w:rPr>
        <w:sz w:val="8"/>
        <w:szCs w:val="8"/>
      </w:rPr>
    </w:pPr>
    <w:r w:rsidRPr="00323753">
      <w:rPr>
        <w:sz w:val="8"/>
        <w:szCs w:val="8"/>
      </w:rPr>
      <w:fldChar w:fldCharType="begin"/>
    </w:r>
    <w:r w:rsidRPr="00323753">
      <w:rPr>
        <w:sz w:val="8"/>
        <w:szCs w:val="8"/>
      </w:rPr>
      <w:instrText xml:space="preserve"> FILENAME \p \* MERGEFORMAT </w:instrText>
    </w:r>
    <w:r w:rsidRPr="00323753">
      <w:rPr>
        <w:sz w:val="8"/>
        <w:szCs w:val="8"/>
      </w:rPr>
      <w:fldChar w:fldCharType="separate"/>
    </w:r>
    <w:r w:rsidR="004E0EFD">
      <w:rPr>
        <w:noProof/>
        <w:sz w:val="8"/>
        <w:szCs w:val="8"/>
      </w:rPr>
      <w:t>H:\Courrier\NB\PC\Conseil Municipal\Délibérations\Liste des délibérations\2025\LD20250407.docx</w:t>
    </w:r>
    <w:r w:rsidRPr="00323753">
      <w:rPr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753" w:rsidRDefault="00323753" w:rsidP="00323753">
      <w:pPr>
        <w:spacing w:after="0" w:line="240" w:lineRule="auto"/>
      </w:pPr>
      <w:r>
        <w:separator/>
      </w:r>
    </w:p>
  </w:footnote>
  <w:footnote w:type="continuationSeparator" w:id="0">
    <w:p w:rsidR="00323753" w:rsidRDefault="00323753" w:rsidP="00323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2"/>
    <w:rsid w:val="00012EC9"/>
    <w:rsid w:val="0003136E"/>
    <w:rsid w:val="00037A84"/>
    <w:rsid w:val="00045E9D"/>
    <w:rsid w:val="00066DAA"/>
    <w:rsid w:val="00086223"/>
    <w:rsid w:val="000A57CD"/>
    <w:rsid w:val="000B2F8C"/>
    <w:rsid w:val="000C6B16"/>
    <w:rsid w:val="000D0D34"/>
    <w:rsid w:val="000D6D66"/>
    <w:rsid w:val="00105648"/>
    <w:rsid w:val="001056BF"/>
    <w:rsid w:val="00122678"/>
    <w:rsid w:val="00141AF5"/>
    <w:rsid w:val="00170093"/>
    <w:rsid w:val="00177F0A"/>
    <w:rsid w:val="001964A3"/>
    <w:rsid w:val="001A0A4D"/>
    <w:rsid w:val="001A5735"/>
    <w:rsid w:val="00217826"/>
    <w:rsid w:val="00221DD8"/>
    <w:rsid w:val="002512FA"/>
    <w:rsid w:val="002555D6"/>
    <w:rsid w:val="00265FA8"/>
    <w:rsid w:val="0027519B"/>
    <w:rsid w:val="0029380C"/>
    <w:rsid w:val="002959CE"/>
    <w:rsid w:val="002B3FA1"/>
    <w:rsid w:val="002E692E"/>
    <w:rsid w:val="002F508F"/>
    <w:rsid w:val="00322FA2"/>
    <w:rsid w:val="00323753"/>
    <w:rsid w:val="00335C89"/>
    <w:rsid w:val="0036005F"/>
    <w:rsid w:val="00371615"/>
    <w:rsid w:val="0037798B"/>
    <w:rsid w:val="00393523"/>
    <w:rsid w:val="003979F8"/>
    <w:rsid w:val="003A6018"/>
    <w:rsid w:val="003B0410"/>
    <w:rsid w:val="004116E5"/>
    <w:rsid w:val="00441067"/>
    <w:rsid w:val="004629B8"/>
    <w:rsid w:val="00470A69"/>
    <w:rsid w:val="00483729"/>
    <w:rsid w:val="0049443D"/>
    <w:rsid w:val="004A3EFE"/>
    <w:rsid w:val="004C2B5D"/>
    <w:rsid w:val="004D046B"/>
    <w:rsid w:val="004E0EFD"/>
    <w:rsid w:val="004F4F83"/>
    <w:rsid w:val="004F5D4D"/>
    <w:rsid w:val="00500F2D"/>
    <w:rsid w:val="00510C10"/>
    <w:rsid w:val="005142EF"/>
    <w:rsid w:val="00521A5F"/>
    <w:rsid w:val="0054435B"/>
    <w:rsid w:val="005750F4"/>
    <w:rsid w:val="00581468"/>
    <w:rsid w:val="00594C01"/>
    <w:rsid w:val="005A5A74"/>
    <w:rsid w:val="005B5FBE"/>
    <w:rsid w:val="005C0B6E"/>
    <w:rsid w:val="005C7EF9"/>
    <w:rsid w:val="005D0C07"/>
    <w:rsid w:val="005E55EE"/>
    <w:rsid w:val="005F422B"/>
    <w:rsid w:val="0060133B"/>
    <w:rsid w:val="00612BFB"/>
    <w:rsid w:val="006136BD"/>
    <w:rsid w:val="006143AE"/>
    <w:rsid w:val="006212D6"/>
    <w:rsid w:val="00627242"/>
    <w:rsid w:val="00640DCB"/>
    <w:rsid w:val="00673A02"/>
    <w:rsid w:val="006803A9"/>
    <w:rsid w:val="00683B83"/>
    <w:rsid w:val="00685C61"/>
    <w:rsid w:val="006C1672"/>
    <w:rsid w:val="006C7455"/>
    <w:rsid w:val="006D0B91"/>
    <w:rsid w:val="006D7083"/>
    <w:rsid w:val="006E729F"/>
    <w:rsid w:val="00726301"/>
    <w:rsid w:val="00730C7B"/>
    <w:rsid w:val="0073520F"/>
    <w:rsid w:val="00741F31"/>
    <w:rsid w:val="00796ED5"/>
    <w:rsid w:val="007A1D30"/>
    <w:rsid w:val="007A6404"/>
    <w:rsid w:val="007A6859"/>
    <w:rsid w:val="007D3832"/>
    <w:rsid w:val="007D4FE9"/>
    <w:rsid w:val="007E7361"/>
    <w:rsid w:val="00831B7B"/>
    <w:rsid w:val="00836B31"/>
    <w:rsid w:val="00861555"/>
    <w:rsid w:val="0086744B"/>
    <w:rsid w:val="00885B9A"/>
    <w:rsid w:val="008929D5"/>
    <w:rsid w:val="008B19E7"/>
    <w:rsid w:val="00905B6B"/>
    <w:rsid w:val="0091004D"/>
    <w:rsid w:val="00932242"/>
    <w:rsid w:val="009344F2"/>
    <w:rsid w:val="00936B36"/>
    <w:rsid w:val="00946BAB"/>
    <w:rsid w:val="00967323"/>
    <w:rsid w:val="00997C68"/>
    <w:rsid w:val="009A0137"/>
    <w:rsid w:val="009C01FA"/>
    <w:rsid w:val="009C1744"/>
    <w:rsid w:val="009F668E"/>
    <w:rsid w:val="00A30735"/>
    <w:rsid w:val="00A40B8D"/>
    <w:rsid w:val="00A90BCC"/>
    <w:rsid w:val="00A91D3E"/>
    <w:rsid w:val="00A965B8"/>
    <w:rsid w:val="00AA5BD6"/>
    <w:rsid w:val="00AA5BF8"/>
    <w:rsid w:val="00AB6AB7"/>
    <w:rsid w:val="00AC0830"/>
    <w:rsid w:val="00AD1BED"/>
    <w:rsid w:val="00AF6ABF"/>
    <w:rsid w:val="00B01AEA"/>
    <w:rsid w:val="00B10436"/>
    <w:rsid w:val="00B2734D"/>
    <w:rsid w:val="00B31C70"/>
    <w:rsid w:val="00B3281A"/>
    <w:rsid w:val="00B56E8C"/>
    <w:rsid w:val="00B65141"/>
    <w:rsid w:val="00B7757F"/>
    <w:rsid w:val="00BB2AF7"/>
    <w:rsid w:val="00BB3E8C"/>
    <w:rsid w:val="00BB7788"/>
    <w:rsid w:val="00C11A99"/>
    <w:rsid w:val="00C279EF"/>
    <w:rsid w:val="00C350EB"/>
    <w:rsid w:val="00C44A1B"/>
    <w:rsid w:val="00C60028"/>
    <w:rsid w:val="00C72778"/>
    <w:rsid w:val="00C96B4C"/>
    <w:rsid w:val="00CA643C"/>
    <w:rsid w:val="00CB4D73"/>
    <w:rsid w:val="00CB7F90"/>
    <w:rsid w:val="00CF6337"/>
    <w:rsid w:val="00D13DE5"/>
    <w:rsid w:val="00D3685B"/>
    <w:rsid w:val="00D4046F"/>
    <w:rsid w:val="00D50964"/>
    <w:rsid w:val="00D52034"/>
    <w:rsid w:val="00D6566D"/>
    <w:rsid w:val="00D8136B"/>
    <w:rsid w:val="00D93FFF"/>
    <w:rsid w:val="00DD5310"/>
    <w:rsid w:val="00DE7E0B"/>
    <w:rsid w:val="00DF4D2C"/>
    <w:rsid w:val="00E02F7E"/>
    <w:rsid w:val="00E62FCA"/>
    <w:rsid w:val="00E6417A"/>
    <w:rsid w:val="00E743F5"/>
    <w:rsid w:val="00E750F4"/>
    <w:rsid w:val="00E9188C"/>
    <w:rsid w:val="00E91B33"/>
    <w:rsid w:val="00EB7D37"/>
    <w:rsid w:val="00EC2568"/>
    <w:rsid w:val="00EC6BB2"/>
    <w:rsid w:val="00EF7584"/>
    <w:rsid w:val="00F06C3B"/>
    <w:rsid w:val="00F155B1"/>
    <w:rsid w:val="00F20091"/>
    <w:rsid w:val="00F33BC6"/>
    <w:rsid w:val="00F37DC0"/>
    <w:rsid w:val="00F415EC"/>
    <w:rsid w:val="00F61128"/>
    <w:rsid w:val="00F665A0"/>
    <w:rsid w:val="00FA318F"/>
    <w:rsid w:val="00FD457A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0B2CE"/>
  <w15:chartTrackingRefBased/>
  <w15:docId w15:val="{827B1B52-B541-4E94-BF50-3E97D40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753"/>
  </w:style>
  <w:style w:type="paragraph" w:styleId="Pieddepage">
    <w:name w:val="footer"/>
    <w:basedOn w:val="Normal"/>
    <w:link w:val="PieddepageCar"/>
    <w:uiPriority w:val="99"/>
    <w:unhideWhenUsed/>
    <w:rsid w:val="0032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E525-AD24-4C03-806E-174CB041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Poste1</cp:lastModifiedBy>
  <cp:revision>6</cp:revision>
  <cp:lastPrinted>2025-04-14T16:50:00Z</cp:lastPrinted>
  <dcterms:created xsi:type="dcterms:W3CDTF">2025-06-05T13:07:00Z</dcterms:created>
  <dcterms:modified xsi:type="dcterms:W3CDTF">2025-06-05T13:31:00Z</dcterms:modified>
</cp:coreProperties>
</file>