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67AF1" w14:textId="021F7128" w:rsidR="009437D5" w:rsidRPr="000A4F79" w:rsidRDefault="006B7381" w:rsidP="006B7381">
      <w:pPr>
        <w:spacing w:after="0" w:line="276" w:lineRule="auto"/>
        <w:rPr>
          <w:rFonts w:ascii="Aptos" w:hAnsi="Aptos"/>
          <w:b/>
          <w:sz w:val="16"/>
          <w:szCs w:val="36"/>
        </w:rPr>
      </w:pPr>
      <w:r w:rsidRPr="000A4F79">
        <w:rPr>
          <w:rFonts w:ascii="Aptos" w:hAnsi="Aptos"/>
          <w:noProof/>
        </w:rPr>
        <w:drawing>
          <wp:anchor distT="0" distB="0" distL="114300" distR="114300" simplePos="0" relativeHeight="251668480" behindDoc="1" locked="0" layoutInCell="1" allowOverlap="1" wp14:anchorId="2A7354F6" wp14:editId="4B2F53EA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2107156" cy="1516242"/>
            <wp:effectExtent l="0" t="0" r="7620" b="8255"/>
            <wp:wrapTight wrapText="bothSides">
              <wp:wrapPolygon edited="0">
                <wp:start x="0" y="0"/>
                <wp:lineTo x="0" y="21446"/>
                <wp:lineTo x="21483" y="21446"/>
                <wp:lineTo x="2148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56" cy="151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2726A0" w14:textId="2014656A" w:rsidR="000B0FED" w:rsidRPr="000A4F79" w:rsidRDefault="000B0FED" w:rsidP="00D42FFF">
      <w:pPr>
        <w:spacing w:after="0" w:line="276" w:lineRule="auto"/>
        <w:jc w:val="center"/>
        <w:rPr>
          <w:rFonts w:ascii="Aptos" w:hAnsi="Aptos"/>
          <w:b/>
          <w:sz w:val="36"/>
          <w:szCs w:val="36"/>
        </w:rPr>
      </w:pPr>
      <w:r w:rsidRPr="000A4F79">
        <w:rPr>
          <w:rFonts w:ascii="Aptos" w:hAnsi="Aptos"/>
          <w:b/>
          <w:sz w:val="36"/>
          <w:szCs w:val="36"/>
        </w:rPr>
        <w:t xml:space="preserve">VILLE DE </w:t>
      </w:r>
      <w:bookmarkStart w:id="0" w:name="_Hlk104811691"/>
      <w:r w:rsidR="006B7381" w:rsidRPr="000A4F79">
        <w:rPr>
          <w:rFonts w:ascii="Aptos" w:hAnsi="Aptos"/>
          <w:b/>
          <w:sz w:val="36"/>
          <w:szCs w:val="36"/>
        </w:rPr>
        <w:t>TRÉVENEUC</w:t>
      </w:r>
      <w:bookmarkEnd w:id="0"/>
    </w:p>
    <w:p w14:paraId="5D018F01" w14:textId="77777777" w:rsidR="000B0FED" w:rsidRPr="000A4F79" w:rsidRDefault="000B0FED" w:rsidP="00D42FFF">
      <w:pPr>
        <w:spacing w:after="0" w:line="276" w:lineRule="auto"/>
        <w:jc w:val="center"/>
        <w:rPr>
          <w:rFonts w:ascii="Aptos" w:hAnsi="Aptos"/>
          <w:b/>
          <w:sz w:val="36"/>
          <w:szCs w:val="36"/>
        </w:rPr>
      </w:pPr>
      <w:r w:rsidRPr="000A4F79">
        <w:rPr>
          <w:rFonts w:ascii="Aptos" w:hAnsi="Aptos"/>
          <w:b/>
          <w:sz w:val="36"/>
          <w:szCs w:val="36"/>
        </w:rPr>
        <w:t>-</w:t>
      </w:r>
    </w:p>
    <w:p w14:paraId="1FD81320" w14:textId="1034D09F" w:rsidR="000B0FED" w:rsidRPr="000A4F79" w:rsidRDefault="000B0FED" w:rsidP="00D42FFF">
      <w:pPr>
        <w:spacing w:after="0" w:line="276" w:lineRule="auto"/>
        <w:jc w:val="center"/>
        <w:rPr>
          <w:rFonts w:ascii="Aptos" w:hAnsi="Aptos"/>
          <w:b/>
          <w:color w:val="808080" w:themeColor="background1" w:themeShade="80"/>
          <w:sz w:val="28"/>
          <w:szCs w:val="24"/>
        </w:rPr>
      </w:pPr>
      <w:r w:rsidRPr="000A4F79">
        <w:rPr>
          <w:rFonts w:ascii="Aptos" w:hAnsi="Aptos"/>
          <w:b/>
          <w:color w:val="808080" w:themeColor="background1" w:themeShade="80"/>
          <w:sz w:val="28"/>
          <w:szCs w:val="24"/>
        </w:rPr>
        <w:t>DOSSIER DE DEMANDE DE SUBVENTION</w:t>
      </w:r>
    </w:p>
    <w:p w14:paraId="3DE81A20" w14:textId="6388FDAE" w:rsidR="00641241" w:rsidRPr="005B6A61" w:rsidRDefault="000B0FED" w:rsidP="005B6A61">
      <w:pPr>
        <w:spacing w:line="276" w:lineRule="auto"/>
        <w:jc w:val="center"/>
        <w:rPr>
          <w:rFonts w:ascii="Aptos" w:hAnsi="Aptos"/>
          <w:b/>
        </w:rPr>
      </w:pPr>
      <w:r w:rsidRPr="000A4F79">
        <w:rPr>
          <w:rFonts w:ascii="Aptos" w:hAnsi="Aptos"/>
          <w:b/>
          <w:color w:val="808080" w:themeColor="background1" w:themeShade="80"/>
          <w:sz w:val="28"/>
          <w:szCs w:val="24"/>
        </w:rPr>
        <w:t xml:space="preserve">Fonctionnement - Equipement – </w:t>
      </w:r>
      <w:r w:rsidR="00825D95">
        <w:rPr>
          <w:rFonts w:ascii="Aptos" w:hAnsi="Aptos"/>
          <w:b/>
          <w:color w:val="808080" w:themeColor="background1" w:themeShade="80"/>
          <w:sz w:val="28"/>
          <w:szCs w:val="24"/>
        </w:rPr>
        <w:t>Manifestation</w:t>
      </w:r>
    </w:p>
    <w:p w14:paraId="0C3F11FF" w14:textId="77777777" w:rsidR="007B38AB" w:rsidRPr="000A4F79" w:rsidRDefault="009437D5" w:rsidP="00D42FFF">
      <w:pPr>
        <w:spacing w:line="276" w:lineRule="auto"/>
        <w:jc w:val="center"/>
        <w:rPr>
          <w:rFonts w:ascii="Aptos" w:hAnsi="Aptos"/>
          <w:b/>
          <w:u w:val="single"/>
        </w:rPr>
      </w:pPr>
      <w:r w:rsidRPr="000A4F79">
        <w:rPr>
          <w:rFonts w:ascii="Aptos" w:hAnsi="Aptos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EE4F5" wp14:editId="4343F108">
                <wp:simplePos x="0" y="0"/>
                <wp:positionH relativeFrom="column">
                  <wp:posOffset>-9525</wp:posOffset>
                </wp:positionH>
                <wp:positionV relativeFrom="paragraph">
                  <wp:posOffset>69851</wp:posOffset>
                </wp:positionV>
                <wp:extent cx="6757670" cy="1390650"/>
                <wp:effectExtent l="0" t="0" r="2413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67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4DDEE" w14:textId="0D50CB2C" w:rsidR="00102BC3" w:rsidRPr="00D42FFF" w:rsidRDefault="00102BC3" w:rsidP="005B6A61">
                            <w:p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42FFF">
                              <w:rPr>
                                <w:sz w:val="24"/>
                                <w:szCs w:val="24"/>
                              </w:rPr>
                              <w:t>Ce dossier de demande de subvention doit être utilisé par les associations qui relève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 xml:space="preserve"> de l’intérêt public local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et qui 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>souhait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 xml:space="preserve">nt solliciter un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financement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 xml:space="preserve"> auprès de la ville de </w:t>
                            </w:r>
                            <w:r w:rsidR="006B7381">
                              <w:rPr>
                                <w:sz w:val="24"/>
                                <w:szCs w:val="24"/>
                              </w:rPr>
                              <w:t>Tréveneuc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F2D0D3" w14:textId="2C8C80D5" w:rsidR="00102BC3" w:rsidRDefault="00102BC3" w:rsidP="005B6A61">
                            <w:p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42FFF">
                              <w:rPr>
                                <w:sz w:val="24"/>
                                <w:szCs w:val="24"/>
                              </w:rPr>
                              <w:t>Il conce</w:t>
                            </w:r>
                            <w:r w:rsidR="00560EF1">
                              <w:rPr>
                                <w:sz w:val="24"/>
                                <w:szCs w:val="24"/>
                              </w:rPr>
                              <w:t>rne les demandes de financement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 xml:space="preserve"> pour le fonctionnement général de l’association, les </w:t>
                            </w:r>
                            <w:r w:rsidR="00560EF1">
                              <w:rPr>
                                <w:sz w:val="24"/>
                                <w:szCs w:val="24"/>
                              </w:rPr>
                              <w:t>besoins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 xml:space="preserve"> d’équipements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ainsi que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 xml:space="preserve"> les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subventions d’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>animations</w:t>
                            </w:r>
                            <w:r w:rsidR="005B6A61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>manifestations.</w:t>
                            </w:r>
                          </w:p>
                          <w:p w14:paraId="3F6A0831" w14:textId="6839C064" w:rsidR="00102BC3" w:rsidRPr="00937C91" w:rsidRDefault="00102BC3" w:rsidP="005B6A61">
                            <w:p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Pour l’année </w:t>
                            </w:r>
                            <w:r w:rsidR="00382D2A">
                              <w:rPr>
                                <w:sz w:val="24"/>
                                <w:szCs w:val="24"/>
                              </w:rPr>
                              <w:t>suivante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le </w:t>
                            </w:r>
                            <w:r w:rsidRPr="004F1257">
                              <w:rPr>
                                <w:sz w:val="24"/>
                                <w:szCs w:val="24"/>
                              </w:rPr>
                              <w:t xml:space="preserve">dossier de demande de subvention doit 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 xml:space="preserve">être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transmis </w:t>
                            </w:r>
                            <w:r w:rsidRPr="00D42FFF">
                              <w:rPr>
                                <w:sz w:val="24"/>
                                <w:szCs w:val="24"/>
                              </w:rPr>
                              <w:t>avant le</w:t>
                            </w:r>
                            <w:r w:rsidRPr="00D42FF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7381" w:rsidRPr="004779C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31 décembre</w:t>
                            </w:r>
                            <w:r w:rsidR="00382D2A" w:rsidRPr="004779C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N-1</w:t>
                            </w:r>
                            <w:r w:rsidRPr="004779C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EE4F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-.75pt;margin-top:5.5pt;width:532.1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" fillcolor="white [3201]" strokeweight=".5pt">
                <v:textbox>
                  <w:txbxContent>
                    <w:p w14:paraId="5DF4DDEE" w14:textId="0D50CB2C" w:rsidR="00102BC3" w:rsidRPr="00D42FFF" w:rsidRDefault="00102BC3" w:rsidP="005B6A61">
                      <w:p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42FFF">
                        <w:rPr>
                          <w:sz w:val="24"/>
                          <w:szCs w:val="24"/>
                        </w:rPr>
                        <w:t>Ce dossier de demande de subvention doit être utilisé par les associations qui relève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 w:rsidRPr="00D42FFF">
                        <w:rPr>
                          <w:sz w:val="24"/>
                          <w:szCs w:val="24"/>
                        </w:rPr>
                        <w:t xml:space="preserve"> de l’intérêt public local </w:t>
                      </w:r>
                      <w:r>
                        <w:rPr>
                          <w:sz w:val="24"/>
                          <w:szCs w:val="24"/>
                        </w:rPr>
                        <w:t xml:space="preserve">et qui </w:t>
                      </w:r>
                      <w:r w:rsidRPr="00D42FFF">
                        <w:rPr>
                          <w:sz w:val="24"/>
                          <w:szCs w:val="24"/>
                        </w:rPr>
                        <w:t>souhait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D42FFF">
                        <w:rPr>
                          <w:sz w:val="24"/>
                          <w:szCs w:val="24"/>
                        </w:rPr>
                        <w:t xml:space="preserve">nt solliciter un </w:t>
                      </w:r>
                      <w:r>
                        <w:rPr>
                          <w:sz w:val="24"/>
                          <w:szCs w:val="24"/>
                        </w:rPr>
                        <w:t>financement</w:t>
                      </w:r>
                      <w:r w:rsidRPr="00D42FFF">
                        <w:rPr>
                          <w:sz w:val="24"/>
                          <w:szCs w:val="24"/>
                        </w:rPr>
                        <w:t xml:space="preserve"> auprès de la ville de </w:t>
                      </w:r>
                      <w:r w:rsidR="006B7381">
                        <w:rPr>
                          <w:sz w:val="24"/>
                          <w:szCs w:val="24"/>
                        </w:rPr>
                        <w:t>Tréveneuc</w:t>
                      </w:r>
                      <w:r w:rsidRPr="00D42FF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5F2D0D3" w14:textId="2C8C80D5" w:rsidR="00102BC3" w:rsidRDefault="00102BC3" w:rsidP="005B6A61">
                      <w:p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42FFF">
                        <w:rPr>
                          <w:sz w:val="24"/>
                          <w:szCs w:val="24"/>
                        </w:rPr>
                        <w:t>Il conce</w:t>
                      </w:r>
                      <w:r w:rsidR="00560EF1">
                        <w:rPr>
                          <w:sz w:val="24"/>
                          <w:szCs w:val="24"/>
                        </w:rPr>
                        <w:t>rne les demandes de financement</w:t>
                      </w:r>
                      <w:r w:rsidRPr="00D42FFF">
                        <w:rPr>
                          <w:sz w:val="24"/>
                          <w:szCs w:val="24"/>
                        </w:rPr>
                        <w:t xml:space="preserve"> pour le fonctionnement général de l’association, les </w:t>
                      </w:r>
                      <w:r w:rsidR="00560EF1">
                        <w:rPr>
                          <w:sz w:val="24"/>
                          <w:szCs w:val="24"/>
                        </w:rPr>
                        <w:t>besoins</w:t>
                      </w:r>
                      <w:r w:rsidRPr="00D42FFF">
                        <w:rPr>
                          <w:sz w:val="24"/>
                          <w:szCs w:val="24"/>
                        </w:rPr>
                        <w:t xml:space="preserve"> d’équipements </w:t>
                      </w:r>
                      <w:r>
                        <w:rPr>
                          <w:sz w:val="24"/>
                          <w:szCs w:val="24"/>
                        </w:rPr>
                        <w:t>ainsi que</w:t>
                      </w:r>
                      <w:r w:rsidRPr="00D42FFF">
                        <w:rPr>
                          <w:sz w:val="24"/>
                          <w:szCs w:val="24"/>
                        </w:rPr>
                        <w:t xml:space="preserve"> les </w:t>
                      </w:r>
                      <w:r>
                        <w:rPr>
                          <w:sz w:val="24"/>
                          <w:szCs w:val="24"/>
                        </w:rPr>
                        <w:t>subventions d’</w:t>
                      </w:r>
                      <w:r w:rsidRPr="00D42FFF">
                        <w:rPr>
                          <w:sz w:val="24"/>
                          <w:szCs w:val="24"/>
                        </w:rPr>
                        <w:t>animations</w:t>
                      </w:r>
                      <w:r w:rsidR="005B6A61">
                        <w:rPr>
                          <w:sz w:val="24"/>
                          <w:szCs w:val="24"/>
                        </w:rPr>
                        <w:t>/</w:t>
                      </w:r>
                      <w:r w:rsidRPr="00D42FFF">
                        <w:rPr>
                          <w:sz w:val="24"/>
                          <w:szCs w:val="24"/>
                        </w:rPr>
                        <w:t>manifestations.</w:t>
                      </w:r>
                    </w:p>
                    <w:p w14:paraId="3F6A0831" w14:textId="6839C064" w:rsidR="00102BC3" w:rsidRPr="00937C91" w:rsidRDefault="00102BC3" w:rsidP="005B6A61">
                      <w:p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Pour l’année </w:t>
                      </w:r>
                      <w:r w:rsidR="00382D2A">
                        <w:rPr>
                          <w:sz w:val="24"/>
                          <w:szCs w:val="24"/>
                        </w:rPr>
                        <w:t>suivante</w:t>
                      </w:r>
                      <w:r>
                        <w:rPr>
                          <w:sz w:val="24"/>
                          <w:szCs w:val="24"/>
                        </w:rPr>
                        <w:t xml:space="preserve">, le </w:t>
                      </w:r>
                      <w:r w:rsidRPr="004F1257">
                        <w:rPr>
                          <w:sz w:val="24"/>
                          <w:szCs w:val="24"/>
                        </w:rPr>
                        <w:t xml:space="preserve">dossier de demande de subvention doit </w:t>
                      </w:r>
                      <w:r w:rsidRPr="00D42FFF">
                        <w:rPr>
                          <w:sz w:val="24"/>
                          <w:szCs w:val="24"/>
                        </w:rPr>
                        <w:t xml:space="preserve">être </w:t>
                      </w:r>
                      <w:r>
                        <w:rPr>
                          <w:sz w:val="24"/>
                          <w:szCs w:val="24"/>
                        </w:rPr>
                        <w:t xml:space="preserve">transmis </w:t>
                      </w:r>
                      <w:r w:rsidRPr="00D42FFF">
                        <w:rPr>
                          <w:sz w:val="24"/>
                          <w:szCs w:val="24"/>
                        </w:rPr>
                        <w:t>avant le</w:t>
                      </w:r>
                      <w:r w:rsidRPr="00D42FFF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6B7381" w:rsidRPr="004779C2">
                        <w:rPr>
                          <w:b/>
                          <w:i/>
                          <w:sz w:val="24"/>
                          <w:szCs w:val="24"/>
                        </w:rPr>
                        <w:t>31 décembre</w:t>
                      </w:r>
                      <w:r w:rsidR="00382D2A" w:rsidRPr="004779C2">
                        <w:rPr>
                          <w:b/>
                          <w:i/>
                          <w:sz w:val="24"/>
                          <w:szCs w:val="24"/>
                        </w:rPr>
                        <w:t xml:space="preserve"> N-1</w:t>
                      </w:r>
                      <w:r w:rsidRPr="004779C2">
                        <w:rPr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AA22B57" w14:textId="77777777" w:rsidR="000B0FED" w:rsidRPr="000A4F79" w:rsidRDefault="000B0FED" w:rsidP="00D42FFF">
      <w:pPr>
        <w:spacing w:line="276" w:lineRule="auto"/>
        <w:jc w:val="center"/>
        <w:rPr>
          <w:rFonts w:ascii="Aptos" w:hAnsi="Aptos"/>
          <w:b/>
          <w:u w:val="single"/>
        </w:rPr>
      </w:pPr>
    </w:p>
    <w:p w14:paraId="6A65A249" w14:textId="77777777" w:rsidR="000B0FED" w:rsidRPr="000A4F79" w:rsidRDefault="000B0FED" w:rsidP="00D42FFF">
      <w:pPr>
        <w:spacing w:line="276" w:lineRule="auto"/>
        <w:jc w:val="center"/>
        <w:rPr>
          <w:rFonts w:ascii="Aptos" w:hAnsi="Aptos"/>
          <w:b/>
          <w:u w:val="single"/>
        </w:rPr>
      </w:pPr>
    </w:p>
    <w:p w14:paraId="580FCA1F" w14:textId="77777777" w:rsidR="000B0FED" w:rsidRPr="000A4F79" w:rsidRDefault="000B0FED" w:rsidP="00D42FFF">
      <w:pPr>
        <w:spacing w:line="276" w:lineRule="auto"/>
        <w:jc w:val="center"/>
        <w:rPr>
          <w:rFonts w:ascii="Aptos" w:hAnsi="Aptos"/>
          <w:b/>
          <w:u w:val="single"/>
        </w:rPr>
      </w:pPr>
    </w:p>
    <w:p w14:paraId="70C9EDE9" w14:textId="77777777" w:rsidR="000B0FED" w:rsidRPr="000A4F79" w:rsidRDefault="000B0FED" w:rsidP="00D42FFF">
      <w:pPr>
        <w:spacing w:line="276" w:lineRule="auto"/>
        <w:jc w:val="center"/>
        <w:rPr>
          <w:rFonts w:ascii="Aptos" w:hAnsi="Aptos"/>
          <w:b/>
          <w:u w:val="single"/>
        </w:rPr>
      </w:pPr>
    </w:p>
    <w:p w14:paraId="366563A7" w14:textId="77777777" w:rsidR="001877F1" w:rsidRPr="000A4F79" w:rsidRDefault="001877F1" w:rsidP="00D42FFF">
      <w:pPr>
        <w:pStyle w:val="Titre1"/>
        <w:rPr>
          <w:rFonts w:ascii="Aptos" w:hAnsi="Aptos"/>
          <w:sz w:val="14"/>
        </w:rPr>
      </w:pPr>
    </w:p>
    <w:p w14:paraId="6AACD0E9" w14:textId="77777777" w:rsidR="000B0FED" w:rsidRDefault="001877F1" w:rsidP="00D42FFF">
      <w:pPr>
        <w:pStyle w:val="Titre1"/>
        <w:rPr>
          <w:rFonts w:ascii="Aptos" w:hAnsi="Aptos"/>
        </w:rPr>
      </w:pPr>
      <w:r w:rsidRPr="000A4F79">
        <w:rPr>
          <w:rFonts w:ascii="Aptos" w:hAnsi="Aptos"/>
        </w:rPr>
        <w:t xml:space="preserve">I - </w:t>
      </w:r>
      <w:r w:rsidR="000B0FED" w:rsidRPr="000A4F79">
        <w:rPr>
          <w:rFonts w:ascii="Aptos" w:hAnsi="Aptos"/>
        </w:rPr>
        <w:t>INFORMATIONS PRATIQUES</w:t>
      </w:r>
    </w:p>
    <w:p w14:paraId="02D77348" w14:textId="77777777" w:rsidR="007B38AB" w:rsidRPr="000A4F79" w:rsidRDefault="002955B5" w:rsidP="00D42FFF">
      <w:pPr>
        <w:pBdr>
          <w:bottom w:val="single" w:sz="4" w:space="1" w:color="auto"/>
        </w:pBdr>
        <w:spacing w:line="276" w:lineRule="auto"/>
        <w:rPr>
          <w:rFonts w:ascii="Aptos" w:hAnsi="Aptos"/>
          <w:b/>
          <w:color w:val="808080" w:themeColor="background1" w:themeShade="80"/>
        </w:rPr>
      </w:pPr>
      <w:r w:rsidRPr="000A4F79">
        <w:rPr>
          <w:rFonts w:ascii="Aptos" w:hAnsi="Aptos"/>
          <w:b/>
          <w:color w:val="808080" w:themeColor="background1" w:themeShade="80"/>
        </w:rPr>
        <w:t>RÈ</w:t>
      </w:r>
      <w:r w:rsidR="00641241" w:rsidRPr="000A4F79">
        <w:rPr>
          <w:rFonts w:ascii="Aptos" w:hAnsi="Aptos"/>
          <w:b/>
          <w:color w:val="808080" w:themeColor="background1" w:themeShade="80"/>
        </w:rPr>
        <w:t>GLEMENT DE L’OBTENTION DES SUBVENTIONS</w:t>
      </w:r>
      <w:r w:rsidR="00CD2D9A" w:rsidRPr="000A4F79">
        <w:rPr>
          <w:rFonts w:ascii="Aptos" w:hAnsi="Aptos"/>
          <w:b/>
          <w:color w:val="808080" w:themeColor="background1" w:themeShade="80"/>
        </w:rPr>
        <w:t xml:space="preserve"> </w:t>
      </w:r>
    </w:p>
    <w:p w14:paraId="1E6E5591" w14:textId="77777777" w:rsidR="00937C91" w:rsidRPr="000A4F79" w:rsidRDefault="0019145E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0A4F79">
        <w:rPr>
          <w:rFonts w:ascii="Aptos" w:hAnsi="Aptos"/>
        </w:rPr>
        <w:t xml:space="preserve">En </w:t>
      </w:r>
      <w:r w:rsidR="00560EF1" w:rsidRPr="000A4F79">
        <w:rPr>
          <w:rFonts w:ascii="Aptos" w:hAnsi="Aptos"/>
        </w:rPr>
        <w:t>parallèle</w:t>
      </w:r>
      <w:r w:rsidRPr="000A4F79">
        <w:rPr>
          <w:rFonts w:ascii="Aptos" w:hAnsi="Aptos"/>
        </w:rPr>
        <w:t xml:space="preserve"> </w:t>
      </w:r>
      <w:r w:rsidR="00560EF1" w:rsidRPr="000A4F79">
        <w:rPr>
          <w:rFonts w:ascii="Aptos" w:hAnsi="Aptos"/>
        </w:rPr>
        <w:t>à</w:t>
      </w:r>
      <w:r w:rsidRPr="000A4F79">
        <w:rPr>
          <w:rFonts w:ascii="Aptos" w:hAnsi="Aptos"/>
        </w:rPr>
        <w:t xml:space="preserve"> la mise à disposition de</w:t>
      </w:r>
      <w:r w:rsidR="00560EF1" w:rsidRPr="000A4F79">
        <w:rPr>
          <w:rFonts w:ascii="Aptos" w:hAnsi="Aptos"/>
        </w:rPr>
        <w:t xml:space="preserve"> locaux, de</w:t>
      </w:r>
      <w:r w:rsidRPr="000A4F79">
        <w:rPr>
          <w:rFonts w:ascii="Aptos" w:hAnsi="Aptos"/>
        </w:rPr>
        <w:t xml:space="preserve"> moyens humai</w:t>
      </w:r>
      <w:r w:rsidR="00560EF1" w:rsidRPr="000A4F79">
        <w:rPr>
          <w:rFonts w:ascii="Aptos" w:hAnsi="Aptos"/>
        </w:rPr>
        <w:t xml:space="preserve">ns et </w:t>
      </w:r>
      <w:r w:rsidRPr="000A4F79">
        <w:rPr>
          <w:rFonts w:ascii="Aptos" w:hAnsi="Aptos"/>
        </w:rPr>
        <w:t xml:space="preserve">matériels indispensables au bon déroulement des activités associatives, la mairie </w:t>
      </w:r>
      <w:r w:rsidR="00560EF1" w:rsidRPr="000A4F79">
        <w:rPr>
          <w:rFonts w:ascii="Aptos" w:hAnsi="Aptos"/>
        </w:rPr>
        <w:t xml:space="preserve">peut </w:t>
      </w:r>
      <w:r w:rsidRPr="000A4F79">
        <w:rPr>
          <w:rFonts w:ascii="Aptos" w:hAnsi="Aptos"/>
        </w:rPr>
        <w:t>attribue</w:t>
      </w:r>
      <w:r w:rsidR="00560EF1" w:rsidRPr="000A4F79">
        <w:rPr>
          <w:rFonts w:ascii="Aptos" w:hAnsi="Aptos"/>
        </w:rPr>
        <w:t>r</w:t>
      </w:r>
      <w:r w:rsidRPr="000A4F79">
        <w:rPr>
          <w:rFonts w:ascii="Aptos" w:hAnsi="Aptos"/>
        </w:rPr>
        <w:t xml:space="preserve"> une aide financière sous forme de subvention</w:t>
      </w:r>
      <w:r w:rsidR="001877F1" w:rsidRPr="000A4F79">
        <w:rPr>
          <w:rFonts w:ascii="Aptos" w:hAnsi="Aptos"/>
        </w:rPr>
        <w:t xml:space="preserve">. </w:t>
      </w:r>
      <w:r w:rsidR="00641241" w:rsidRPr="000A4F79">
        <w:rPr>
          <w:rFonts w:ascii="Aptos" w:hAnsi="Aptos"/>
        </w:rPr>
        <w:t>La vie associative participe à la vie sociale, événementielle et cont</w:t>
      </w:r>
      <w:r w:rsidR="00560EF1" w:rsidRPr="000A4F79">
        <w:rPr>
          <w:rFonts w:ascii="Aptos" w:hAnsi="Aptos"/>
        </w:rPr>
        <w:t>ribue à l’animation de la ville.</w:t>
      </w:r>
      <w:r w:rsidR="00641241" w:rsidRPr="000A4F79">
        <w:rPr>
          <w:rFonts w:ascii="Aptos" w:hAnsi="Aptos"/>
        </w:rPr>
        <w:t xml:space="preserve"> </w:t>
      </w:r>
      <w:r w:rsidR="00560EF1" w:rsidRPr="000A4F79">
        <w:rPr>
          <w:rFonts w:ascii="Aptos" w:hAnsi="Aptos"/>
        </w:rPr>
        <w:t>E</w:t>
      </w:r>
      <w:r w:rsidR="00641241" w:rsidRPr="000A4F79">
        <w:rPr>
          <w:rFonts w:ascii="Aptos" w:hAnsi="Aptos"/>
        </w:rPr>
        <w:t>n subventionnant les associations</w:t>
      </w:r>
      <w:r w:rsidR="004811C0" w:rsidRPr="000A4F79">
        <w:rPr>
          <w:rFonts w:ascii="Aptos" w:hAnsi="Aptos"/>
        </w:rPr>
        <w:t>,</w:t>
      </w:r>
      <w:r w:rsidR="00641241" w:rsidRPr="000A4F79">
        <w:rPr>
          <w:rFonts w:ascii="Aptos" w:hAnsi="Aptos"/>
        </w:rPr>
        <w:t xml:space="preserve"> la ville répond à l’intérêt public local</w:t>
      </w:r>
      <w:r w:rsidR="00560EF1" w:rsidRPr="000A4F79">
        <w:rPr>
          <w:rFonts w:ascii="Aptos" w:hAnsi="Aptos"/>
        </w:rPr>
        <w:t>. A</w:t>
      </w:r>
      <w:r w:rsidR="00641241" w:rsidRPr="000A4F79">
        <w:rPr>
          <w:rFonts w:ascii="Aptos" w:hAnsi="Aptos"/>
        </w:rPr>
        <w:t>insi les projets associatifs aidés doivent répondre aux conditions suivantes</w:t>
      </w:r>
      <w:r w:rsidR="00937C91" w:rsidRPr="000A4F79">
        <w:rPr>
          <w:rFonts w:ascii="Aptos" w:hAnsi="Aptos"/>
          <w:sz w:val="24"/>
          <w:szCs w:val="24"/>
        </w:rPr>
        <w:t> :</w:t>
      </w:r>
    </w:p>
    <w:p w14:paraId="09D56F4D" w14:textId="77777777" w:rsidR="00937C91" w:rsidRPr="000A4F79" w:rsidRDefault="00937C91" w:rsidP="004F1257">
      <w:p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  <w:sz w:val="24"/>
          <w:szCs w:val="24"/>
        </w:rPr>
        <w:tab/>
      </w:r>
      <w:r w:rsidRPr="000A4F79">
        <w:rPr>
          <w:rFonts w:ascii="Aptos" w:hAnsi="Aptos"/>
        </w:rPr>
        <w:t xml:space="preserve">1 – L’intérêt public </w:t>
      </w:r>
      <w:proofErr w:type="gramStart"/>
      <w:r w:rsidRPr="000A4F79">
        <w:rPr>
          <w:rFonts w:ascii="Aptos" w:hAnsi="Aptos"/>
        </w:rPr>
        <w:t>communal;</w:t>
      </w:r>
      <w:proofErr w:type="gramEnd"/>
    </w:p>
    <w:p w14:paraId="5C1B9C5C" w14:textId="77777777" w:rsidR="00937C91" w:rsidRPr="000A4F79" w:rsidRDefault="00937C91" w:rsidP="00905EFA">
      <w:p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ab/>
        <w:t xml:space="preserve">2 – L’intérêt </w:t>
      </w:r>
      <w:proofErr w:type="gramStart"/>
      <w:r w:rsidRPr="000A4F79">
        <w:rPr>
          <w:rFonts w:ascii="Aptos" w:hAnsi="Aptos"/>
        </w:rPr>
        <w:t>social;</w:t>
      </w:r>
      <w:proofErr w:type="gramEnd"/>
    </w:p>
    <w:p w14:paraId="2A4A68E3" w14:textId="77777777" w:rsidR="00937C91" w:rsidRPr="000A4F79" w:rsidRDefault="00937C91" w:rsidP="00905EFA">
      <w:p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ab/>
        <w:t xml:space="preserve">3 – Les retombées économiques et/ou de </w:t>
      </w:r>
      <w:proofErr w:type="gramStart"/>
      <w:r w:rsidRPr="000A4F79">
        <w:rPr>
          <w:rFonts w:ascii="Aptos" w:hAnsi="Aptos"/>
        </w:rPr>
        <w:t>notoriété;</w:t>
      </w:r>
      <w:proofErr w:type="gramEnd"/>
    </w:p>
    <w:p w14:paraId="03A6A2C9" w14:textId="77777777" w:rsidR="001877F1" w:rsidRPr="000A4F79" w:rsidRDefault="00A82470" w:rsidP="00D42FFF">
      <w:pPr>
        <w:spacing w:line="276" w:lineRule="auto"/>
        <w:rPr>
          <w:rFonts w:ascii="Aptos" w:hAnsi="Aptos"/>
        </w:rPr>
      </w:pPr>
      <w:r w:rsidRPr="000A4F79">
        <w:rPr>
          <w:rFonts w:ascii="Aptos" w:hAnsi="Aptos"/>
        </w:rPr>
        <w:tab/>
        <w:t>4 – L</w:t>
      </w:r>
      <w:r w:rsidR="00937C91" w:rsidRPr="000A4F79">
        <w:rPr>
          <w:rFonts w:ascii="Aptos" w:hAnsi="Aptos"/>
        </w:rPr>
        <w:t>a recherche préalable d’autres aides financières.</w:t>
      </w:r>
    </w:p>
    <w:p w14:paraId="17B94542" w14:textId="77777777" w:rsidR="001877F1" w:rsidRPr="000A4F79" w:rsidRDefault="001877F1" w:rsidP="00D42FFF">
      <w:pPr>
        <w:spacing w:after="0" w:line="276" w:lineRule="auto"/>
        <w:rPr>
          <w:rFonts w:ascii="Aptos" w:hAnsi="Aptos"/>
          <w:i/>
        </w:rPr>
      </w:pPr>
    </w:p>
    <w:p w14:paraId="39A2B198" w14:textId="77777777" w:rsidR="00641241" w:rsidRPr="000A4F79" w:rsidRDefault="00641241" w:rsidP="00D42FFF">
      <w:pPr>
        <w:pBdr>
          <w:bottom w:val="single" w:sz="4" w:space="1" w:color="auto"/>
        </w:pBdr>
        <w:spacing w:after="0" w:line="276" w:lineRule="auto"/>
        <w:rPr>
          <w:rFonts w:ascii="Aptos" w:hAnsi="Aptos"/>
          <w:b/>
          <w:color w:val="808080" w:themeColor="background1" w:themeShade="80"/>
        </w:rPr>
      </w:pPr>
      <w:r w:rsidRPr="000A4F79">
        <w:rPr>
          <w:rFonts w:ascii="Aptos" w:hAnsi="Aptos"/>
          <w:b/>
          <w:color w:val="808080" w:themeColor="background1" w:themeShade="80"/>
        </w:rPr>
        <w:t>LES FINANCEMENTS</w:t>
      </w:r>
    </w:p>
    <w:p w14:paraId="3183EC09" w14:textId="77777777" w:rsidR="00641241" w:rsidRPr="000A4F79" w:rsidRDefault="00641241" w:rsidP="00D554F6">
      <w:pPr>
        <w:spacing w:line="276" w:lineRule="auto"/>
        <w:rPr>
          <w:rFonts w:ascii="Aptos" w:hAnsi="Aptos"/>
        </w:rPr>
      </w:pPr>
      <w:r w:rsidRPr="000A4F79">
        <w:rPr>
          <w:rFonts w:ascii="Aptos" w:hAnsi="Aptos"/>
        </w:rPr>
        <w:t xml:space="preserve">Les demandes de financements </w:t>
      </w:r>
      <w:r w:rsidR="00C025EF" w:rsidRPr="000A4F79">
        <w:rPr>
          <w:rFonts w:ascii="Aptos" w:hAnsi="Aptos"/>
        </w:rPr>
        <w:t xml:space="preserve">concernent les subventions de </w:t>
      </w:r>
      <w:r w:rsidR="00C025EF" w:rsidRPr="000A4F79">
        <w:rPr>
          <w:rFonts w:ascii="Aptos" w:hAnsi="Aptos"/>
          <w:b/>
        </w:rPr>
        <w:t>fonctionnement</w:t>
      </w:r>
      <w:r w:rsidR="00C025EF" w:rsidRPr="000A4F79">
        <w:rPr>
          <w:rFonts w:ascii="Aptos" w:hAnsi="Aptos"/>
        </w:rPr>
        <w:t xml:space="preserve">, </w:t>
      </w:r>
      <w:r w:rsidR="00C025EF" w:rsidRPr="000A4F79">
        <w:rPr>
          <w:rFonts w:ascii="Aptos" w:hAnsi="Aptos"/>
          <w:b/>
        </w:rPr>
        <w:t>d’équipement</w:t>
      </w:r>
      <w:r w:rsidR="00C025EF" w:rsidRPr="000A4F79">
        <w:rPr>
          <w:rFonts w:ascii="Aptos" w:hAnsi="Aptos"/>
        </w:rPr>
        <w:t xml:space="preserve"> et </w:t>
      </w:r>
      <w:r w:rsidR="00C025EF" w:rsidRPr="000A4F79">
        <w:rPr>
          <w:rFonts w:ascii="Aptos" w:hAnsi="Aptos"/>
          <w:b/>
        </w:rPr>
        <w:t>d’animation</w:t>
      </w:r>
      <w:r w:rsidR="00A82470" w:rsidRPr="000A4F79">
        <w:rPr>
          <w:rFonts w:ascii="Aptos" w:hAnsi="Aptos"/>
          <w:b/>
        </w:rPr>
        <w:t>s/</w:t>
      </w:r>
      <w:r w:rsidR="00C025EF" w:rsidRPr="000A4F79">
        <w:rPr>
          <w:rFonts w:ascii="Aptos" w:hAnsi="Aptos"/>
          <w:b/>
        </w:rPr>
        <w:t>manifestations</w:t>
      </w:r>
      <w:r w:rsidR="00C025EF" w:rsidRPr="000A4F79">
        <w:rPr>
          <w:rFonts w:ascii="Aptos" w:hAnsi="Aptos"/>
        </w:rPr>
        <w:t xml:space="preserve">. </w:t>
      </w:r>
    </w:p>
    <w:p w14:paraId="2D02EA9D" w14:textId="3AB8C86D" w:rsidR="00C025EF" w:rsidRPr="000A4F79" w:rsidRDefault="00C025EF" w:rsidP="00D42FFF">
      <w:pPr>
        <w:pStyle w:val="Paragraphedeliste"/>
        <w:numPr>
          <w:ilvl w:val="0"/>
          <w:numId w:val="10"/>
        </w:numPr>
        <w:spacing w:after="0" w:line="276" w:lineRule="auto"/>
        <w:rPr>
          <w:rFonts w:ascii="Aptos" w:hAnsi="Aptos"/>
        </w:rPr>
      </w:pPr>
      <w:r w:rsidRPr="000A4F79">
        <w:rPr>
          <w:rFonts w:ascii="Aptos" w:hAnsi="Aptos"/>
        </w:rPr>
        <w:t xml:space="preserve">Subvention de </w:t>
      </w:r>
      <w:r w:rsidRPr="000A4F79">
        <w:rPr>
          <w:rFonts w:ascii="Aptos" w:hAnsi="Aptos"/>
          <w:b/>
        </w:rPr>
        <w:t>fonctionnement</w:t>
      </w:r>
      <w:r w:rsidRPr="000A4F79">
        <w:rPr>
          <w:rFonts w:ascii="Aptos" w:hAnsi="Aptos"/>
        </w:rPr>
        <w:t xml:space="preserve"> </w:t>
      </w:r>
      <w:r w:rsidR="009018C4">
        <w:rPr>
          <w:rFonts w:ascii="Aptos" w:hAnsi="Aptos"/>
        </w:rPr>
        <w:t xml:space="preserve">et </w:t>
      </w:r>
      <w:r w:rsidR="009018C4" w:rsidRPr="009018C4">
        <w:rPr>
          <w:rFonts w:ascii="Aptos" w:hAnsi="Aptos"/>
          <w:b/>
          <w:bCs/>
        </w:rPr>
        <w:t>d’équipement</w:t>
      </w:r>
    </w:p>
    <w:p w14:paraId="29E3F8C0" w14:textId="77777777" w:rsidR="009018C4" w:rsidRPr="000A4F79" w:rsidRDefault="007B38AB" w:rsidP="009018C4">
      <w:pPr>
        <w:spacing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 xml:space="preserve">La subvention de fonctionnement </w:t>
      </w:r>
      <w:r w:rsidR="00560EF1" w:rsidRPr="000A4F79">
        <w:rPr>
          <w:rFonts w:ascii="Aptos" w:hAnsi="Aptos"/>
        </w:rPr>
        <w:t>est une participation</w:t>
      </w:r>
      <w:r w:rsidR="00751D9F" w:rsidRPr="000A4F79">
        <w:rPr>
          <w:rFonts w:ascii="Aptos" w:hAnsi="Aptos"/>
        </w:rPr>
        <w:t xml:space="preserve"> au budget nécessaire </w:t>
      </w:r>
      <w:r w:rsidR="00560EF1" w:rsidRPr="000A4F79">
        <w:rPr>
          <w:rFonts w:ascii="Aptos" w:hAnsi="Aptos"/>
        </w:rPr>
        <w:t>au</w:t>
      </w:r>
      <w:r w:rsidR="00751D9F" w:rsidRPr="000A4F79">
        <w:rPr>
          <w:rFonts w:ascii="Aptos" w:hAnsi="Aptos"/>
        </w:rPr>
        <w:t xml:space="preserve"> fonctionnement normal de l’association.</w:t>
      </w:r>
      <w:r w:rsidRPr="000A4F79">
        <w:rPr>
          <w:rFonts w:ascii="Aptos" w:hAnsi="Aptos"/>
        </w:rPr>
        <w:t xml:space="preserve"> Si </w:t>
      </w:r>
      <w:r w:rsidR="00990A69" w:rsidRPr="000A4F79">
        <w:rPr>
          <w:rFonts w:ascii="Aptos" w:hAnsi="Aptos"/>
        </w:rPr>
        <w:t>dans le cadre de son objet associatif, l’association organise une</w:t>
      </w:r>
      <w:r w:rsidRPr="000A4F79">
        <w:rPr>
          <w:rFonts w:ascii="Aptos" w:hAnsi="Aptos"/>
        </w:rPr>
        <w:t xml:space="preserve"> ou plusieurs manifes</w:t>
      </w:r>
      <w:r w:rsidR="00751D9F" w:rsidRPr="000A4F79">
        <w:rPr>
          <w:rFonts w:ascii="Aptos" w:hAnsi="Aptos"/>
        </w:rPr>
        <w:t xml:space="preserve">tations </w:t>
      </w:r>
      <w:r w:rsidR="00990A69" w:rsidRPr="000A4F79">
        <w:rPr>
          <w:rFonts w:ascii="Aptos" w:hAnsi="Aptos"/>
          <w:b/>
          <w:u w:val="single"/>
        </w:rPr>
        <w:t>tous les ans</w:t>
      </w:r>
      <w:r w:rsidRPr="000A4F79">
        <w:rPr>
          <w:rFonts w:ascii="Aptos" w:hAnsi="Aptos"/>
        </w:rPr>
        <w:t xml:space="preserve">, </w:t>
      </w:r>
      <w:r w:rsidR="00990A69" w:rsidRPr="000A4F79">
        <w:rPr>
          <w:rFonts w:ascii="Aptos" w:hAnsi="Aptos"/>
        </w:rPr>
        <w:t>elle demandera</w:t>
      </w:r>
      <w:r w:rsidRPr="000A4F79">
        <w:rPr>
          <w:rFonts w:ascii="Aptos" w:hAnsi="Aptos"/>
        </w:rPr>
        <w:t xml:space="preserve"> une</w:t>
      </w:r>
      <w:r w:rsidR="00712BD7" w:rsidRPr="000A4F79">
        <w:rPr>
          <w:rFonts w:ascii="Aptos" w:hAnsi="Aptos"/>
        </w:rPr>
        <w:t xml:space="preserve"> </w:t>
      </w:r>
      <w:r w:rsidRPr="000A4F79">
        <w:rPr>
          <w:rFonts w:ascii="Aptos" w:hAnsi="Aptos"/>
        </w:rPr>
        <w:t xml:space="preserve">subvention de fonctionnement pour </w:t>
      </w:r>
      <w:r w:rsidR="00990A69" w:rsidRPr="000A4F79">
        <w:rPr>
          <w:rFonts w:ascii="Aptos" w:hAnsi="Aptos"/>
        </w:rPr>
        <w:t xml:space="preserve">toutes ses activités ainsi que </w:t>
      </w:r>
      <w:r w:rsidR="00936609" w:rsidRPr="005B6A61">
        <w:rPr>
          <w:rFonts w:ascii="Aptos" w:hAnsi="Aptos"/>
        </w:rPr>
        <w:t>s</w:t>
      </w:r>
      <w:r w:rsidR="00990A69" w:rsidRPr="005B6A61">
        <w:rPr>
          <w:rFonts w:ascii="Aptos" w:hAnsi="Aptos"/>
        </w:rPr>
        <w:t>es</w:t>
      </w:r>
      <w:r w:rsidRPr="000A4F79">
        <w:rPr>
          <w:rFonts w:ascii="Aptos" w:hAnsi="Aptos"/>
        </w:rPr>
        <w:t xml:space="preserve"> manifestations, dont elle</w:t>
      </w:r>
      <w:r w:rsidR="001A0477" w:rsidRPr="000A4F79">
        <w:rPr>
          <w:rFonts w:ascii="Aptos" w:hAnsi="Aptos"/>
        </w:rPr>
        <w:t xml:space="preserve"> </w:t>
      </w:r>
      <w:r w:rsidR="000A4F79" w:rsidRPr="000A4F79">
        <w:rPr>
          <w:rFonts w:ascii="Aptos" w:hAnsi="Aptos"/>
        </w:rPr>
        <w:t>inclu</w:t>
      </w:r>
      <w:r w:rsidR="000A4F79">
        <w:rPr>
          <w:rFonts w:ascii="Aptos" w:hAnsi="Aptos"/>
        </w:rPr>
        <w:t>ra</w:t>
      </w:r>
      <w:r w:rsidRPr="000A4F79">
        <w:rPr>
          <w:rFonts w:ascii="Aptos" w:hAnsi="Aptos"/>
        </w:rPr>
        <w:t xml:space="preserve"> les coûts particuliers dans le budget prévisionnel annuel global.</w:t>
      </w:r>
      <w:r w:rsidR="009018C4">
        <w:rPr>
          <w:rFonts w:ascii="Aptos" w:hAnsi="Aptos"/>
        </w:rPr>
        <w:t xml:space="preserve"> </w:t>
      </w:r>
      <w:r w:rsidR="009018C4" w:rsidRPr="000A4F79">
        <w:rPr>
          <w:rFonts w:ascii="Aptos" w:hAnsi="Aptos"/>
        </w:rPr>
        <w:t>La subvention d’équipement participe à l’acquisition d’un équipement servant à la réalisation de son objet associatif.</w:t>
      </w:r>
    </w:p>
    <w:p w14:paraId="11BB4E6C" w14:textId="77777777" w:rsidR="00C025EF" w:rsidRPr="000A4F79" w:rsidRDefault="00C025EF" w:rsidP="00D42FFF">
      <w:pPr>
        <w:pStyle w:val="Paragraphedeliste"/>
        <w:numPr>
          <w:ilvl w:val="0"/>
          <w:numId w:val="10"/>
        </w:numPr>
        <w:spacing w:after="0" w:line="276" w:lineRule="auto"/>
        <w:rPr>
          <w:rFonts w:ascii="Aptos" w:hAnsi="Aptos"/>
        </w:rPr>
      </w:pPr>
      <w:r w:rsidRPr="000A4F79">
        <w:rPr>
          <w:rFonts w:ascii="Aptos" w:hAnsi="Aptos"/>
        </w:rPr>
        <w:t>Subvention d’</w:t>
      </w:r>
      <w:r w:rsidRPr="000A4F79">
        <w:rPr>
          <w:rFonts w:ascii="Aptos" w:hAnsi="Aptos"/>
          <w:b/>
        </w:rPr>
        <w:t>animation</w:t>
      </w:r>
      <w:r w:rsidRPr="000A4F79">
        <w:rPr>
          <w:rFonts w:ascii="Aptos" w:hAnsi="Aptos"/>
        </w:rPr>
        <w:t xml:space="preserve"> et de </w:t>
      </w:r>
      <w:r w:rsidRPr="000A4F79">
        <w:rPr>
          <w:rFonts w:ascii="Aptos" w:hAnsi="Aptos"/>
          <w:b/>
        </w:rPr>
        <w:t>manifestation</w:t>
      </w:r>
    </w:p>
    <w:p w14:paraId="59BC338A" w14:textId="77777777" w:rsidR="007B38AB" w:rsidRPr="000A4F79" w:rsidRDefault="007B38AB" w:rsidP="009018C4">
      <w:pPr>
        <w:pStyle w:val="Paragraphedeliste"/>
        <w:spacing w:after="0" w:line="276" w:lineRule="auto"/>
        <w:ind w:left="0"/>
        <w:jc w:val="both"/>
        <w:rPr>
          <w:rFonts w:ascii="Aptos" w:hAnsi="Aptos"/>
        </w:rPr>
      </w:pPr>
      <w:r w:rsidRPr="000A4F79">
        <w:rPr>
          <w:rFonts w:ascii="Aptos" w:hAnsi="Aptos"/>
        </w:rPr>
        <w:t xml:space="preserve">La subvention </w:t>
      </w:r>
      <w:r w:rsidR="00C025EF" w:rsidRPr="000A4F79">
        <w:rPr>
          <w:rFonts w:ascii="Aptos" w:hAnsi="Aptos"/>
        </w:rPr>
        <w:t>d’a</w:t>
      </w:r>
      <w:r w:rsidR="00712BD7" w:rsidRPr="000A4F79">
        <w:rPr>
          <w:rFonts w:ascii="Aptos" w:hAnsi="Aptos"/>
        </w:rPr>
        <w:t xml:space="preserve">nimation </w:t>
      </w:r>
      <w:r w:rsidR="00C025EF" w:rsidRPr="000A4F79">
        <w:rPr>
          <w:rFonts w:ascii="Aptos" w:hAnsi="Aptos"/>
        </w:rPr>
        <w:t>ou de m</w:t>
      </w:r>
      <w:r w:rsidRPr="000A4F79">
        <w:rPr>
          <w:rFonts w:ascii="Aptos" w:hAnsi="Aptos"/>
        </w:rPr>
        <w:t xml:space="preserve">anifestation </w:t>
      </w:r>
      <w:r w:rsidR="00560EF1" w:rsidRPr="000A4F79">
        <w:rPr>
          <w:rFonts w:ascii="Aptos" w:hAnsi="Aptos"/>
        </w:rPr>
        <w:t>contribue</w:t>
      </w:r>
      <w:r w:rsidR="00751D9F" w:rsidRPr="000A4F79">
        <w:rPr>
          <w:rFonts w:ascii="Aptos" w:hAnsi="Aptos"/>
        </w:rPr>
        <w:t xml:space="preserve"> </w:t>
      </w:r>
      <w:r w:rsidR="00560EF1" w:rsidRPr="000A4F79">
        <w:rPr>
          <w:rFonts w:ascii="Aptos" w:hAnsi="Aptos"/>
        </w:rPr>
        <w:t>au</w:t>
      </w:r>
      <w:r w:rsidR="00751D9F" w:rsidRPr="000A4F79">
        <w:rPr>
          <w:rFonts w:ascii="Aptos" w:hAnsi="Aptos"/>
        </w:rPr>
        <w:t xml:space="preserve"> </w:t>
      </w:r>
      <w:r w:rsidR="00560EF1" w:rsidRPr="000A4F79">
        <w:rPr>
          <w:rFonts w:ascii="Aptos" w:hAnsi="Aptos"/>
        </w:rPr>
        <w:t>financement</w:t>
      </w:r>
      <w:r w:rsidRPr="000A4F79">
        <w:rPr>
          <w:rFonts w:ascii="Aptos" w:hAnsi="Aptos"/>
        </w:rPr>
        <w:t xml:space="preserve"> d’une </w:t>
      </w:r>
      <w:r w:rsidR="00751D9F" w:rsidRPr="000A4F79">
        <w:rPr>
          <w:rFonts w:ascii="Aptos" w:hAnsi="Aptos"/>
        </w:rPr>
        <w:t>manifestation</w:t>
      </w:r>
      <w:r w:rsidRPr="000A4F79">
        <w:rPr>
          <w:rFonts w:ascii="Aptos" w:hAnsi="Aptos"/>
        </w:rPr>
        <w:t xml:space="preserve"> </w:t>
      </w:r>
      <w:r w:rsidRPr="000A4F79">
        <w:rPr>
          <w:rFonts w:ascii="Aptos" w:hAnsi="Aptos"/>
          <w:b/>
          <w:u w:val="single"/>
        </w:rPr>
        <w:t>d’envergure et/ou inhabituelle</w:t>
      </w:r>
      <w:r w:rsidRPr="000A4F79">
        <w:rPr>
          <w:rFonts w:ascii="Aptos" w:hAnsi="Aptos"/>
        </w:rPr>
        <w:t xml:space="preserve"> par rapport à l’activité </w:t>
      </w:r>
      <w:r w:rsidR="00751D9F" w:rsidRPr="000A4F79">
        <w:rPr>
          <w:rFonts w:ascii="Aptos" w:hAnsi="Aptos"/>
        </w:rPr>
        <w:t>normale</w:t>
      </w:r>
      <w:r w:rsidRPr="000A4F79">
        <w:rPr>
          <w:rFonts w:ascii="Aptos" w:hAnsi="Aptos"/>
        </w:rPr>
        <w:t xml:space="preserve"> de l’association</w:t>
      </w:r>
      <w:r w:rsidR="00990A69" w:rsidRPr="000A4F79">
        <w:rPr>
          <w:rFonts w:ascii="Aptos" w:hAnsi="Aptos"/>
        </w:rPr>
        <w:t>, ou si celle-ci constitue l’unique opération sur le territoire communal</w:t>
      </w:r>
      <w:r w:rsidRPr="000A4F79">
        <w:rPr>
          <w:rFonts w:ascii="Aptos" w:hAnsi="Aptos"/>
        </w:rPr>
        <w:t xml:space="preserve">. </w:t>
      </w:r>
    </w:p>
    <w:p w14:paraId="241218B7" w14:textId="77777777" w:rsidR="007B38AB" w:rsidRDefault="007B38A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42BE3BD3" w14:textId="77777777" w:rsidR="00DA39BB" w:rsidRDefault="00DA39B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73B78AC9" w14:textId="77777777" w:rsidR="00DA39BB" w:rsidRPr="000A4F79" w:rsidRDefault="00DA39B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6C7AE272" w14:textId="77777777" w:rsidR="0020576C" w:rsidRPr="005B6A61" w:rsidRDefault="0020576C" w:rsidP="005B6A61">
      <w:pPr>
        <w:spacing w:after="0" w:line="276" w:lineRule="auto"/>
        <w:jc w:val="both"/>
        <w:rPr>
          <w:rFonts w:ascii="Aptos" w:hAnsi="Aptos"/>
        </w:rPr>
      </w:pPr>
    </w:p>
    <w:p w14:paraId="28BECBFF" w14:textId="624DC56B" w:rsidR="005E018E" w:rsidRPr="00167AB9" w:rsidRDefault="005E018E" w:rsidP="00167A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2CC" w:themeFill="accent4" w:themeFillTint="33"/>
        <w:spacing w:after="0" w:line="276" w:lineRule="auto"/>
        <w:ind w:left="1134" w:right="555"/>
        <w:jc w:val="center"/>
        <w:rPr>
          <w:rFonts w:ascii="Aptos" w:hAnsi="Aptos"/>
          <w:b/>
          <w:i/>
          <w:sz w:val="28"/>
          <w:szCs w:val="32"/>
        </w:rPr>
      </w:pPr>
      <w:r w:rsidRPr="000A4F79">
        <w:rPr>
          <w:rFonts w:ascii="Aptos" w:hAnsi="Aptos"/>
          <w:b/>
          <w:i/>
          <w:sz w:val="28"/>
          <w:szCs w:val="32"/>
        </w:rPr>
        <w:lastRenderedPageBreak/>
        <w:t>Cadre réservé à l’administration</w:t>
      </w:r>
    </w:p>
    <w:p w14:paraId="3AA4B986" w14:textId="6380E911" w:rsidR="005E018E" w:rsidRPr="000A4F79" w:rsidRDefault="005E018E" w:rsidP="00167A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2CC" w:themeFill="accent4" w:themeFillTint="33"/>
        <w:spacing w:after="0" w:line="276" w:lineRule="auto"/>
        <w:ind w:left="1134" w:right="555"/>
        <w:rPr>
          <w:rFonts w:ascii="Aptos" w:hAnsi="Aptos"/>
          <w:sz w:val="24"/>
          <w:szCs w:val="32"/>
        </w:rPr>
      </w:pPr>
      <w:r w:rsidRPr="000A4F79">
        <w:rPr>
          <w:rFonts w:ascii="Aptos" w:hAnsi="Aptos"/>
          <w:sz w:val="24"/>
          <w:szCs w:val="32"/>
        </w:rPr>
        <w:t>Dossier arrivé le :</w:t>
      </w:r>
      <w:r w:rsidRPr="000A4F79">
        <w:rPr>
          <w:rFonts w:ascii="Aptos" w:hAnsi="Aptos"/>
          <w:sz w:val="24"/>
          <w:szCs w:val="32"/>
        </w:rPr>
        <w:tab/>
      </w:r>
      <w:sdt>
        <w:sdtPr>
          <w:rPr>
            <w:rFonts w:ascii="Aptos" w:hAnsi="Aptos"/>
            <w:sz w:val="24"/>
            <w:szCs w:val="32"/>
          </w:rPr>
          <w:id w:val="-111990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6BF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Pr="000A4F79">
        <w:rPr>
          <w:rFonts w:ascii="Aptos" w:hAnsi="Aptos"/>
          <w:sz w:val="24"/>
          <w:szCs w:val="32"/>
        </w:rPr>
        <w:t xml:space="preserve"> complet</w:t>
      </w:r>
      <w:r w:rsidRPr="000A4F79">
        <w:rPr>
          <w:rFonts w:ascii="Aptos" w:hAnsi="Aptos"/>
          <w:sz w:val="24"/>
          <w:szCs w:val="32"/>
        </w:rPr>
        <w:tab/>
      </w:r>
      <w:sdt>
        <w:sdtPr>
          <w:rPr>
            <w:rFonts w:ascii="Aptos" w:hAnsi="Aptos"/>
            <w:sz w:val="24"/>
            <w:szCs w:val="32"/>
          </w:rPr>
          <w:id w:val="-51792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6BF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Pr="000A4F79">
        <w:rPr>
          <w:rFonts w:ascii="Aptos" w:hAnsi="Aptos"/>
          <w:sz w:val="24"/>
          <w:szCs w:val="32"/>
        </w:rPr>
        <w:t xml:space="preserve"> incomplet</w:t>
      </w:r>
      <w:r w:rsidRPr="000A4F79">
        <w:rPr>
          <w:rFonts w:ascii="Aptos" w:hAnsi="Aptos"/>
          <w:sz w:val="24"/>
          <w:szCs w:val="32"/>
        </w:rPr>
        <w:tab/>
      </w:r>
      <w:sdt>
        <w:sdtPr>
          <w:rPr>
            <w:rFonts w:ascii="Aptos" w:hAnsi="Aptos"/>
            <w:sz w:val="24"/>
            <w:szCs w:val="32"/>
          </w:rPr>
          <w:id w:val="5851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6BF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Pr="000A4F79">
        <w:rPr>
          <w:rFonts w:ascii="Aptos" w:hAnsi="Aptos"/>
          <w:sz w:val="24"/>
          <w:szCs w:val="32"/>
        </w:rPr>
        <w:t xml:space="preserve"> hors délai</w:t>
      </w:r>
    </w:p>
    <w:p w14:paraId="522F0D5D" w14:textId="65C5CEFF" w:rsidR="005E018E" w:rsidRPr="000A4F79" w:rsidRDefault="005E018E" w:rsidP="00167A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2CC" w:themeFill="accent4" w:themeFillTint="33"/>
        <w:spacing w:after="0" w:line="276" w:lineRule="auto"/>
        <w:ind w:left="1134" w:right="555"/>
        <w:rPr>
          <w:rFonts w:ascii="Aptos" w:hAnsi="Aptos"/>
          <w:sz w:val="24"/>
          <w:szCs w:val="32"/>
        </w:rPr>
      </w:pPr>
      <w:r w:rsidRPr="000A4F79">
        <w:rPr>
          <w:rFonts w:ascii="Aptos" w:hAnsi="Aptos"/>
          <w:sz w:val="24"/>
          <w:szCs w:val="32"/>
        </w:rPr>
        <w:t>Commission</w:t>
      </w:r>
      <w:r w:rsidR="007771E4">
        <w:rPr>
          <w:rFonts w:ascii="Aptos" w:hAnsi="Aptos"/>
          <w:sz w:val="24"/>
          <w:szCs w:val="32"/>
        </w:rPr>
        <w:t xml:space="preserve"> réunie </w:t>
      </w:r>
      <w:proofErr w:type="gramStart"/>
      <w:r w:rsidR="007771E4">
        <w:rPr>
          <w:rFonts w:ascii="Aptos" w:hAnsi="Aptos"/>
          <w:sz w:val="24"/>
          <w:szCs w:val="32"/>
        </w:rPr>
        <w:t xml:space="preserve">le </w:t>
      </w:r>
      <w:r w:rsidR="00D554F6" w:rsidRPr="000A4F79">
        <w:rPr>
          <w:rFonts w:ascii="Aptos" w:hAnsi="Aptos"/>
          <w:sz w:val="24"/>
          <w:szCs w:val="32"/>
        </w:rPr>
        <w:t> :</w:t>
      </w:r>
      <w:proofErr w:type="gramEnd"/>
      <w:r w:rsidR="007771E4">
        <w:rPr>
          <w:rFonts w:ascii="Aptos" w:hAnsi="Aptos"/>
          <w:sz w:val="24"/>
          <w:szCs w:val="32"/>
        </w:rPr>
        <w:t xml:space="preserve"> </w:t>
      </w:r>
      <w:sdt>
        <w:sdtPr>
          <w:rPr>
            <w:rFonts w:ascii="Aptos" w:hAnsi="Aptos"/>
            <w:sz w:val="24"/>
            <w:szCs w:val="32"/>
          </w:rPr>
          <w:id w:val="1715623472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8E1113" w:rsidRPr="00C60A8D">
            <w:rPr>
              <w:rStyle w:val="Textedelespacerserv"/>
            </w:rPr>
            <w:t>Cliquez ou appuyez ici pour entrer une date.</w:t>
          </w:r>
        </w:sdtContent>
      </w:sdt>
    </w:p>
    <w:p w14:paraId="72207DE7" w14:textId="77777777" w:rsidR="005E018E" w:rsidRPr="000A4F79" w:rsidRDefault="005E018E" w:rsidP="00D42FFF">
      <w:pPr>
        <w:spacing w:after="0" w:line="276" w:lineRule="auto"/>
        <w:rPr>
          <w:rFonts w:ascii="Aptos" w:hAnsi="Aptos"/>
        </w:rPr>
      </w:pPr>
    </w:p>
    <w:p w14:paraId="63D72D76" w14:textId="77777777" w:rsidR="002408DC" w:rsidRPr="000A4F79" w:rsidRDefault="002955B5" w:rsidP="002955B5">
      <w:pPr>
        <w:spacing w:after="0"/>
        <w:jc w:val="center"/>
        <w:rPr>
          <w:rFonts w:ascii="Aptos" w:hAnsi="Aptos"/>
          <w:b/>
        </w:rPr>
      </w:pPr>
      <w:r w:rsidRPr="000A4F79">
        <w:rPr>
          <w:rFonts w:ascii="Aptos" w:hAnsi="Aptos"/>
          <w:b/>
        </w:rPr>
        <w:t>TABLEAU RÉCAPITULATIF</w:t>
      </w:r>
    </w:p>
    <w:tbl>
      <w:tblPr>
        <w:tblStyle w:val="Grilledutableau"/>
        <w:tblW w:w="9355" w:type="dxa"/>
        <w:tblInd w:w="846" w:type="dxa"/>
        <w:tblLook w:val="04A0" w:firstRow="1" w:lastRow="0" w:firstColumn="1" w:lastColumn="0" w:noHBand="0" w:noVBand="1"/>
      </w:tblPr>
      <w:tblGrid>
        <w:gridCol w:w="1873"/>
        <w:gridCol w:w="2379"/>
        <w:gridCol w:w="2268"/>
        <w:gridCol w:w="2835"/>
      </w:tblGrid>
      <w:tr w:rsidR="005E018E" w:rsidRPr="00167AB9" w14:paraId="54C75782" w14:textId="77777777" w:rsidTr="00167AB9">
        <w:tc>
          <w:tcPr>
            <w:tcW w:w="1873" w:type="dxa"/>
          </w:tcPr>
          <w:p w14:paraId="50F7EBD2" w14:textId="77777777" w:rsidR="005E018E" w:rsidRPr="00167AB9" w:rsidRDefault="005E018E" w:rsidP="00AA0477">
            <w:pPr>
              <w:spacing w:line="276" w:lineRule="auto"/>
              <w:rPr>
                <w:rFonts w:ascii="Aptos" w:hAnsi="Aptos"/>
                <w:b/>
                <w:bCs/>
              </w:rPr>
            </w:pPr>
          </w:p>
        </w:tc>
        <w:tc>
          <w:tcPr>
            <w:tcW w:w="4647" w:type="dxa"/>
            <w:gridSpan w:val="2"/>
          </w:tcPr>
          <w:p w14:paraId="0B6A7ED0" w14:textId="77777777" w:rsidR="009018C4" w:rsidRPr="00167AB9" w:rsidRDefault="009018C4" w:rsidP="002955B5">
            <w:pPr>
              <w:spacing w:line="276" w:lineRule="auto"/>
              <w:jc w:val="center"/>
              <w:rPr>
                <w:rFonts w:ascii="Aptos" w:hAnsi="Aptos"/>
                <w:b/>
                <w:bCs/>
              </w:rPr>
            </w:pPr>
          </w:p>
          <w:p w14:paraId="521EBCF7" w14:textId="6E0D3300" w:rsidR="005E018E" w:rsidRPr="00167AB9" w:rsidRDefault="005E018E" w:rsidP="00167AB9">
            <w:pPr>
              <w:spacing w:line="276" w:lineRule="auto"/>
              <w:jc w:val="center"/>
              <w:rPr>
                <w:rFonts w:ascii="Aptos" w:hAnsi="Aptos"/>
                <w:b/>
                <w:bCs/>
              </w:rPr>
            </w:pPr>
            <w:r w:rsidRPr="00167AB9">
              <w:rPr>
                <w:rFonts w:ascii="Aptos" w:hAnsi="Aptos"/>
                <w:b/>
                <w:bCs/>
              </w:rPr>
              <w:t>Montant(s) demandé(s)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8EA90E3" w14:textId="77777777" w:rsidR="005E018E" w:rsidRPr="00167AB9" w:rsidRDefault="005E018E" w:rsidP="002955B5">
            <w:pPr>
              <w:spacing w:line="276" w:lineRule="auto"/>
              <w:jc w:val="center"/>
              <w:rPr>
                <w:rFonts w:ascii="Aptos" w:hAnsi="Aptos"/>
                <w:b/>
                <w:bCs/>
              </w:rPr>
            </w:pPr>
            <w:r w:rsidRPr="00167AB9">
              <w:rPr>
                <w:rFonts w:ascii="Aptos" w:hAnsi="Aptos"/>
                <w:b/>
                <w:bCs/>
              </w:rPr>
              <w:t>Montant(s) accordé(s)</w:t>
            </w:r>
          </w:p>
          <w:p w14:paraId="00443C3B" w14:textId="27BDE498" w:rsidR="00A668AD" w:rsidRPr="00167AB9" w:rsidRDefault="00A668AD" w:rsidP="002955B5">
            <w:pPr>
              <w:spacing w:line="276" w:lineRule="auto"/>
              <w:jc w:val="center"/>
              <w:rPr>
                <w:rFonts w:ascii="Aptos" w:hAnsi="Aptos"/>
                <w:b/>
                <w:bCs/>
                <w:i/>
                <w:iCs/>
              </w:rPr>
            </w:pPr>
            <w:r w:rsidRPr="00167AB9">
              <w:rPr>
                <w:rFonts w:ascii="Aptos" w:hAnsi="Aptos"/>
                <w:b/>
                <w:bCs/>
                <w:i/>
                <w:iCs/>
              </w:rPr>
              <w:t>Cadre réservé à l’administration</w:t>
            </w:r>
          </w:p>
        </w:tc>
      </w:tr>
      <w:tr w:rsidR="00C55E51" w:rsidRPr="00167AB9" w14:paraId="717712C8" w14:textId="77777777" w:rsidTr="00167AB9">
        <w:tc>
          <w:tcPr>
            <w:tcW w:w="1873" w:type="dxa"/>
          </w:tcPr>
          <w:p w14:paraId="66D408C0" w14:textId="77777777" w:rsidR="00C55E51" w:rsidRPr="00167AB9" w:rsidRDefault="00C55E51" w:rsidP="00AA0477">
            <w:pPr>
              <w:spacing w:line="276" w:lineRule="auto"/>
              <w:rPr>
                <w:rFonts w:ascii="Aptos" w:hAnsi="Aptos"/>
                <w:b/>
                <w:bCs/>
              </w:rPr>
            </w:pPr>
          </w:p>
        </w:tc>
        <w:tc>
          <w:tcPr>
            <w:tcW w:w="2379" w:type="dxa"/>
          </w:tcPr>
          <w:p w14:paraId="1002EB70" w14:textId="6110FEA1" w:rsidR="00C55E51" w:rsidRPr="00167AB9" w:rsidRDefault="00C55E51" w:rsidP="00167AB9">
            <w:pPr>
              <w:spacing w:line="276" w:lineRule="auto"/>
              <w:jc w:val="center"/>
              <w:rPr>
                <w:rFonts w:ascii="Aptos" w:hAnsi="Aptos"/>
                <w:b/>
                <w:bCs/>
              </w:rPr>
            </w:pPr>
            <w:r w:rsidRPr="00167AB9">
              <w:rPr>
                <w:rFonts w:ascii="Aptos" w:hAnsi="Aptos"/>
                <w:b/>
                <w:bCs/>
              </w:rPr>
              <w:t>1</w:t>
            </w:r>
            <w:r w:rsidRPr="00167AB9">
              <w:rPr>
                <w:rFonts w:ascii="Aptos" w:hAnsi="Aptos"/>
                <w:b/>
                <w:bCs/>
                <w:vertAlign w:val="superscript"/>
              </w:rPr>
              <w:t>ère</w:t>
            </w:r>
            <w:r w:rsidRPr="00167AB9">
              <w:rPr>
                <w:rFonts w:ascii="Aptos" w:hAnsi="Aptos"/>
                <w:b/>
                <w:bCs/>
              </w:rPr>
              <w:t xml:space="preserve"> demande</w:t>
            </w:r>
          </w:p>
        </w:tc>
        <w:tc>
          <w:tcPr>
            <w:tcW w:w="2268" w:type="dxa"/>
          </w:tcPr>
          <w:p w14:paraId="6F609334" w14:textId="4C9D43A5" w:rsidR="00C55E51" w:rsidRPr="00167AB9" w:rsidRDefault="00C55E51" w:rsidP="00167AB9">
            <w:pPr>
              <w:spacing w:line="276" w:lineRule="auto"/>
              <w:jc w:val="center"/>
              <w:rPr>
                <w:rFonts w:ascii="Aptos" w:hAnsi="Aptos"/>
                <w:b/>
                <w:bCs/>
              </w:rPr>
            </w:pPr>
            <w:r w:rsidRPr="00167AB9">
              <w:rPr>
                <w:rFonts w:ascii="Aptos" w:hAnsi="Aptos"/>
                <w:b/>
                <w:bCs/>
              </w:rPr>
              <w:t>Renouvellement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6FC207C" w14:textId="344CE4B0" w:rsidR="00C55E51" w:rsidRPr="00167AB9" w:rsidRDefault="00C55E51" w:rsidP="00AA0477">
            <w:pPr>
              <w:spacing w:line="276" w:lineRule="auto"/>
              <w:rPr>
                <w:rFonts w:ascii="Aptos" w:hAnsi="Aptos"/>
                <w:b/>
                <w:bCs/>
              </w:rPr>
            </w:pPr>
          </w:p>
        </w:tc>
      </w:tr>
      <w:tr w:rsidR="00C55E51" w:rsidRPr="000A4F79" w14:paraId="1E8307C1" w14:textId="77777777" w:rsidTr="00167AB9">
        <w:trPr>
          <w:trHeight w:val="847"/>
        </w:trPr>
        <w:tc>
          <w:tcPr>
            <w:tcW w:w="1873" w:type="dxa"/>
          </w:tcPr>
          <w:p w14:paraId="7E74F948" w14:textId="77777777" w:rsidR="00C55E51" w:rsidRPr="00167AB9" w:rsidRDefault="00C55E51" w:rsidP="00AA0477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167AB9">
              <w:rPr>
                <w:rFonts w:ascii="Aptos" w:hAnsi="Aptos"/>
                <w:b/>
                <w:bCs/>
              </w:rPr>
              <w:t>Fonctionnement</w:t>
            </w:r>
          </w:p>
        </w:tc>
        <w:tc>
          <w:tcPr>
            <w:tcW w:w="2379" w:type="dxa"/>
          </w:tcPr>
          <w:sdt>
            <w:sdtPr>
              <w:rPr>
                <w:rFonts w:ascii="Aptos" w:hAnsi="Aptos"/>
              </w:rPr>
              <w:id w:val="1039780581"/>
              <w:placeholder>
                <w:docPart w:val="DefaultPlaceholder_-1854013440"/>
              </w:placeholder>
            </w:sdtPr>
            <w:sdtEndPr/>
            <w:sdtContent>
              <w:p w14:paraId="34D1D4CA" w14:textId="586147C3" w:rsidR="00167AB9" w:rsidRDefault="00167AB9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47650FD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77" type="#_x0000_t75" style="width:49.05pt;height:18.2pt" o:ole="">
                      <v:imagedata r:id="rId9" o:title=""/>
                    </v:shape>
                    <w:control r:id="rId10" w:name="TextBox22" w:shapeid="_x0000_i1077"/>
                  </w:object>
                </w:r>
              </w:p>
            </w:sdtContent>
          </w:sdt>
          <w:sdt>
            <w:sdtPr>
              <w:rPr>
                <w:rFonts w:ascii="Aptos" w:hAnsi="Aptos"/>
              </w:rPr>
              <w:id w:val="-1853333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2B3961" w14:textId="06CBD958" w:rsidR="00C55E51" w:rsidRPr="000A4F79" w:rsidRDefault="009E7755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963317881"/>
              <w:placeholder>
                <w:docPart w:val="DefaultPlaceholder_-1854013440"/>
              </w:placeholder>
            </w:sdtPr>
            <w:sdtEndPr/>
            <w:sdtContent>
              <w:p w14:paraId="7AE5C34D" w14:textId="6F8B04D3" w:rsidR="00167AB9" w:rsidRDefault="00167AB9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5B825748">
                    <v:shape id="_x0000_i1079" type="#_x0000_t75" style="width:60.15pt;height:18.2pt" o:ole="">
                      <v:imagedata r:id="rId11" o:title=""/>
                    </v:shape>
                    <w:control r:id="rId12" w:name="TextBox225" w:shapeid="_x0000_i1079"/>
                  </w:object>
                </w:r>
              </w:p>
            </w:sdtContent>
          </w:sdt>
          <w:sdt>
            <w:sdtPr>
              <w:rPr>
                <w:rFonts w:ascii="Aptos" w:hAnsi="Aptos"/>
              </w:rPr>
              <w:id w:val="-221370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C2C53" w14:textId="19F5846B" w:rsidR="00C55E51" w:rsidRPr="000A4F79" w:rsidRDefault="00FF26BF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35" w:type="dxa"/>
            <w:shd w:val="clear" w:color="auto" w:fill="FFF2CC" w:themeFill="accent4" w:themeFillTint="33"/>
          </w:tcPr>
          <w:sdt>
            <w:sdtPr>
              <w:rPr>
                <w:rFonts w:ascii="Aptos" w:hAnsi="Aptos"/>
              </w:rPr>
              <w:id w:val="1880125574"/>
              <w:placeholder>
                <w:docPart w:val="DefaultPlaceholder_-1854013440"/>
              </w:placeholder>
            </w:sdtPr>
            <w:sdtEndPr/>
            <w:sdtContent>
              <w:p w14:paraId="648D5F04" w14:textId="18530E3F" w:rsidR="00C55E51" w:rsidRPr="000A4F79" w:rsidRDefault="00167AB9" w:rsidP="00FB5048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5934EB9D">
                    <v:shape id="_x0000_i1085" type="#_x0000_t75" style="width:1in;height:18.2pt" o:ole="">
                      <v:imagedata r:id="rId13" o:title=""/>
                    </v:shape>
                    <w:control r:id="rId14" w:name="TextBox23" w:shapeid="_x0000_i1085"/>
                  </w:object>
                </w:r>
              </w:p>
            </w:sdtContent>
          </w:sdt>
        </w:tc>
      </w:tr>
      <w:tr w:rsidR="00C55E51" w:rsidRPr="000A4F79" w14:paraId="399B93E8" w14:textId="77777777" w:rsidTr="00167AB9">
        <w:trPr>
          <w:trHeight w:val="845"/>
        </w:trPr>
        <w:tc>
          <w:tcPr>
            <w:tcW w:w="1873" w:type="dxa"/>
          </w:tcPr>
          <w:p w14:paraId="23CD2EC9" w14:textId="77777777" w:rsidR="00C55E51" w:rsidRPr="00167AB9" w:rsidRDefault="00C55E51" w:rsidP="00AA0477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167AB9">
              <w:rPr>
                <w:rFonts w:ascii="Aptos" w:hAnsi="Aptos"/>
                <w:b/>
                <w:bCs/>
              </w:rPr>
              <w:t>Equipement</w:t>
            </w:r>
          </w:p>
        </w:tc>
        <w:tc>
          <w:tcPr>
            <w:tcW w:w="2379" w:type="dxa"/>
          </w:tcPr>
          <w:sdt>
            <w:sdtPr>
              <w:rPr>
                <w:rFonts w:ascii="Aptos" w:hAnsi="Aptos"/>
              </w:rPr>
              <w:id w:val="-2027098393"/>
              <w:placeholder>
                <w:docPart w:val="DefaultPlaceholder_-1854013440"/>
              </w:placeholder>
            </w:sdtPr>
            <w:sdtEndPr/>
            <w:sdtContent>
              <w:p w14:paraId="617E01A5" w14:textId="25BA1480" w:rsidR="00167AB9" w:rsidRDefault="00167AB9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3A11F521">
                    <v:shape id="_x0000_i1094" type="#_x0000_t75" style="width:60.15pt;height:18.2pt" o:ole="">
                      <v:imagedata r:id="rId11" o:title=""/>
                    </v:shape>
                    <w:control r:id="rId15" w:name="TextBox221" w:shapeid="_x0000_i1094"/>
                  </w:object>
                </w:r>
              </w:p>
            </w:sdtContent>
          </w:sdt>
          <w:sdt>
            <w:sdtPr>
              <w:rPr>
                <w:rFonts w:ascii="Aptos" w:hAnsi="Aptos"/>
              </w:rPr>
              <w:id w:val="1404563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410A83" w14:textId="50121A0B" w:rsidR="00C55E51" w:rsidRPr="000A4F79" w:rsidRDefault="00FF26BF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-266001783"/>
              <w:placeholder>
                <w:docPart w:val="DefaultPlaceholder_-1854013440"/>
              </w:placeholder>
            </w:sdtPr>
            <w:sdtEndPr/>
            <w:sdtContent>
              <w:p w14:paraId="160334DF" w14:textId="49463E56" w:rsidR="00167AB9" w:rsidRDefault="00167AB9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1410111A">
                    <v:shape id="_x0000_i1106" type="#_x0000_t75" style="width:60.15pt;height:18.2pt" o:ole="">
                      <v:imagedata r:id="rId11" o:title=""/>
                    </v:shape>
                    <w:control r:id="rId16" w:name="TextBox224" w:shapeid="_x0000_i1106"/>
                  </w:object>
                </w:r>
              </w:p>
            </w:sdtContent>
          </w:sdt>
          <w:sdt>
            <w:sdtPr>
              <w:rPr>
                <w:rFonts w:ascii="Aptos" w:hAnsi="Aptos"/>
              </w:rPr>
              <w:id w:val="223409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8AD4A" w14:textId="624F447C" w:rsidR="00C55E51" w:rsidRPr="000A4F79" w:rsidRDefault="00FF26BF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35" w:type="dxa"/>
            <w:shd w:val="clear" w:color="auto" w:fill="FFF2CC" w:themeFill="accent4" w:themeFillTint="33"/>
          </w:tcPr>
          <w:sdt>
            <w:sdtPr>
              <w:rPr>
                <w:rFonts w:ascii="Aptos" w:hAnsi="Aptos"/>
              </w:rPr>
              <w:id w:val="547427362"/>
              <w:placeholder>
                <w:docPart w:val="DefaultPlaceholder_-1854013440"/>
              </w:placeholder>
            </w:sdtPr>
            <w:sdtEndPr/>
            <w:sdtContent>
              <w:p w14:paraId="436CA24F" w14:textId="68D35E88" w:rsidR="00C55E51" w:rsidRPr="000A4F79" w:rsidRDefault="00167AB9" w:rsidP="00FB5048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270F098C">
                    <v:shape id="_x0000_i1121" type="#_x0000_t75" style="width:1in;height:18.2pt" o:ole="">
                      <v:imagedata r:id="rId13" o:title=""/>
                    </v:shape>
                    <w:control r:id="rId17" w:name="TextBox24" w:shapeid="_x0000_i1121"/>
                  </w:object>
                </w:r>
              </w:p>
            </w:sdtContent>
          </w:sdt>
        </w:tc>
      </w:tr>
      <w:tr w:rsidR="00C55E51" w:rsidRPr="000A4F79" w14:paraId="7FD7187C" w14:textId="77777777" w:rsidTr="00167AB9">
        <w:trPr>
          <w:trHeight w:val="915"/>
        </w:trPr>
        <w:tc>
          <w:tcPr>
            <w:tcW w:w="1873" w:type="dxa"/>
          </w:tcPr>
          <w:p w14:paraId="2085F1A4" w14:textId="77777777" w:rsidR="00C55E51" w:rsidRPr="00167AB9" w:rsidRDefault="00C55E51" w:rsidP="00AA0477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167AB9">
              <w:rPr>
                <w:rFonts w:ascii="Aptos" w:hAnsi="Aptos"/>
                <w:b/>
                <w:bCs/>
              </w:rPr>
              <w:t>Animation (Manifestation)</w:t>
            </w:r>
          </w:p>
        </w:tc>
        <w:tc>
          <w:tcPr>
            <w:tcW w:w="2379" w:type="dxa"/>
          </w:tcPr>
          <w:sdt>
            <w:sdtPr>
              <w:rPr>
                <w:rFonts w:ascii="Aptos" w:hAnsi="Aptos"/>
              </w:rPr>
              <w:id w:val="1992746548"/>
              <w:placeholder>
                <w:docPart w:val="DefaultPlaceholder_-1854013440"/>
              </w:placeholder>
            </w:sdtPr>
            <w:sdtEndPr/>
            <w:sdtContent>
              <w:p w14:paraId="05EF0F3A" w14:textId="44B62EBC" w:rsidR="00167AB9" w:rsidRDefault="00167AB9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3F27E4A9">
                    <v:shape id="_x0000_i1139" type="#_x0000_t75" style="width:60.15pt;height:18.2pt" o:ole="">
                      <v:imagedata r:id="rId11" o:title=""/>
                    </v:shape>
                    <w:control r:id="rId18" w:name="TextBox222" w:shapeid="_x0000_i1139"/>
                  </w:object>
                </w:r>
              </w:p>
            </w:sdtContent>
          </w:sdt>
          <w:sdt>
            <w:sdtPr>
              <w:rPr>
                <w:rFonts w:ascii="Aptos" w:hAnsi="Aptos"/>
              </w:rPr>
              <w:id w:val="-706017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D0EA95" w14:textId="463BF9E8" w:rsidR="00C55E51" w:rsidRPr="000A4F79" w:rsidRDefault="00FF26BF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1886976308"/>
              <w:placeholder>
                <w:docPart w:val="DefaultPlaceholder_-1854013440"/>
              </w:placeholder>
            </w:sdtPr>
            <w:sdtEndPr/>
            <w:sdtContent>
              <w:p w14:paraId="70CE6F55" w14:textId="1929C946" w:rsidR="00167AB9" w:rsidRDefault="00167AB9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3A91F51C">
                    <v:shape id="_x0000_i1160" type="#_x0000_t75" style="width:60.15pt;height:18.2pt" o:ole="">
                      <v:imagedata r:id="rId11" o:title=""/>
                    </v:shape>
                    <w:control r:id="rId19" w:name="TextBox223" w:shapeid="_x0000_i1160"/>
                  </w:object>
                </w:r>
              </w:p>
            </w:sdtContent>
          </w:sdt>
          <w:sdt>
            <w:sdtPr>
              <w:rPr>
                <w:rFonts w:ascii="Aptos" w:hAnsi="Aptos"/>
              </w:rPr>
              <w:id w:val="1209221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3E98F" w14:textId="47D27B3B" w:rsidR="00C55E51" w:rsidRPr="000A4F79" w:rsidRDefault="00F116C1" w:rsidP="00FF26BF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35" w:type="dxa"/>
            <w:shd w:val="clear" w:color="auto" w:fill="FFF2CC" w:themeFill="accent4" w:themeFillTint="33"/>
          </w:tcPr>
          <w:sdt>
            <w:sdtPr>
              <w:rPr>
                <w:rFonts w:ascii="Aptos" w:hAnsi="Aptos"/>
              </w:rPr>
              <w:id w:val="-1395653160"/>
              <w:placeholder>
                <w:docPart w:val="DefaultPlaceholder_-1854013440"/>
              </w:placeholder>
            </w:sdtPr>
            <w:sdtEndPr/>
            <w:sdtContent>
              <w:p w14:paraId="3E73E9A4" w14:textId="54657D64" w:rsidR="00C55E51" w:rsidRPr="000A4F79" w:rsidRDefault="00167AB9" w:rsidP="00FB5048">
                <w:pPr>
                  <w:spacing w:line="276" w:lineRule="auto"/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object w:dxaOrig="1440" w:dyaOrig="1440" w14:anchorId="1636BBB3">
                    <v:shape id="_x0000_i1184" type="#_x0000_t75" style="width:1in;height:18.2pt" o:ole="">
                      <v:imagedata r:id="rId13" o:title=""/>
                    </v:shape>
                    <w:control r:id="rId20" w:name="TextBox25" w:shapeid="_x0000_i1184"/>
                  </w:object>
                </w:r>
              </w:p>
            </w:sdtContent>
          </w:sdt>
        </w:tc>
      </w:tr>
    </w:tbl>
    <w:p w14:paraId="79D33A10" w14:textId="77777777" w:rsidR="00AD632E" w:rsidRPr="000A4F79" w:rsidRDefault="00AD632E" w:rsidP="00D42FFF">
      <w:pPr>
        <w:spacing w:after="0" w:line="276" w:lineRule="auto"/>
        <w:jc w:val="both"/>
        <w:rPr>
          <w:rFonts w:ascii="Aptos" w:hAnsi="Aptos"/>
        </w:rPr>
      </w:pPr>
    </w:p>
    <w:p w14:paraId="191D7010" w14:textId="344BA098" w:rsidR="00B24493" w:rsidRDefault="004F1257" w:rsidP="0020576C">
      <w:pPr>
        <w:pStyle w:val="Titre1"/>
        <w:numPr>
          <w:ilvl w:val="0"/>
          <w:numId w:val="42"/>
        </w:numPr>
        <w:rPr>
          <w:rFonts w:ascii="Aptos" w:hAnsi="Aptos"/>
        </w:rPr>
      </w:pPr>
      <w:r w:rsidRPr="000A4F79">
        <w:rPr>
          <w:rFonts w:ascii="Aptos" w:hAnsi="Aptos"/>
        </w:rPr>
        <w:t xml:space="preserve">FICHE D’INFORMATIONS DE L’ASSOCIATION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9"/>
        <w:gridCol w:w="7881"/>
      </w:tblGrid>
      <w:tr w:rsidR="0020576C" w:rsidRPr="0020576C" w14:paraId="14D3DEA4" w14:textId="77777777" w:rsidTr="00ED71CD">
        <w:tc>
          <w:tcPr>
            <w:tcW w:w="0" w:type="auto"/>
            <w:gridSpan w:val="2"/>
            <w:shd w:val="clear" w:color="auto" w:fill="D9D9D9" w:themeFill="background1" w:themeFillShade="D9"/>
          </w:tcPr>
          <w:p w14:paraId="51BE83D2" w14:textId="2EC36D2C" w:rsidR="00ED71CD" w:rsidRPr="0020576C" w:rsidRDefault="0020576C" w:rsidP="00ED71CD">
            <w:pPr>
              <w:spacing w:before="240" w:line="276" w:lineRule="auto"/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I</w:t>
            </w:r>
            <w:r w:rsidR="00ED71CD" w:rsidRPr="0020576C">
              <w:rPr>
                <w:rFonts w:ascii="Aptos" w:hAnsi="Aptos"/>
                <w:b/>
              </w:rPr>
              <w:t>DENTIFICATION DE L’ASSOCIATION</w:t>
            </w:r>
          </w:p>
        </w:tc>
      </w:tr>
      <w:tr w:rsidR="00ED71CD" w:rsidRPr="0020576C" w14:paraId="30E9B4DC" w14:textId="77777777" w:rsidTr="00A72E2B">
        <w:trPr>
          <w:trHeight w:val="483"/>
        </w:trPr>
        <w:tc>
          <w:tcPr>
            <w:tcW w:w="2729" w:type="dxa"/>
          </w:tcPr>
          <w:p w14:paraId="1F10FAC5" w14:textId="37B8F73A" w:rsidR="00FF26BF" w:rsidRPr="0020576C" w:rsidRDefault="00FF26BF" w:rsidP="009018C4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NOM</w:t>
            </w:r>
          </w:p>
        </w:tc>
        <w:tc>
          <w:tcPr>
            <w:tcW w:w="7881" w:type="dxa"/>
          </w:tcPr>
          <w:p w14:paraId="69710C17" w14:textId="60E73678" w:rsidR="00FF26BF" w:rsidRPr="0020576C" w:rsidRDefault="008E1113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72593927"/>
                <w:placeholder>
                  <w:docPart w:val="1F7B8DD1722045BFB5F505ABF9973403"/>
                </w:placeholder>
              </w:sdtPr>
              <w:sdtEndPr/>
              <w:sdtContent>
                <w:r w:rsidR="00AE6E5D"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56A24C6A">
                    <v:shape id="_x0000_i1211" type="#_x0000_t75" style="width:338.65pt;height:18.2pt" o:ole="">
                      <v:imagedata r:id="rId21" o:title=""/>
                    </v:shape>
                    <w:control r:id="rId22" w:name="TextBox2" w:shapeid="_x0000_i1211"/>
                  </w:object>
                </w:r>
              </w:sdtContent>
            </w:sdt>
            <w:r w:rsidR="00B2161F" w:rsidRPr="0020576C">
              <w:rPr>
                <w:rFonts w:ascii="Aptos" w:hAnsi="Aptos"/>
                <w:b/>
                <w:color w:val="808080" w:themeColor="background1" w:themeShade="80"/>
              </w:rPr>
              <w:t xml:space="preserve"> </w:t>
            </w:r>
          </w:p>
        </w:tc>
      </w:tr>
      <w:tr w:rsidR="00ED71CD" w:rsidRPr="0020576C" w14:paraId="7CBB86D7" w14:textId="77777777" w:rsidTr="00A72E2B">
        <w:tc>
          <w:tcPr>
            <w:tcW w:w="2729" w:type="dxa"/>
          </w:tcPr>
          <w:p w14:paraId="10CC21FC" w14:textId="636C85A7" w:rsidR="00FF26BF" w:rsidRPr="0020576C" w:rsidRDefault="00FF26BF" w:rsidP="009018C4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DISCIPLINE</w:t>
            </w:r>
          </w:p>
        </w:tc>
        <w:tc>
          <w:tcPr>
            <w:tcW w:w="7881" w:type="dxa"/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-1703166941"/>
              <w:placeholder>
                <w:docPart w:val="DefaultPlaceholder_-1854013440"/>
              </w:placeholder>
            </w:sdtPr>
            <w:sdtEndPr/>
            <w:sdtContent>
              <w:p w14:paraId="02406DA8" w14:textId="38E2F721" w:rsidR="00FF26BF" w:rsidRPr="0020576C" w:rsidRDefault="00B2161F" w:rsidP="009018C4">
                <w:pPr>
                  <w:spacing w:before="120" w:line="276" w:lineRule="auto"/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7605BAC">
                    <v:shape id="_x0000_i1241" type="#_x0000_t75" style="width:338.65pt;height:18.2pt" o:ole="">
                      <v:imagedata r:id="rId23" o:title=""/>
                    </v:shape>
                    <w:control r:id="rId24" w:name="TextBox1" w:shapeid="_x0000_i1241"/>
                  </w:object>
                </w:r>
              </w:p>
            </w:sdtContent>
          </w:sdt>
        </w:tc>
      </w:tr>
      <w:tr w:rsidR="00ED71CD" w:rsidRPr="0020576C" w14:paraId="496F4766" w14:textId="77777777" w:rsidTr="00A72E2B">
        <w:tc>
          <w:tcPr>
            <w:tcW w:w="2729" w:type="dxa"/>
          </w:tcPr>
          <w:p w14:paraId="4130EAE2" w14:textId="61E3FC74" w:rsidR="00FF26BF" w:rsidRPr="0020576C" w:rsidRDefault="00FF26BF" w:rsidP="009018C4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AFFILIATION/RESEAU</w:t>
            </w:r>
          </w:p>
        </w:tc>
        <w:tc>
          <w:tcPr>
            <w:tcW w:w="7881" w:type="dxa"/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943730484"/>
              <w:placeholder>
                <w:docPart w:val="DefaultPlaceholder_-1854013440"/>
              </w:placeholder>
            </w:sdtPr>
            <w:sdtEndPr/>
            <w:sdtContent>
              <w:p w14:paraId="0CAFA590" w14:textId="65898B16" w:rsidR="00FF26BF" w:rsidRPr="0020576C" w:rsidRDefault="00B2161F" w:rsidP="009018C4">
                <w:pPr>
                  <w:spacing w:before="120" w:line="276" w:lineRule="auto"/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7FB4D316">
                    <v:shape id="_x0000_i1274" type="#_x0000_t75" style="width:338.65pt;height:18.2pt" o:ole="">
                      <v:imagedata r:id="rId23" o:title=""/>
                    </v:shape>
                    <w:control r:id="rId25" w:name="TextBox3" w:shapeid="_x0000_i1274"/>
                  </w:object>
                </w:r>
              </w:p>
            </w:sdtContent>
          </w:sdt>
        </w:tc>
      </w:tr>
      <w:tr w:rsidR="0020576C" w:rsidRPr="0020576C" w14:paraId="73563F15" w14:textId="77777777" w:rsidTr="00ED71CD">
        <w:tc>
          <w:tcPr>
            <w:tcW w:w="0" w:type="auto"/>
            <w:gridSpan w:val="2"/>
            <w:shd w:val="clear" w:color="auto" w:fill="D9D9D9" w:themeFill="background1" w:themeFillShade="D9"/>
          </w:tcPr>
          <w:p w14:paraId="6B6DEE27" w14:textId="7C42B861" w:rsidR="00ED71CD" w:rsidRPr="0020576C" w:rsidRDefault="00ED71CD" w:rsidP="00ED71CD">
            <w:pPr>
              <w:spacing w:before="240" w:line="276" w:lineRule="auto"/>
              <w:jc w:val="center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</w:rPr>
              <w:t>COORDONNEES</w:t>
            </w:r>
          </w:p>
        </w:tc>
      </w:tr>
      <w:tr w:rsidR="00F116C1" w:rsidRPr="0020576C" w14:paraId="5DDD5BDA" w14:textId="77777777" w:rsidTr="00A72E2B">
        <w:tc>
          <w:tcPr>
            <w:tcW w:w="10610" w:type="dxa"/>
            <w:gridSpan w:val="2"/>
            <w:shd w:val="clear" w:color="auto" w:fill="auto"/>
          </w:tcPr>
          <w:p w14:paraId="103BB6B8" w14:textId="70BB6B6B" w:rsidR="00F116C1" w:rsidRPr="0020576C" w:rsidRDefault="00F116C1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ADRESSE DU SIEGE SOCIAL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149443536"/>
                <w:placeholder>
                  <w:docPart w:val="DefaultPlaceholder_-1854013440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730D619D">
                    <v:shape id="_x0000_i1310" type="#_x0000_t75" style="width:326.75pt;height:18.2pt" o:ole="">
                      <v:imagedata r:id="rId26" o:title=""/>
                    </v:shape>
                    <w:control r:id="rId27" w:name="TextBox4" w:shapeid="_x0000_i1310"/>
                  </w:object>
                </w:r>
              </w:sdtContent>
            </w:sdt>
          </w:p>
        </w:tc>
      </w:tr>
      <w:tr w:rsidR="00F116C1" w:rsidRPr="0020576C" w14:paraId="34C6DA4A" w14:textId="77777777" w:rsidTr="00A72E2B">
        <w:tc>
          <w:tcPr>
            <w:tcW w:w="10610" w:type="dxa"/>
            <w:gridSpan w:val="2"/>
          </w:tcPr>
          <w:p w14:paraId="41D21D9D" w14:textId="3028D604" w:rsidR="00F116C1" w:rsidRPr="0020576C" w:rsidRDefault="00F116C1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CODE POSTAL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961887240"/>
                <w:placeholder>
                  <w:docPart w:val="5AA7BD8F09B44EF3B9CC2C60EDA4F4A0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5610C09D">
                    <v:shape id="_x0000_i1349" type="#_x0000_t75" style="width:1in;height:18.2pt" o:ole="">
                      <v:imagedata r:id="rId13" o:title=""/>
                    </v:shape>
                    <w:control r:id="rId28" w:name="TextBox5" w:shapeid="_x0000_i1349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COMMUNE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416012686"/>
                <w:placeholder>
                  <w:docPart w:val="5AA7BD8F09B44EF3B9CC2C60EDA4F4A0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6B4EFE88">
                    <v:shape id="_x0000_i1391" type="#_x0000_t75" style="width:199.4pt;height:18.2pt" o:ole="">
                      <v:imagedata r:id="rId29" o:title=""/>
                    </v:shape>
                    <w:control r:id="rId30" w:name="TextBox6" w:shapeid="_x0000_i1391"/>
                  </w:object>
                </w:r>
              </w:sdtContent>
            </w:sdt>
          </w:p>
        </w:tc>
      </w:tr>
      <w:tr w:rsidR="00F116C1" w:rsidRPr="0020576C" w14:paraId="5A65A2CC" w14:textId="77777777" w:rsidTr="00A72E2B">
        <w:tc>
          <w:tcPr>
            <w:tcW w:w="10610" w:type="dxa"/>
            <w:gridSpan w:val="2"/>
          </w:tcPr>
          <w:p w14:paraId="6596847D" w14:textId="02C594C4" w:rsidR="00F116C1" w:rsidRPr="0020576C" w:rsidRDefault="00F116C1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TELEPHONE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507892628"/>
                <w:placeholder>
                  <w:docPart w:val="ABDAF5F311944D808363B4EABAFAF0AE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DF967DE">
                    <v:shape id="_x0000_i1436" type="#_x0000_t75" style="width:121.05pt;height:18.2pt" o:ole="">
                      <v:imagedata r:id="rId31" o:title=""/>
                    </v:shape>
                    <w:control r:id="rId32" w:name="TextBox7" w:shapeid="_x0000_i1436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                     PORTABLE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10836299"/>
                <w:placeholder>
                  <w:docPart w:val="ABDAF5F311944D808363B4EABAFAF0AE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098D87A">
                    <v:shape id="_x0000_i1484" type="#_x0000_t75" style="width:125pt;height:18.2pt" o:ole="">
                      <v:imagedata r:id="rId33" o:title=""/>
                    </v:shape>
                    <w:control r:id="rId34" w:name="TextBox8" w:shapeid="_x0000_i1484"/>
                  </w:object>
                </w:r>
              </w:sdtContent>
            </w:sdt>
          </w:p>
        </w:tc>
      </w:tr>
      <w:tr w:rsidR="00F116C1" w:rsidRPr="0020576C" w14:paraId="71C9BEFE" w14:textId="77777777" w:rsidTr="00A72E2B">
        <w:tc>
          <w:tcPr>
            <w:tcW w:w="10610" w:type="dxa"/>
            <w:gridSpan w:val="2"/>
          </w:tcPr>
          <w:p w14:paraId="506C9CD7" w14:textId="2AE95867" w:rsidR="00F116C1" w:rsidRPr="0020576C" w:rsidRDefault="00F116C1" w:rsidP="009018C4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MAIL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417942496"/>
                <w:placeholder>
                  <w:docPart w:val="DefaultPlaceholder_-1854013440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159E0C71">
                    <v:shape id="_x0000_i1535" type="#_x0000_t75" style="width:418.55pt;height:18.2pt" o:ole="">
                      <v:imagedata r:id="rId35" o:title=""/>
                    </v:shape>
                    <w:control r:id="rId36" w:name="TextBox9" w:shapeid="_x0000_i1535"/>
                  </w:object>
                </w:r>
              </w:sdtContent>
            </w:sdt>
          </w:p>
        </w:tc>
      </w:tr>
      <w:tr w:rsidR="00F116C1" w:rsidRPr="0020576C" w14:paraId="4025642A" w14:textId="77777777" w:rsidTr="00A72E2B">
        <w:tc>
          <w:tcPr>
            <w:tcW w:w="10610" w:type="dxa"/>
            <w:gridSpan w:val="2"/>
          </w:tcPr>
          <w:p w14:paraId="17DE245B" w14:textId="3D9405D0" w:rsidR="00F116C1" w:rsidRPr="0020576C" w:rsidRDefault="00F116C1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SITE WEB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978752304"/>
                <w:placeholder>
                  <w:docPart w:val="DefaultPlaceholder_-1854013440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4C01DC2">
                    <v:shape id="_x0000_i1589" type="#_x0000_t75" style="width:394pt;height:18.2pt" o:ole="">
                      <v:imagedata r:id="rId37" o:title=""/>
                    </v:shape>
                    <w:control r:id="rId38" w:name="TextBox10" w:shapeid="_x0000_i1589"/>
                  </w:object>
                </w:r>
              </w:sdtContent>
            </w:sdt>
          </w:p>
        </w:tc>
      </w:tr>
      <w:tr w:rsidR="0020576C" w:rsidRPr="0020576C" w14:paraId="74B7B70A" w14:textId="77777777" w:rsidTr="00ED71CD">
        <w:tc>
          <w:tcPr>
            <w:tcW w:w="0" w:type="auto"/>
            <w:gridSpan w:val="2"/>
            <w:shd w:val="clear" w:color="auto" w:fill="D9D9D9" w:themeFill="background1" w:themeFillShade="D9"/>
          </w:tcPr>
          <w:p w14:paraId="5EB22EBB" w14:textId="5EB628CA" w:rsidR="00ED71CD" w:rsidRPr="0020576C" w:rsidRDefault="00ED71CD" w:rsidP="00ED71CD">
            <w:pPr>
              <w:spacing w:before="240" w:line="276" w:lineRule="auto"/>
              <w:jc w:val="center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</w:rPr>
              <w:t>IDENTIFICATION REPRESENTANT(E) LEGAL(E)</w:t>
            </w:r>
          </w:p>
        </w:tc>
      </w:tr>
      <w:tr w:rsidR="00F116C1" w:rsidRPr="0020576C" w14:paraId="7D58B23C" w14:textId="77777777" w:rsidTr="00A72E2B">
        <w:tc>
          <w:tcPr>
            <w:tcW w:w="10610" w:type="dxa"/>
            <w:gridSpan w:val="2"/>
          </w:tcPr>
          <w:p w14:paraId="6265FAF0" w14:textId="1A0892BA" w:rsidR="00F116C1" w:rsidRPr="0020576C" w:rsidRDefault="00F116C1" w:rsidP="009018C4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626583377"/>
                <w:placeholder>
                  <w:docPart w:val="3C92ADA58D5E46E69671EA9CD57F7E10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D3820BF">
                    <v:shape id="_x0000_i1646" type="#_x0000_t75" style="width:159.8pt;height:18.2pt" o:ole="">
                      <v:imagedata r:id="rId39" o:title=""/>
                    </v:shape>
                    <w:control r:id="rId40" w:name="TextBox11" w:shapeid="_x0000_i1646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PRENOM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1755397704"/>
                <w:placeholder>
                  <w:docPart w:val="3C92ADA58D5E46E69671EA9CD57F7E10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18C3D75">
                    <v:shape id="_x0000_i1706" type="#_x0000_t75" style="width:173.25pt;height:18.2pt" o:ole="">
                      <v:imagedata r:id="rId41" o:title=""/>
                    </v:shape>
                    <w:control r:id="rId42" w:name="TextBox12" w:shapeid="_x0000_i1706"/>
                  </w:object>
                </w:r>
              </w:sdtContent>
            </w:sdt>
          </w:p>
        </w:tc>
      </w:tr>
      <w:tr w:rsidR="00ED71CD" w:rsidRPr="0020576C" w14:paraId="58915BC5" w14:textId="77777777" w:rsidTr="00A72E2B">
        <w:tc>
          <w:tcPr>
            <w:tcW w:w="2729" w:type="dxa"/>
          </w:tcPr>
          <w:p w14:paraId="4EBA9AF6" w14:textId="4C192C46" w:rsidR="00FF26BF" w:rsidRPr="0020576C" w:rsidRDefault="00ED71CD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FONCTION</w:t>
            </w:r>
          </w:p>
        </w:tc>
        <w:tc>
          <w:tcPr>
            <w:tcW w:w="7881" w:type="dxa"/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-77600616"/>
              <w:placeholder>
                <w:docPart w:val="DefaultPlaceholder_-1854013440"/>
              </w:placeholder>
            </w:sdtPr>
            <w:sdtEndPr/>
            <w:sdtContent>
              <w:p w14:paraId="67D7B03F" w14:textId="73580F2C" w:rsidR="00FF26BF" w:rsidRPr="0020576C" w:rsidRDefault="00F116C1" w:rsidP="009018C4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6DBE9B0A">
                    <v:shape id="_x0000_i1769" type="#_x0000_t75" style="width:333.1pt;height:18.2pt" o:ole="">
                      <v:imagedata r:id="rId43" o:title=""/>
                    </v:shape>
                    <w:control r:id="rId44" w:name="TextBox13" w:shapeid="_x0000_i1769"/>
                  </w:object>
                </w:r>
              </w:p>
            </w:sdtContent>
          </w:sdt>
        </w:tc>
      </w:tr>
      <w:tr w:rsidR="00F116C1" w:rsidRPr="0020576C" w14:paraId="54A8DAA7" w14:textId="77777777" w:rsidTr="00A72E2B">
        <w:tc>
          <w:tcPr>
            <w:tcW w:w="10610" w:type="dxa"/>
            <w:gridSpan w:val="2"/>
          </w:tcPr>
          <w:p w14:paraId="024964B3" w14:textId="6DF2139A" w:rsidR="00F116C1" w:rsidRPr="0020576C" w:rsidRDefault="00F116C1" w:rsidP="009018C4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TELEPHONE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2544407"/>
                <w:placeholder>
                  <w:docPart w:val="A6E9ACB46AB243AAB07D7BCD9F86EF33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61B97FC2">
                    <v:shape id="_x0000_i1835" type="#_x0000_t75" style="width:108.4pt;height:18.2pt" o:ole="">
                      <v:imagedata r:id="rId45" o:title=""/>
                    </v:shape>
                    <w:control r:id="rId46" w:name="TextBox17" w:shapeid="_x0000_i1835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MAIL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487481750"/>
                <w:placeholder>
                  <w:docPart w:val="A6E9ACB46AB243AAB07D7BCD9F86EF33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1C69A7E8">
                    <v:shape id="_x0000_i1904" type="#_x0000_t75" style="width:223.1pt;height:18.2pt" o:ole="">
                      <v:imagedata r:id="rId47" o:title=""/>
                    </v:shape>
                    <w:control r:id="rId48" w:name="TextBox18" w:shapeid="_x0000_i1904"/>
                  </w:object>
                </w:r>
              </w:sdtContent>
            </w:sdt>
          </w:p>
        </w:tc>
      </w:tr>
      <w:tr w:rsidR="0020576C" w:rsidRPr="0020576C" w14:paraId="168C60FA" w14:textId="77777777" w:rsidTr="00ED71CD">
        <w:tc>
          <w:tcPr>
            <w:tcW w:w="0" w:type="auto"/>
            <w:gridSpan w:val="2"/>
            <w:shd w:val="clear" w:color="auto" w:fill="D9D9D9" w:themeFill="background1" w:themeFillShade="D9"/>
          </w:tcPr>
          <w:p w14:paraId="14B56BA7" w14:textId="77777777" w:rsidR="003518AD" w:rsidRDefault="00ED71CD" w:rsidP="003518A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</w:rPr>
              <w:t>PERSONNE CHARGEE DE LA PRESENTE DEMANDE DE</w:t>
            </w:r>
            <w:r w:rsidR="003518AD">
              <w:rPr>
                <w:rFonts w:ascii="Aptos" w:hAnsi="Aptos"/>
                <w:b/>
              </w:rPr>
              <w:t xml:space="preserve"> </w:t>
            </w:r>
            <w:r w:rsidRPr="0020576C">
              <w:rPr>
                <w:rFonts w:ascii="Aptos" w:hAnsi="Aptos"/>
                <w:b/>
              </w:rPr>
              <w:t xml:space="preserve">SUBVENTION </w:t>
            </w:r>
          </w:p>
          <w:p w14:paraId="5F8543F1" w14:textId="0F2EE289" w:rsidR="00ED71CD" w:rsidRPr="0020576C" w:rsidRDefault="00ED71CD" w:rsidP="003518A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</w:rPr>
              <w:t>(SI DIFFERENTE DU REPRESENTANT LEGAL)</w:t>
            </w:r>
          </w:p>
        </w:tc>
      </w:tr>
      <w:tr w:rsidR="00541BF4" w:rsidRPr="0020576C" w14:paraId="413BDCBA" w14:textId="77777777" w:rsidTr="00A72E2B">
        <w:tc>
          <w:tcPr>
            <w:tcW w:w="10610" w:type="dxa"/>
            <w:gridSpan w:val="2"/>
          </w:tcPr>
          <w:p w14:paraId="21186DE0" w14:textId="765CC926" w:rsidR="00541BF4" w:rsidRPr="0020576C" w:rsidRDefault="00541BF4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753244083"/>
                <w:placeholder>
                  <w:docPart w:val="9A14009EE841494E862DA87DE59A0BA5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310EBCE3">
                    <v:shape id="_x0000_i1976" type="#_x0000_t75" style="width:159.8pt;height:18.2pt" o:ole="">
                      <v:imagedata r:id="rId39" o:title=""/>
                    </v:shape>
                    <w:control r:id="rId49" w:name="TextBox111" w:shapeid="_x0000_i1976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PRENOM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531613851"/>
                <w:placeholder>
                  <w:docPart w:val="9A14009EE841494E862DA87DE59A0BA5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1D711657">
                    <v:shape id="_x0000_i2051" type="#_x0000_t75" style="width:173.25pt;height:18.2pt" o:ole="">
                      <v:imagedata r:id="rId41" o:title=""/>
                    </v:shape>
                    <w:control r:id="rId50" w:name="TextBox121" w:shapeid="_x0000_i2051"/>
                  </w:object>
                </w:r>
              </w:sdtContent>
            </w:sdt>
          </w:p>
        </w:tc>
      </w:tr>
      <w:tr w:rsidR="00A72E2B" w:rsidRPr="0020576C" w14:paraId="05461652" w14:textId="77777777" w:rsidTr="00BB06F3">
        <w:tc>
          <w:tcPr>
            <w:tcW w:w="10610" w:type="dxa"/>
            <w:gridSpan w:val="2"/>
          </w:tcPr>
          <w:p w14:paraId="15DAC862" w14:textId="28AD74E2" w:rsidR="00A72E2B" w:rsidRPr="0020576C" w:rsidRDefault="00A72E2B" w:rsidP="00A72E2B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lastRenderedPageBreak/>
              <w:t>FONCTION</w:t>
            </w:r>
            <w:r>
              <w:rPr>
                <w:rFonts w:ascii="Aptos" w:hAnsi="Aptos"/>
                <w:b/>
                <w:color w:val="808080" w:themeColor="background1" w:themeShade="80"/>
              </w:rPr>
              <w:t xml:space="preserve">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123319089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2CB403B9">
                    <v:shape id="_x0000_i2129" type="#_x0000_t75" style="width:391.65pt;height:18.2pt" o:ole="">
                      <v:imagedata r:id="rId51" o:title=""/>
                    </v:shape>
                    <w:control r:id="rId52" w:name="TextBox36" w:shapeid="_x0000_i2129"/>
                  </w:object>
                </w:r>
              </w:sdtContent>
            </w:sdt>
          </w:p>
        </w:tc>
      </w:tr>
      <w:tr w:rsidR="00F116C1" w:rsidRPr="0020576C" w14:paraId="1C650E2F" w14:textId="77777777" w:rsidTr="00A72E2B">
        <w:tc>
          <w:tcPr>
            <w:tcW w:w="10610" w:type="dxa"/>
            <w:gridSpan w:val="2"/>
          </w:tcPr>
          <w:p w14:paraId="16DC4C3A" w14:textId="6C59ADCD" w:rsidR="00F116C1" w:rsidRPr="0020576C" w:rsidRDefault="00F116C1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TELEPHONE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2078972184"/>
                <w:placeholder>
                  <w:docPart w:val="A2E1CC18CC5E4E62844F6FA5941BD31F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333CA4C">
                    <v:shape id="_x0000_i2210" type="#_x0000_t75" style="width:121.05pt;height:18.2pt" o:ole="">
                      <v:imagedata r:id="rId31" o:title=""/>
                    </v:shape>
                    <w:control r:id="rId53" w:name="TextBox71" w:shapeid="_x0000_i2210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                     PORTABLE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877507627"/>
                <w:placeholder>
                  <w:docPart w:val="A2E1CC18CC5E4E62844F6FA5941BD31F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34E4A13F">
                    <v:shape id="_x0000_i2294" type="#_x0000_t75" style="width:125pt;height:18.2pt" o:ole="">
                      <v:imagedata r:id="rId33" o:title=""/>
                    </v:shape>
                    <w:control r:id="rId54" w:name="TextBox81" w:shapeid="_x0000_i2294"/>
                  </w:object>
                </w:r>
              </w:sdtContent>
            </w:sdt>
          </w:p>
        </w:tc>
      </w:tr>
      <w:tr w:rsidR="0020576C" w:rsidRPr="0020576C" w14:paraId="59C9AE76" w14:textId="77777777" w:rsidTr="00ED71CD">
        <w:tc>
          <w:tcPr>
            <w:tcW w:w="0" w:type="auto"/>
            <w:gridSpan w:val="2"/>
            <w:shd w:val="clear" w:color="auto" w:fill="D9D9D9" w:themeFill="background1" w:themeFillShade="D9"/>
          </w:tcPr>
          <w:p w14:paraId="25236440" w14:textId="345A56A2" w:rsidR="00ED71CD" w:rsidRPr="0020576C" w:rsidRDefault="00ED71CD" w:rsidP="00ED71CD">
            <w:pPr>
              <w:spacing w:before="240" w:line="276" w:lineRule="auto"/>
              <w:jc w:val="center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</w:rPr>
              <w:t>RENSEIGNEMENTS ADMINISTRATIFS ET JURIDIQUES</w:t>
            </w:r>
          </w:p>
        </w:tc>
      </w:tr>
      <w:tr w:rsidR="00ED71CD" w:rsidRPr="0020576C" w14:paraId="5B066FD0" w14:textId="77777777" w:rsidTr="00A72E2B">
        <w:tc>
          <w:tcPr>
            <w:tcW w:w="2729" w:type="dxa"/>
          </w:tcPr>
          <w:p w14:paraId="2936BC16" w14:textId="1C9B9417" w:rsidR="00FF26BF" w:rsidRPr="0020576C" w:rsidRDefault="00ED71CD" w:rsidP="009018C4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N° SIRET (14 CHIFFRES)</w:t>
            </w:r>
          </w:p>
        </w:tc>
        <w:tc>
          <w:tcPr>
            <w:tcW w:w="7881" w:type="dxa"/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-467582632"/>
              <w:placeholder>
                <w:docPart w:val="DefaultPlaceholder_-1854013440"/>
              </w:placeholder>
            </w:sdtPr>
            <w:sdtEndPr/>
            <w:sdtContent>
              <w:p w14:paraId="33DA5BF4" w14:textId="2E730A8A" w:rsidR="00FF26BF" w:rsidRPr="0020576C" w:rsidRDefault="00F116C1" w:rsidP="009018C4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3D368765">
                    <v:shape id="_x0000_i2381" type="#_x0000_t75" style="width:319.65pt;height:18.2pt" o:ole="">
                      <v:imagedata r:id="rId55" o:title=""/>
                    </v:shape>
                    <w:control r:id="rId56" w:name="TextBox14" w:shapeid="_x0000_i2381"/>
                  </w:object>
                </w:r>
              </w:p>
            </w:sdtContent>
          </w:sdt>
        </w:tc>
      </w:tr>
      <w:tr w:rsidR="0020576C" w:rsidRPr="0020576C" w14:paraId="672248D8" w14:textId="77777777" w:rsidTr="00ED71CD">
        <w:tc>
          <w:tcPr>
            <w:tcW w:w="0" w:type="auto"/>
            <w:gridSpan w:val="2"/>
            <w:shd w:val="clear" w:color="auto" w:fill="D9D9D9" w:themeFill="background1" w:themeFillShade="D9"/>
          </w:tcPr>
          <w:p w14:paraId="0DE3618E" w14:textId="6FCF27A2" w:rsidR="00ED71CD" w:rsidRPr="0020576C" w:rsidRDefault="00ED71CD" w:rsidP="00ED71CD">
            <w:pPr>
              <w:spacing w:before="240" w:line="276" w:lineRule="auto"/>
              <w:jc w:val="center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</w:rPr>
              <w:t>SITUATION FINANCIERE DE L’ASSOCIATION</w:t>
            </w:r>
          </w:p>
        </w:tc>
      </w:tr>
      <w:tr w:rsidR="00ED71CD" w:rsidRPr="0020576C" w14:paraId="6D9B0154" w14:textId="77777777" w:rsidTr="00A72E2B">
        <w:tc>
          <w:tcPr>
            <w:tcW w:w="2729" w:type="dxa"/>
          </w:tcPr>
          <w:p w14:paraId="29517284" w14:textId="6E6CA2F0" w:rsidR="00FF26BF" w:rsidRPr="0020576C" w:rsidRDefault="00ED71CD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COMTPE COURANT</w:t>
            </w:r>
          </w:p>
        </w:tc>
        <w:tc>
          <w:tcPr>
            <w:tcW w:w="7881" w:type="dxa"/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1599062390"/>
              <w:placeholder>
                <w:docPart w:val="DefaultPlaceholder_-1854013440"/>
              </w:placeholder>
            </w:sdtPr>
            <w:sdtEndPr/>
            <w:sdtContent>
              <w:p w14:paraId="34A308F2" w14:textId="0AC24369" w:rsidR="00FF26BF" w:rsidRPr="0020576C" w:rsidRDefault="00F116C1" w:rsidP="009018C4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09D62AC8">
                    <v:shape id="_x0000_i2471" type="#_x0000_t75" style="width:319.65pt;height:18.2pt" o:ole="">
                      <v:imagedata r:id="rId55" o:title=""/>
                    </v:shape>
                    <w:control r:id="rId57" w:name="TextBox141" w:shapeid="_x0000_i2471"/>
                  </w:object>
                </w:r>
              </w:p>
            </w:sdtContent>
          </w:sdt>
        </w:tc>
      </w:tr>
      <w:tr w:rsidR="00ED71CD" w:rsidRPr="0020576C" w14:paraId="1E32845B" w14:textId="77777777" w:rsidTr="00A72E2B">
        <w:tc>
          <w:tcPr>
            <w:tcW w:w="2729" w:type="dxa"/>
          </w:tcPr>
          <w:p w14:paraId="6E8EF66A" w14:textId="20F3AC63" w:rsidR="00FF26BF" w:rsidRPr="0020576C" w:rsidRDefault="00ED71CD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COMPTES DE PLACEMENT</w:t>
            </w:r>
          </w:p>
        </w:tc>
        <w:tc>
          <w:tcPr>
            <w:tcW w:w="7881" w:type="dxa"/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2040864075"/>
              <w:placeholder>
                <w:docPart w:val="DefaultPlaceholder_-1854013440"/>
              </w:placeholder>
            </w:sdtPr>
            <w:sdtEndPr/>
            <w:sdtContent>
              <w:p w14:paraId="7D9026EE" w14:textId="08F0A173" w:rsidR="00FF26BF" w:rsidRPr="0020576C" w:rsidRDefault="00F116C1" w:rsidP="009018C4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5E861520">
                    <v:shape id="_x0000_i2564" type="#_x0000_t75" style="width:326pt;height:45.1pt" o:ole="">
                      <v:imagedata r:id="rId58" o:title=""/>
                    </v:shape>
                    <w:control r:id="rId59" w:name="TextBox15" w:shapeid="_x0000_i2564"/>
                  </w:object>
                </w:r>
              </w:p>
            </w:sdtContent>
          </w:sdt>
        </w:tc>
      </w:tr>
      <w:tr w:rsidR="0020576C" w:rsidRPr="0020576C" w14:paraId="07EC75C2" w14:textId="77777777" w:rsidTr="00B1465B">
        <w:tc>
          <w:tcPr>
            <w:tcW w:w="0" w:type="auto"/>
            <w:gridSpan w:val="2"/>
            <w:shd w:val="clear" w:color="auto" w:fill="D9D9D9" w:themeFill="background1" w:themeFillShade="D9"/>
          </w:tcPr>
          <w:p w14:paraId="593957DC" w14:textId="0E931989" w:rsidR="00F116C1" w:rsidRPr="0020576C" w:rsidRDefault="00F116C1" w:rsidP="00B1465B">
            <w:pPr>
              <w:spacing w:before="240" w:line="276" w:lineRule="auto"/>
              <w:jc w:val="center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</w:rPr>
              <w:t>STRUCTURATION DE L’ASSOCIATION</w:t>
            </w:r>
          </w:p>
        </w:tc>
      </w:tr>
      <w:tr w:rsidR="00ED71CD" w:rsidRPr="0020576C" w14:paraId="3853B072" w14:textId="77777777" w:rsidTr="00A72E2B">
        <w:tc>
          <w:tcPr>
            <w:tcW w:w="2729" w:type="dxa"/>
          </w:tcPr>
          <w:p w14:paraId="130C4F55" w14:textId="0048272D" w:rsidR="00FF26BF" w:rsidRPr="0020576C" w:rsidRDefault="00F116C1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Nombre d’adhérents :</w:t>
            </w:r>
          </w:p>
        </w:tc>
        <w:tc>
          <w:tcPr>
            <w:tcW w:w="7881" w:type="dxa"/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311692803"/>
              <w:placeholder>
                <w:docPart w:val="DefaultPlaceholder_-1854013440"/>
              </w:placeholder>
            </w:sdtPr>
            <w:sdtEndPr/>
            <w:sdtContent>
              <w:p w14:paraId="5A4C332A" w14:textId="350C26FA" w:rsidR="00FF26BF" w:rsidRPr="0020576C" w:rsidRDefault="00F116C1" w:rsidP="009018C4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61922B93">
                    <v:shape id="_x0000_i2660" type="#_x0000_t75" style="width:302.25pt;height:18.2pt" o:ole="">
                      <v:imagedata r:id="rId60" o:title=""/>
                    </v:shape>
                    <w:control r:id="rId61" w:name="TextBox16" w:shapeid="_x0000_i2660"/>
                  </w:object>
                </w:r>
              </w:p>
            </w:sdtContent>
          </w:sdt>
        </w:tc>
      </w:tr>
      <w:tr w:rsidR="00541BF4" w:rsidRPr="0020576C" w14:paraId="3DCB83E2" w14:textId="77777777" w:rsidTr="00A72E2B">
        <w:tc>
          <w:tcPr>
            <w:tcW w:w="10610" w:type="dxa"/>
            <w:gridSpan w:val="2"/>
          </w:tcPr>
          <w:p w14:paraId="4E62C279" w14:textId="3411B04D" w:rsidR="00541BF4" w:rsidRPr="0020576C" w:rsidRDefault="00541BF4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Dont tréveneucois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314024630"/>
                <w:placeholder>
                  <w:docPart w:val="EB7855E4FE87430DAADFCAAA3F83B1D8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04122E93">
                    <v:shape id="_x0000_i2759" type="#_x0000_t75" style="width:1in;height:18.2pt" o:ole="">
                      <v:imagedata r:id="rId13" o:title=""/>
                    </v:shape>
                    <w:control r:id="rId62" w:name="TextBox20" w:shapeid="_x0000_i2759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Dont mineurs </w:t>
            </w:r>
            <w:proofErr w:type="gramStart"/>
            <w:r w:rsidRPr="0020576C">
              <w:rPr>
                <w:rFonts w:ascii="Aptos" w:hAnsi="Aptos"/>
                <w:b/>
                <w:color w:val="808080" w:themeColor="background1" w:themeShade="80"/>
              </w:rPr>
              <w:t>tréveneucois:</w:t>
            </w:r>
            <w:proofErr w:type="gramEnd"/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2030638988"/>
                <w:placeholder>
                  <w:docPart w:val="EB7855E4FE87430DAADFCAAA3F83B1D8"/>
                </w:placeholder>
              </w:sdtPr>
              <w:sdtEndPr/>
              <w:sdtContent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743C7AF">
                    <v:shape id="_x0000_i2861" type="#_x0000_t75" style="width:1in;height:18.2pt" o:ole="">
                      <v:imagedata r:id="rId13" o:title=""/>
                    </v:shape>
                    <w:control r:id="rId63" w:name="TextBox21" w:shapeid="_x0000_i2861"/>
                  </w:object>
                </w:r>
              </w:sdtContent>
            </w:sdt>
          </w:p>
        </w:tc>
      </w:tr>
      <w:tr w:rsidR="00F116C1" w:rsidRPr="0020576C" w14:paraId="7892971A" w14:textId="77777777" w:rsidTr="00A72E2B">
        <w:tc>
          <w:tcPr>
            <w:tcW w:w="2729" w:type="dxa"/>
          </w:tcPr>
          <w:p w14:paraId="27EA3B3C" w14:textId="75ABC487" w:rsidR="00F116C1" w:rsidRPr="0020576C" w:rsidRDefault="00F116C1" w:rsidP="009018C4">
            <w:pPr>
              <w:spacing w:line="276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>Nombre de salariés</w:t>
            </w:r>
          </w:p>
        </w:tc>
        <w:tc>
          <w:tcPr>
            <w:tcW w:w="7881" w:type="dxa"/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-585381075"/>
              <w:placeholder>
                <w:docPart w:val="DefaultPlaceholder_-1854013440"/>
              </w:placeholder>
            </w:sdtPr>
            <w:sdtEndPr/>
            <w:sdtContent>
              <w:p w14:paraId="5FEF40B7" w14:textId="15B60BB8" w:rsidR="00F116C1" w:rsidRPr="0020576C" w:rsidRDefault="00F116C1" w:rsidP="009018C4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 w:rsidRPr="0020576C">
                  <w:rPr>
                    <w:rFonts w:ascii="Aptos" w:hAnsi="Aptos"/>
                    <w:b/>
                    <w:color w:val="808080" w:themeColor="background1" w:themeShade="80"/>
                  </w:rPr>
                  <w:object w:dxaOrig="1440" w:dyaOrig="1440" w14:anchorId="401206A1">
                    <v:shape id="_x0000_i2966" type="#_x0000_t75" style="width:310.95pt;height:18.2pt" o:ole="">
                      <v:imagedata r:id="rId64" o:title=""/>
                    </v:shape>
                    <w:control r:id="rId65" w:name="TextBox19" w:shapeid="_x0000_i2966"/>
                  </w:object>
                </w:r>
              </w:p>
            </w:sdtContent>
          </w:sdt>
        </w:tc>
      </w:tr>
    </w:tbl>
    <w:p w14:paraId="4DC7F53C" w14:textId="77777777" w:rsidR="00E46DD7" w:rsidRPr="000A4F79" w:rsidRDefault="00E46DD7" w:rsidP="00D45418">
      <w:pPr>
        <w:pStyle w:val="Paragraphedeliste"/>
        <w:tabs>
          <w:tab w:val="left" w:leader="dot" w:pos="10466"/>
        </w:tabs>
        <w:spacing w:after="0" w:line="276" w:lineRule="auto"/>
        <w:ind w:left="714"/>
        <w:jc w:val="both"/>
        <w:rPr>
          <w:rFonts w:ascii="Aptos" w:hAnsi="Aptos"/>
          <w:sz w:val="10"/>
          <w:szCs w:val="16"/>
        </w:rPr>
      </w:pPr>
    </w:p>
    <w:p w14:paraId="4E91B968" w14:textId="77777777" w:rsidR="00F8471B" w:rsidRDefault="00F8471B" w:rsidP="00F8471B">
      <w:pPr>
        <w:pStyle w:val="Titre1"/>
        <w:ind w:left="720"/>
        <w:jc w:val="left"/>
        <w:rPr>
          <w:rFonts w:ascii="Aptos" w:hAnsi="Aptos"/>
        </w:rPr>
      </w:pPr>
    </w:p>
    <w:p w14:paraId="350F12E1" w14:textId="2D5FC83E" w:rsidR="0040118C" w:rsidRPr="009018C4" w:rsidRDefault="00CF3266" w:rsidP="009018C4">
      <w:pPr>
        <w:pStyle w:val="Titre1"/>
        <w:numPr>
          <w:ilvl w:val="0"/>
          <w:numId w:val="42"/>
        </w:numPr>
        <w:rPr>
          <w:rFonts w:ascii="Aptos" w:hAnsi="Aptos"/>
        </w:rPr>
      </w:pPr>
      <w:r w:rsidRPr="0020576C">
        <w:rPr>
          <w:rFonts w:ascii="Aptos" w:hAnsi="Aptos"/>
        </w:rPr>
        <w:t>AVANTAGES EN NATURE CONCÉDÉS PAR LA VILLE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0576C" w14:paraId="7F25E6A2" w14:textId="77777777" w:rsidTr="00384870">
        <w:tc>
          <w:tcPr>
            <w:tcW w:w="10456" w:type="dxa"/>
            <w:gridSpan w:val="2"/>
          </w:tcPr>
          <w:p w14:paraId="7C0FA47A" w14:textId="3219F33E" w:rsidR="0020576C" w:rsidRPr="0020576C" w:rsidRDefault="0020576C" w:rsidP="00D45418">
            <w:pPr>
              <w:pStyle w:val="Titre1"/>
              <w:rPr>
                <w:rFonts w:ascii="Aptos" w:hAnsi="Aptos"/>
                <w:color w:val="auto"/>
              </w:rPr>
            </w:pPr>
            <w:r w:rsidRPr="0020576C">
              <w:rPr>
                <w:rFonts w:ascii="Aptos" w:hAnsi="Aptos"/>
                <w:color w:val="auto"/>
              </w:rPr>
              <w:t>Mise à disposition gratuite (salle ou équipement public) pour l’activité annuelle </w:t>
            </w:r>
          </w:p>
        </w:tc>
      </w:tr>
      <w:tr w:rsidR="0020576C" w14:paraId="0A733952" w14:textId="77777777" w:rsidTr="0020576C">
        <w:tc>
          <w:tcPr>
            <w:tcW w:w="5228" w:type="dxa"/>
          </w:tcPr>
          <w:p w14:paraId="6C0DE10A" w14:textId="5681F4B1" w:rsidR="0020576C" w:rsidRDefault="0020576C" w:rsidP="00D45418">
            <w:pPr>
              <w:pStyle w:val="Titre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Oui : </w:t>
            </w:r>
            <w:sdt>
              <w:sdtPr>
                <w:rPr>
                  <w:rFonts w:ascii="Aptos" w:hAnsi="Aptos"/>
                </w:rPr>
                <w:id w:val="1902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14:paraId="6B7F3723" w14:textId="66F3E28E" w:rsidR="0020576C" w:rsidRDefault="0020576C" w:rsidP="00D45418">
            <w:pPr>
              <w:pStyle w:val="Titre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Non : </w:t>
            </w:r>
            <w:sdt>
              <w:sdtPr>
                <w:rPr>
                  <w:rFonts w:ascii="Aptos" w:hAnsi="Aptos"/>
                </w:rPr>
                <w:id w:val="-13919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0576C" w:rsidRPr="0020576C" w14:paraId="2441DD76" w14:textId="77777777" w:rsidTr="0051115D">
        <w:tc>
          <w:tcPr>
            <w:tcW w:w="10456" w:type="dxa"/>
            <w:gridSpan w:val="2"/>
          </w:tcPr>
          <w:p w14:paraId="77341621" w14:textId="152A5865" w:rsidR="0020576C" w:rsidRPr="0020576C" w:rsidRDefault="0020576C" w:rsidP="0020576C">
            <w:pPr>
              <w:pStyle w:val="Titre1"/>
              <w:rPr>
                <w:rFonts w:ascii="Aptos" w:hAnsi="Aptos"/>
                <w:color w:val="auto"/>
              </w:rPr>
            </w:pPr>
            <w:r w:rsidRPr="0020576C">
              <w:rPr>
                <w:rFonts w:ascii="Aptos" w:hAnsi="Aptos"/>
                <w:color w:val="auto"/>
              </w:rPr>
              <w:t>Mise à disposition gratuite d’une salle pour une réunion ponctuelle</w:t>
            </w:r>
          </w:p>
        </w:tc>
      </w:tr>
      <w:tr w:rsidR="0020576C" w14:paraId="721870E5" w14:textId="77777777" w:rsidTr="00B1465B">
        <w:tc>
          <w:tcPr>
            <w:tcW w:w="5228" w:type="dxa"/>
          </w:tcPr>
          <w:p w14:paraId="0021D827" w14:textId="77777777" w:rsidR="0020576C" w:rsidRDefault="0020576C" w:rsidP="00B1465B">
            <w:pPr>
              <w:pStyle w:val="Titre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Oui : </w:t>
            </w:r>
            <w:sdt>
              <w:sdtPr>
                <w:rPr>
                  <w:rFonts w:ascii="Aptos" w:hAnsi="Aptos"/>
                </w:rPr>
                <w:id w:val="-74210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14:paraId="2D6E0DE9" w14:textId="77777777" w:rsidR="0020576C" w:rsidRDefault="0020576C" w:rsidP="00B1465B">
            <w:pPr>
              <w:pStyle w:val="Titre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Non : </w:t>
            </w:r>
            <w:sdt>
              <w:sdtPr>
                <w:rPr>
                  <w:rFonts w:ascii="Aptos" w:hAnsi="Aptos"/>
                </w:rPr>
                <w:id w:val="-864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0576C" w:rsidRPr="0020576C" w14:paraId="6CC86B51" w14:textId="77777777" w:rsidTr="00617468">
        <w:tc>
          <w:tcPr>
            <w:tcW w:w="10456" w:type="dxa"/>
            <w:gridSpan w:val="2"/>
          </w:tcPr>
          <w:p w14:paraId="7C9B4C3B" w14:textId="1B1DB595" w:rsidR="0020576C" w:rsidRPr="0020576C" w:rsidRDefault="0020576C" w:rsidP="0020576C">
            <w:pPr>
              <w:pStyle w:val="Titre1"/>
              <w:rPr>
                <w:rFonts w:ascii="Aptos" w:hAnsi="Aptos"/>
                <w:color w:val="auto"/>
              </w:rPr>
            </w:pPr>
            <w:r w:rsidRPr="0020576C">
              <w:rPr>
                <w:rFonts w:ascii="Aptos" w:hAnsi="Aptos"/>
                <w:color w:val="auto"/>
              </w:rPr>
              <w:t>Prêt de matériel et aide du service technique municipal, nécessaire à l’activité </w:t>
            </w:r>
          </w:p>
        </w:tc>
      </w:tr>
      <w:tr w:rsidR="0020576C" w14:paraId="6B054EDA" w14:textId="77777777" w:rsidTr="00B1465B">
        <w:tc>
          <w:tcPr>
            <w:tcW w:w="5228" w:type="dxa"/>
          </w:tcPr>
          <w:p w14:paraId="3C956FD9" w14:textId="77777777" w:rsidR="0020576C" w:rsidRDefault="0020576C" w:rsidP="00B1465B">
            <w:pPr>
              <w:pStyle w:val="Titre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Oui : </w:t>
            </w:r>
            <w:sdt>
              <w:sdtPr>
                <w:rPr>
                  <w:rFonts w:ascii="Aptos" w:hAnsi="Aptos"/>
                </w:rPr>
                <w:id w:val="156653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14:paraId="4BF0AC0D" w14:textId="77777777" w:rsidR="0020576C" w:rsidRDefault="0020576C" w:rsidP="00B1465B">
            <w:pPr>
              <w:pStyle w:val="Titre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Non : </w:t>
            </w:r>
            <w:sdt>
              <w:sdtPr>
                <w:rPr>
                  <w:rFonts w:ascii="Aptos" w:hAnsi="Aptos"/>
                </w:rPr>
                <w:id w:val="-17974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0576C" w:rsidRPr="0020576C" w14:paraId="5661D00A" w14:textId="77777777" w:rsidTr="004A3C48">
        <w:tc>
          <w:tcPr>
            <w:tcW w:w="10456" w:type="dxa"/>
            <w:gridSpan w:val="2"/>
          </w:tcPr>
          <w:p w14:paraId="589B3C36" w14:textId="64B34691" w:rsidR="0020576C" w:rsidRPr="0020576C" w:rsidRDefault="0020576C" w:rsidP="00D45418">
            <w:pPr>
              <w:pStyle w:val="Titre1"/>
              <w:rPr>
                <w:rFonts w:ascii="Aptos" w:hAnsi="Aptos"/>
                <w:color w:val="auto"/>
              </w:rPr>
            </w:pPr>
            <w:r w:rsidRPr="0020576C">
              <w:rPr>
                <w:rFonts w:ascii="Aptos" w:hAnsi="Aptos"/>
                <w:color w:val="auto"/>
              </w:rPr>
              <w:t>Occupation du domaine public dans l’année </w:t>
            </w:r>
          </w:p>
        </w:tc>
      </w:tr>
      <w:tr w:rsidR="0020576C" w14:paraId="0DC32D74" w14:textId="77777777" w:rsidTr="00B1465B">
        <w:tc>
          <w:tcPr>
            <w:tcW w:w="5228" w:type="dxa"/>
          </w:tcPr>
          <w:p w14:paraId="0E858E0D" w14:textId="77777777" w:rsidR="0020576C" w:rsidRDefault="0020576C" w:rsidP="00B1465B">
            <w:pPr>
              <w:pStyle w:val="Titre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Oui : </w:t>
            </w:r>
            <w:sdt>
              <w:sdtPr>
                <w:rPr>
                  <w:rFonts w:ascii="Aptos" w:hAnsi="Aptos"/>
                </w:rPr>
                <w:id w:val="-172112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14:paraId="34A735AE" w14:textId="77777777" w:rsidR="0020576C" w:rsidRDefault="0020576C" w:rsidP="00B1465B">
            <w:pPr>
              <w:pStyle w:val="Titre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Non : </w:t>
            </w:r>
            <w:sdt>
              <w:sdtPr>
                <w:rPr>
                  <w:rFonts w:ascii="Aptos" w:hAnsi="Aptos"/>
                </w:rPr>
                <w:id w:val="-19577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BF5F992" w14:textId="352A2F76" w:rsidR="00896A8D" w:rsidRDefault="00896A8D" w:rsidP="00D45418">
      <w:pPr>
        <w:pStyle w:val="Titre1"/>
        <w:spacing w:after="0"/>
        <w:rPr>
          <w:rFonts w:ascii="Aptos" w:hAnsi="Aptos"/>
        </w:rPr>
      </w:pPr>
    </w:p>
    <w:p w14:paraId="035ADB32" w14:textId="77777777" w:rsidR="00FB5048" w:rsidRPr="000A4F79" w:rsidRDefault="00FB5048" w:rsidP="00FB5048">
      <w:pPr>
        <w:spacing w:after="0" w:line="276" w:lineRule="auto"/>
        <w:jc w:val="both"/>
        <w:rPr>
          <w:rFonts w:ascii="Aptos" w:hAnsi="Aptos"/>
          <w:b/>
        </w:rPr>
      </w:pPr>
    </w:p>
    <w:p w14:paraId="61E9031E" w14:textId="0FD0412C" w:rsidR="008F0851" w:rsidRPr="000A4F79" w:rsidRDefault="008F0851" w:rsidP="0020576C">
      <w:pPr>
        <w:pStyle w:val="Titre1"/>
        <w:numPr>
          <w:ilvl w:val="0"/>
          <w:numId w:val="42"/>
        </w:numPr>
        <w:spacing w:after="0"/>
        <w:rPr>
          <w:rFonts w:ascii="Aptos" w:hAnsi="Aptos"/>
        </w:rPr>
      </w:pPr>
      <w:r w:rsidRPr="000A4F79">
        <w:rPr>
          <w:rFonts w:ascii="Aptos" w:hAnsi="Aptos"/>
        </w:rPr>
        <w:t>DEMANDES DE SUBVENTIONS</w:t>
      </w:r>
    </w:p>
    <w:p w14:paraId="2C1D0461" w14:textId="380FBE46" w:rsidR="008A173C" w:rsidRPr="000A4F79" w:rsidRDefault="008A173C" w:rsidP="00F867E2">
      <w:pPr>
        <w:pStyle w:val="Titre1"/>
        <w:pBdr>
          <w:bottom w:val="single" w:sz="4" w:space="1" w:color="auto"/>
        </w:pBdr>
        <w:jc w:val="left"/>
        <w:rPr>
          <w:rFonts w:ascii="Aptos" w:hAnsi="Aptos"/>
          <w:sz w:val="24"/>
        </w:rPr>
      </w:pPr>
      <w:r w:rsidRPr="000A4F79">
        <w:rPr>
          <w:rFonts w:ascii="Aptos" w:hAnsi="Aptos"/>
          <w:sz w:val="24"/>
        </w:rPr>
        <w:t>SUBVENTION DE FONCTIONNEMENT</w:t>
      </w:r>
      <w:r w:rsidR="00FB5048">
        <w:rPr>
          <w:rFonts w:ascii="Aptos" w:hAnsi="Aptos"/>
          <w:sz w:val="24"/>
        </w:rPr>
        <w:t xml:space="preserve">/EQUIPEMENT </w:t>
      </w:r>
      <w:r w:rsidR="00240AEF" w:rsidRPr="000A4F79">
        <w:rPr>
          <w:rFonts w:ascii="Aptos" w:hAnsi="Aptos"/>
          <w:sz w:val="24"/>
        </w:rPr>
        <w:t>ANNÉE N+1</w:t>
      </w:r>
    </w:p>
    <w:p w14:paraId="04A65517" w14:textId="4CA718C5" w:rsidR="00A45D83" w:rsidRPr="000A4F79" w:rsidRDefault="00561449" w:rsidP="00E46DD7">
      <w:p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 xml:space="preserve">La subvention de </w:t>
      </w:r>
      <w:r w:rsidRPr="00D75184">
        <w:rPr>
          <w:rFonts w:ascii="Aptos" w:hAnsi="Aptos"/>
          <w:b/>
          <w:bCs/>
        </w:rPr>
        <w:t>fonctionnement</w:t>
      </w:r>
      <w:r w:rsidRPr="000A4F79">
        <w:rPr>
          <w:rFonts w:ascii="Aptos" w:hAnsi="Aptos"/>
        </w:rPr>
        <w:t xml:space="preserve"> participe pour partie au budget nécessaire </w:t>
      </w:r>
      <w:r w:rsidR="00EC0B76" w:rsidRPr="000A4F79">
        <w:rPr>
          <w:rFonts w:ascii="Aptos" w:hAnsi="Aptos"/>
        </w:rPr>
        <w:t>au</w:t>
      </w:r>
      <w:r w:rsidRPr="000A4F79">
        <w:rPr>
          <w:rFonts w:ascii="Aptos" w:hAnsi="Aptos"/>
        </w:rPr>
        <w:t xml:space="preserve"> fonctionnement normal de l’association. Si dans le cadre de son objet associatif, l’association organise une ou plusieurs </w:t>
      </w:r>
      <w:r w:rsidRPr="00D75184">
        <w:rPr>
          <w:rFonts w:ascii="Aptos" w:hAnsi="Aptos"/>
          <w:b/>
          <w:bCs/>
        </w:rPr>
        <w:t>manifestations</w:t>
      </w:r>
      <w:r w:rsidRPr="000A4F79">
        <w:rPr>
          <w:rFonts w:ascii="Aptos" w:hAnsi="Aptos"/>
        </w:rPr>
        <w:t xml:space="preserve"> tous les ans, elle demandera une subvention de fonctionnement pour toutes ses activités ainsi que </w:t>
      </w:r>
      <w:r w:rsidR="00825D95">
        <w:rPr>
          <w:rFonts w:ascii="Aptos" w:hAnsi="Aptos"/>
        </w:rPr>
        <w:t>ses</w:t>
      </w:r>
      <w:r w:rsidRPr="000A4F79">
        <w:rPr>
          <w:rFonts w:ascii="Aptos" w:hAnsi="Aptos"/>
        </w:rPr>
        <w:t xml:space="preserve"> manifestations, dont elle inclura les coûts particuliers dans le budget prévisionnel annuel global. </w:t>
      </w:r>
      <w:r w:rsidR="00A45D83" w:rsidRPr="000A4F79">
        <w:rPr>
          <w:rFonts w:ascii="Aptos" w:hAnsi="Aptos"/>
        </w:rPr>
        <w:t xml:space="preserve">La subvention </w:t>
      </w:r>
      <w:r w:rsidR="00A45D83" w:rsidRPr="00D75184">
        <w:rPr>
          <w:rFonts w:ascii="Aptos" w:hAnsi="Aptos"/>
          <w:b/>
          <w:bCs/>
        </w:rPr>
        <w:t>d’équipement</w:t>
      </w:r>
      <w:r w:rsidR="00A45D83" w:rsidRPr="000A4F79">
        <w:rPr>
          <w:rFonts w:ascii="Aptos" w:hAnsi="Aptos"/>
        </w:rPr>
        <w:t xml:space="preserve"> participe à l’acquisition d’un équipement </w:t>
      </w:r>
      <w:r w:rsidR="006B4272" w:rsidRPr="000A4F79">
        <w:rPr>
          <w:rFonts w:ascii="Aptos" w:hAnsi="Aptos"/>
        </w:rPr>
        <w:t>servant à la réalisation de son objet associatif.</w:t>
      </w:r>
      <w:r w:rsidR="00684096" w:rsidRPr="000A4F79">
        <w:rPr>
          <w:rFonts w:ascii="Aptos" w:hAnsi="Aptos"/>
        </w:rPr>
        <w:t xml:space="preserve"> </w:t>
      </w:r>
    </w:p>
    <w:p w14:paraId="7C1B0315" w14:textId="77777777" w:rsidR="00A45D83" w:rsidRPr="000A4F79" w:rsidRDefault="00A45D83" w:rsidP="00DC5212">
      <w:pPr>
        <w:pStyle w:val="Paragraphedeliste"/>
        <w:numPr>
          <w:ilvl w:val="0"/>
          <w:numId w:val="36"/>
        </w:num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  <w:b/>
        </w:rPr>
        <w:t xml:space="preserve">Pièces </w:t>
      </w:r>
      <w:r w:rsidR="00E46DD7" w:rsidRPr="000A4F79">
        <w:rPr>
          <w:rFonts w:ascii="Aptos" w:hAnsi="Aptos"/>
          <w:b/>
        </w:rPr>
        <w:t>complémentaires</w:t>
      </w:r>
      <w:r w:rsidRPr="000A4F79">
        <w:rPr>
          <w:rFonts w:ascii="Aptos" w:hAnsi="Aptos"/>
          <w:b/>
        </w:rPr>
        <w:t xml:space="preserve"> pour une demande de subvention d’équipement</w:t>
      </w:r>
      <w:r w:rsidR="00EA4201" w:rsidRPr="000A4F79">
        <w:rPr>
          <w:rFonts w:ascii="Aptos" w:hAnsi="Aptos"/>
          <w:b/>
        </w:rPr>
        <w:t> :</w:t>
      </w:r>
    </w:p>
    <w:p w14:paraId="73427C93" w14:textId="77777777" w:rsidR="00A3276C" w:rsidRPr="000A4F79" w:rsidRDefault="00A45D83" w:rsidP="00F867E2">
      <w:pPr>
        <w:pStyle w:val="Paragraphedeliste"/>
        <w:numPr>
          <w:ilvl w:val="0"/>
          <w:numId w:val="25"/>
        </w:num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>Compléter le descriptif de la demande ;</w:t>
      </w:r>
    </w:p>
    <w:p w14:paraId="58B21B9F" w14:textId="77777777" w:rsidR="00A45D83" w:rsidRDefault="00A45D83" w:rsidP="00F867E2">
      <w:pPr>
        <w:pStyle w:val="Paragraphedeliste"/>
        <w:numPr>
          <w:ilvl w:val="0"/>
          <w:numId w:val="25"/>
        </w:numPr>
        <w:spacing w:before="240"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 xml:space="preserve">Joindre un devis d’achat. </w:t>
      </w:r>
    </w:p>
    <w:p w14:paraId="7CD893B7" w14:textId="77777777" w:rsidR="002C234B" w:rsidRPr="000A4F79" w:rsidRDefault="002C234B" w:rsidP="002C234B">
      <w:pPr>
        <w:pStyle w:val="Paragraphedeliste"/>
        <w:spacing w:before="240" w:line="276" w:lineRule="auto"/>
        <w:ind w:left="1778"/>
        <w:jc w:val="both"/>
        <w:rPr>
          <w:rFonts w:ascii="Aptos" w:hAnsi="Aptos"/>
        </w:rPr>
      </w:pPr>
    </w:p>
    <w:p w14:paraId="43DA854B" w14:textId="77777777" w:rsidR="00A45D83" w:rsidRPr="000A4F79" w:rsidRDefault="00A45D83" w:rsidP="00DC5212">
      <w:pPr>
        <w:pStyle w:val="Paragraphedeliste"/>
        <w:numPr>
          <w:ilvl w:val="0"/>
          <w:numId w:val="36"/>
        </w:numPr>
        <w:spacing w:before="240"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  <w:b/>
        </w:rPr>
        <w:t>Descriptif de la demande</w:t>
      </w:r>
    </w:p>
    <w:p w14:paraId="15368AC5" w14:textId="77777777" w:rsidR="00FB5048" w:rsidRDefault="00A45D83" w:rsidP="00F867E2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 w:rsidRPr="000A4F79">
        <w:rPr>
          <w:rFonts w:ascii="Aptos" w:hAnsi="Aptos"/>
        </w:rPr>
        <w:lastRenderedPageBreak/>
        <w:t>Indiquez l’objet de l’équipement :</w:t>
      </w:r>
    </w:p>
    <w:p w14:paraId="3138629E" w14:textId="05E7DF50" w:rsidR="00A45D83" w:rsidRPr="000A4F79" w:rsidRDefault="00FB5048" w:rsidP="00F867E2">
      <w:pPr>
        <w:tabs>
          <w:tab w:val="left" w:leader="dot" w:pos="10466"/>
        </w:tabs>
        <w:spacing w:after="0" w:line="276" w:lineRule="auto"/>
        <w:rPr>
          <w:rFonts w:ascii="Aptos" w:hAnsi="Aptos"/>
          <w:sz w:val="16"/>
          <w:szCs w:val="16"/>
        </w:rPr>
      </w:pPr>
      <w:r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197077995"/>
          <w:placeholder>
            <w:docPart w:val="DefaultPlaceholder_-1854013440"/>
          </w:placeholder>
        </w:sdtPr>
        <w:sdtEndPr/>
        <w:sdtContent>
          <w:r>
            <w:rPr>
              <w:rFonts w:ascii="Aptos" w:hAnsi="Aptos"/>
            </w:rPr>
            <w:object w:dxaOrig="1440" w:dyaOrig="1440" w14:anchorId="71041B2D">
              <v:shape id="_x0000_i3074" type="#_x0000_t75" style="width:492.9pt;height:45.9pt" o:ole="">
                <v:imagedata r:id="rId66" o:title=""/>
              </v:shape>
              <w:control r:id="rId67" w:name="TextBox26" w:shapeid="_x0000_i3074"/>
            </w:object>
          </w:r>
        </w:sdtContent>
      </w:sdt>
    </w:p>
    <w:p w14:paraId="6A8C9A9E" w14:textId="77777777" w:rsidR="00FB5048" w:rsidRDefault="00BE5B34" w:rsidP="00F867E2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 w:rsidRPr="000A4F79">
        <w:rPr>
          <w:rFonts w:ascii="Aptos" w:hAnsi="Aptos"/>
        </w:rPr>
        <w:t>Description de l’intérêt de l’équipement au regard de vos actions ou de votre activité :</w:t>
      </w:r>
    </w:p>
    <w:sdt>
      <w:sdtPr>
        <w:rPr>
          <w:rFonts w:ascii="Aptos" w:hAnsi="Aptos"/>
        </w:rPr>
        <w:id w:val="1699746379"/>
        <w:placeholder>
          <w:docPart w:val="DefaultPlaceholder_-1854013440"/>
        </w:placeholder>
      </w:sdtPr>
      <w:sdtEndPr/>
      <w:sdtContent>
        <w:p w14:paraId="43AC1A98" w14:textId="7C340BBE" w:rsidR="00FB5048" w:rsidRDefault="00FB5048" w:rsidP="00F867E2">
          <w:pPr>
            <w:tabs>
              <w:tab w:val="left" w:leader="dot" w:pos="10466"/>
            </w:tabs>
            <w:spacing w:after="0" w:line="276" w:lineRule="auto"/>
            <w:rPr>
              <w:rFonts w:ascii="Aptos" w:hAnsi="Aptos"/>
            </w:rPr>
          </w:pPr>
          <w:r>
            <w:rPr>
              <w:rFonts w:ascii="Aptos" w:hAnsi="Aptos"/>
            </w:rPr>
            <w:object w:dxaOrig="1440" w:dyaOrig="1440" w14:anchorId="56C77284">
              <v:shape id="_x0000_i3185" type="#_x0000_t75" style="width:492.9pt;height:45.9pt" o:ole="">
                <v:imagedata r:id="rId66" o:title=""/>
              </v:shape>
              <w:control r:id="rId68" w:name="TextBox261" w:shapeid="_x0000_i3185"/>
            </w:object>
          </w:r>
        </w:p>
      </w:sdtContent>
    </w:sdt>
    <w:p w14:paraId="3B24B8B9" w14:textId="5DCE7A94" w:rsidR="00BE5B34" w:rsidRPr="000A4F79" w:rsidRDefault="00BE5B34" w:rsidP="00F867E2">
      <w:pPr>
        <w:tabs>
          <w:tab w:val="left" w:leader="dot" w:pos="10466"/>
        </w:tabs>
        <w:spacing w:after="0" w:line="276" w:lineRule="auto"/>
        <w:jc w:val="both"/>
        <w:rPr>
          <w:rFonts w:ascii="Aptos" w:hAnsi="Aptos"/>
        </w:rPr>
      </w:pPr>
    </w:p>
    <w:p w14:paraId="0ACF6535" w14:textId="77777777" w:rsidR="0075480D" w:rsidRPr="000A4F79" w:rsidRDefault="0075480D" w:rsidP="00E46DD7">
      <w:pPr>
        <w:pStyle w:val="Paragraphedeliste"/>
        <w:numPr>
          <w:ilvl w:val="0"/>
          <w:numId w:val="36"/>
        </w:numPr>
        <w:spacing w:after="0" w:line="276" w:lineRule="auto"/>
        <w:rPr>
          <w:rFonts w:ascii="Aptos" w:hAnsi="Aptos"/>
          <w:b/>
        </w:rPr>
      </w:pPr>
      <w:r w:rsidRPr="000A4F79">
        <w:rPr>
          <w:rFonts w:ascii="Aptos" w:hAnsi="Aptos"/>
          <w:b/>
        </w:rPr>
        <w:t>Versement de la subvention d’équipement</w:t>
      </w:r>
    </w:p>
    <w:p w14:paraId="516A471E" w14:textId="77777777" w:rsidR="0075480D" w:rsidRPr="000A4F79" w:rsidRDefault="0075480D" w:rsidP="00F867E2">
      <w:pPr>
        <w:spacing w:line="276" w:lineRule="auto"/>
        <w:jc w:val="both"/>
        <w:rPr>
          <w:rFonts w:ascii="Aptos" w:hAnsi="Aptos"/>
        </w:rPr>
      </w:pPr>
      <w:r w:rsidRPr="000A4F79">
        <w:rPr>
          <w:rFonts w:ascii="Aptos" w:hAnsi="Aptos"/>
          <w:highlight w:val="lightGray"/>
        </w:rPr>
        <w:t>Le versement de la subvention d’équipement se fait sous présentation de la facture d’équipement acquittée</w:t>
      </w:r>
      <w:r w:rsidRPr="000A4F79">
        <w:rPr>
          <w:rFonts w:ascii="Aptos" w:hAnsi="Aptos"/>
        </w:rPr>
        <w:t xml:space="preserve">, en conformité avec le devis soumis lors de la demande de subvention. </w:t>
      </w:r>
    </w:p>
    <w:p w14:paraId="753731D2" w14:textId="77777777" w:rsidR="0039587A" w:rsidRPr="000A4F79" w:rsidRDefault="0039587A" w:rsidP="00F867E2">
      <w:pPr>
        <w:spacing w:line="276" w:lineRule="auto"/>
        <w:jc w:val="both"/>
        <w:rPr>
          <w:rFonts w:ascii="Aptos" w:hAnsi="Aptos"/>
          <w:sz w:val="12"/>
          <w:szCs w:val="12"/>
        </w:rPr>
      </w:pPr>
    </w:p>
    <w:p w14:paraId="61BD93F8" w14:textId="3648DBA8" w:rsidR="00BE5B34" w:rsidRPr="000A4F79" w:rsidRDefault="0084378E" w:rsidP="00F867E2">
      <w:pPr>
        <w:pStyle w:val="Titre1"/>
        <w:pBdr>
          <w:bottom w:val="single" w:sz="4" w:space="1" w:color="auto"/>
        </w:pBdr>
        <w:spacing w:before="240"/>
        <w:jc w:val="left"/>
        <w:rPr>
          <w:rFonts w:ascii="Aptos" w:hAnsi="Aptos"/>
          <w:sz w:val="24"/>
        </w:rPr>
      </w:pPr>
      <w:r w:rsidRPr="000A4F79">
        <w:rPr>
          <w:rFonts w:ascii="Aptos" w:hAnsi="Aptos"/>
          <w:sz w:val="24"/>
        </w:rPr>
        <w:t>S</w:t>
      </w:r>
      <w:r w:rsidR="00BE5B34" w:rsidRPr="000A4F79">
        <w:rPr>
          <w:rFonts w:ascii="Aptos" w:hAnsi="Aptos"/>
          <w:sz w:val="24"/>
        </w:rPr>
        <w:t xml:space="preserve">UBVENTION ANIMATION - MANIFESTATION </w:t>
      </w:r>
      <w:r w:rsidR="00083E86" w:rsidRPr="000A4F79">
        <w:rPr>
          <w:rFonts w:ascii="Aptos" w:hAnsi="Aptos"/>
          <w:sz w:val="24"/>
        </w:rPr>
        <w:t>ANNÉE N+1</w:t>
      </w:r>
    </w:p>
    <w:p w14:paraId="40E28528" w14:textId="77777777" w:rsidR="00BE5B34" w:rsidRPr="00E255A9" w:rsidRDefault="008B514F" w:rsidP="00E46DD7">
      <w:p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>La subvention d’animation ou de manifestation participe aux dépenses d’envergure et/ou inhabituelle par rapport à l’activité normale de l’association, ou si celle-ci constitue l’unique opération sur le territoire communal.</w:t>
      </w:r>
    </w:p>
    <w:p w14:paraId="4D1B373B" w14:textId="77777777" w:rsidR="00BE5B34" w:rsidRPr="000A4F79" w:rsidRDefault="00E46DD7" w:rsidP="00F867E2">
      <w:pPr>
        <w:pStyle w:val="Paragraphedeliste"/>
        <w:numPr>
          <w:ilvl w:val="0"/>
          <w:numId w:val="34"/>
        </w:num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  <w:b/>
        </w:rPr>
        <w:t xml:space="preserve">Pièces complémentaires pour une demande de subvention </w:t>
      </w:r>
      <w:r w:rsidR="00BE5B34" w:rsidRPr="000A4F79">
        <w:rPr>
          <w:rFonts w:ascii="Aptos" w:hAnsi="Aptos"/>
          <w:b/>
        </w:rPr>
        <w:t>d’animation (manifestation)</w:t>
      </w:r>
      <w:r w:rsidRPr="000A4F79">
        <w:rPr>
          <w:rFonts w:ascii="Aptos" w:hAnsi="Aptos"/>
          <w:b/>
        </w:rPr>
        <w:t xml:space="preserve"> : </w:t>
      </w:r>
    </w:p>
    <w:p w14:paraId="2822BB43" w14:textId="5AB68606" w:rsidR="00BE5B34" w:rsidRPr="000A4F79" w:rsidRDefault="00BE5B34" w:rsidP="00F867E2">
      <w:pPr>
        <w:pStyle w:val="Paragraphedeliste"/>
        <w:numPr>
          <w:ilvl w:val="0"/>
          <w:numId w:val="25"/>
        </w:num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>Compléter le budget prévisionnel de l’animation (manifestation</w:t>
      </w:r>
      <w:proofErr w:type="gramStart"/>
      <w:r w:rsidRPr="000A4F79">
        <w:rPr>
          <w:rFonts w:ascii="Aptos" w:hAnsi="Aptos"/>
        </w:rPr>
        <w:t>);</w:t>
      </w:r>
      <w:proofErr w:type="gramEnd"/>
    </w:p>
    <w:p w14:paraId="5776B13C" w14:textId="77777777" w:rsidR="00BE5B34" w:rsidRPr="000A4F79" w:rsidRDefault="00BE5B34" w:rsidP="00E46DD7">
      <w:pPr>
        <w:pStyle w:val="Paragraphedeliste"/>
        <w:numPr>
          <w:ilvl w:val="0"/>
          <w:numId w:val="25"/>
        </w:numPr>
        <w:spacing w:after="0" w:line="276" w:lineRule="auto"/>
        <w:jc w:val="both"/>
        <w:rPr>
          <w:rFonts w:ascii="Aptos" w:hAnsi="Aptos"/>
        </w:rPr>
      </w:pPr>
      <w:r w:rsidRPr="000A4F79">
        <w:rPr>
          <w:rFonts w:ascii="Aptos" w:hAnsi="Aptos"/>
        </w:rPr>
        <w:t>Complét</w:t>
      </w:r>
      <w:r w:rsidR="00824CC2" w:rsidRPr="000A4F79">
        <w:rPr>
          <w:rFonts w:ascii="Aptos" w:hAnsi="Aptos"/>
        </w:rPr>
        <w:t>er le descriptif de l’animation (manifestation)</w:t>
      </w:r>
      <w:r w:rsidR="008B514F" w:rsidRPr="000A4F79">
        <w:rPr>
          <w:rFonts w:ascii="Aptos" w:hAnsi="Aptos"/>
        </w:rPr>
        <w:t xml:space="preserve">. </w:t>
      </w:r>
    </w:p>
    <w:p w14:paraId="7F7A37F7" w14:textId="77777777" w:rsidR="00BE5B34" w:rsidRPr="000A4F79" w:rsidRDefault="00BE5B34" w:rsidP="00E46DD7">
      <w:pPr>
        <w:pStyle w:val="Paragraphedeliste"/>
        <w:numPr>
          <w:ilvl w:val="0"/>
          <w:numId w:val="34"/>
        </w:numPr>
        <w:spacing w:after="0" w:line="276" w:lineRule="auto"/>
        <w:rPr>
          <w:rFonts w:ascii="Aptos" w:hAnsi="Aptos"/>
          <w:b/>
        </w:rPr>
      </w:pPr>
      <w:r w:rsidRPr="000A4F79">
        <w:rPr>
          <w:rFonts w:ascii="Aptos" w:hAnsi="Aptos"/>
          <w:b/>
        </w:rPr>
        <w:t>Description de l’animation (manifestation)</w:t>
      </w:r>
    </w:p>
    <w:p w14:paraId="0EC1F186" w14:textId="70B18F28" w:rsidR="00BE5B34" w:rsidRPr="000A4F79" w:rsidRDefault="00BE5B34" w:rsidP="00F867E2">
      <w:pPr>
        <w:tabs>
          <w:tab w:val="left" w:leader="dot" w:pos="10466"/>
        </w:tabs>
        <w:spacing w:after="0" w:line="276" w:lineRule="auto"/>
        <w:rPr>
          <w:rFonts w:ascii="Aptos" w:hAnsi="Aptos"/>
          <w:sz w:val="16"/>
          <w:szCs w:val="16"/>
        </w:rPr>
      </w:pPr>
      <w:r w:rsidRPr="000A4F79">
        <w:rPr>
          <w:rFonts w:ascii="Aptos" w:hAnsi="Aptos"/>
        </w:rPr>
        <w:t>NOM :</w:t>
      </w:r>
      <w:r w:rsidR="00D7518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408347073"/>
          <w:placeholder>
            <w:docPart w:val="DefaultPlaceholder_-1854013440"/>
          </w:placeholder>
        </w:sdtPr>
        <w:sdtEndPr/>
        <w:sdtContent>
          <w:r w:rsidR="00D75184">
            <w:rPr>
              <w:rFonts w:ascii="Aptos" w:hAnsi="Aptos"/>
            </w:rPr>
            <w:object w:dxaOrig="1440" w:dyaOrig="1440" w14:anchorId="4B5F3603">
              <v:shape id="_x0000_i3299" type="#_x0000_t75" style="width:466pt;height:18.2pt" o:ole="">
                <v:imagedata r:id="rId69" o:title=""/>
              </v:shape>
              <w:control r:id="rId70" w:name="TextBox27" w:shapeid="_x0000_i3299"/>
            </w:object>
          </w:r>
        </w:sdtContent>
      </w:sdt>
    </w:p>
    <w:p w14:paraId="415B5FA5" w14:textId="1F44124B" w:rsidR="00BE5B34" w:rsidRPr="000A4F79" w:rsidRDefault="00BE5B34" w:rsidP="00F867E2">
      <w:pPr>
        <w:tabs>
          <w:tab w:val="left" w:leader="dot" w:pos="10466"/>
        </w:tabs>
        <w:spacing w:after="0" w:line="276" w:lineRule="auto"/>
        <w:rPr>
          <w:rFonts w:ascii="Aptos" w:hAnsi="Aptos"/>
          <w:sz w:val="16"/>
          <w:szCs w:val="16"/>
        </w:rPr>
      </w:pPr>
      <w:r w:rsidRPr="000A4F79">
        <w:rPr>
          <w:rFonts w:ascii="Aptos" w:hAnsi="Aptos"/>
        </w:rPr>
        <w:t>LIEU :</w:t>
      </w:r>
      <w:r w:rsidR="00D7518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05038711"/>
          <w:placeholder>
            <w:docPart w:val="DefaultPlaceholder_-1854013440"/>
          </w:placeholder>
        </w:sdtPr>
        <w:sdtEndPr/>
        <w:sdtContent>
          <w:r w:rsidR="00D75184">
            <w:rPr>
              <w:rFonts w:ascii="Aptos" w:hAnsi="Aptos"/>
            </w:rPr>
            <w:object w:dxaOrig="1440" w:dyaOrig="1440" w14:anchorId="71CCB2CD">
              <v:shape id="_x0000_i3416" type="#_x0000_t75" style="width:469.2pt;height:18.2pt" o:ole="">
                <v:imagedata r:id="rId71" o:title=""/>
              </v:shape>
              <w:control r:id="rId72" w:name="TextBox28" w:shapeid="_x0000_i3416"/>
            </w:object>
          </w:r>
        </w:sdtContent>
      </w:sdt>
    </w:p>
    <w:p w14:paraId="69711F18" w14:textId="58B52DD4" w:rsidR="00BE5B34" w:rsidRPr="000A4F79" w:rsidRDefault="00BE5B34" w:rsidP="00F867E2">
      <w:pPr>
        <w:tabs>
          <w:tab w:val="left" w:leader="dot" w:pos="10466"/>
        </w:tabs>
        <w:spacing w:after="0" w:line="276" w:lineRule="auto"/>
        <w:rPr>
          <w:rFonts w:ascii="Aptos" w:hAnsi="Aptos"/>
          <w:sz w:val="16"/>
          <w:szCs w:val="16"/>
        </w:rPr>
      </w:pPr>
      <w:r w:rsidRPr="000A4F79">
        <w:rPr>
          <w:rFonts w:ascii="Aptos" w:hAnsi="Aptos"/>
        </w:rPr>
        <w:t>DATE :</w:t>
      </w:r>
      <w:r w:rsidR="00D7518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301581404"/>
          <w:placeholder>
            <w:docPart w:val="DefaultPlaceholder_-1854013440"/>
          </w:placeholder>
        </w:sdtPr>
        <w:sdtEndPr/>
        <w:sdtContent>
          <w:r w:rsidR="00D75184">
            <w:rPr>
              <w:rFonts w:ascii="Aptos" w:hAnsi="Aptos"/>
            </w:rPr>
            <w:object w:dxaOrig="1440" w:dyaOrig="1440" w14:anchorId="5393F8F8">
              <v:shape id="_x0000_i3536" type="#_x0000_t75" style="width:465.25pt;height:18.2pt" o:ole="">
                <v:imagedata r:id="rId73" o:title=""/>
              </v:shape>
              <w:control r:id="rId74" w:name="TextBox29" w:shapeid="_x0000_i3536"/>
            </w:object>
          </w:r>
        </w:sdtContent>
      </w:sdt>
    </w:p>
    <w:p w14:paraId="33C2D9F9" w14:textId="7CF40312" w:rsidR="00BE5B34" w:rsidRPr="000A4F79" w:rsidRDefault="00BE5B34" w:rsidP="00F867E2">
      <w:pPr>
        <w:tabs>
          <w:tab w:val="left" w:leader="dot" w:pos="10466"/>
        </w:tabs>
        <w:spacing w:after="0" w:line="276" w:lineRule="auto"/>
        <w:rPr>
          <w:rFonts w:ascii="Aptos" w:hAnsi="Aptos"/>
          <w:sz w:val="16"/>
          <w:szCs w:val="16"/>
        </w:rPr>
      </w:pPr>
      <w:r w:rsidRPr="000A4F79">
        <w:rPr>
          <w:rFonts w:ascii="Aptos" w:hAnsi="Aptos"/>
        </w:rPr>
        <w:t>DURÉE :</w:t>
      </w:r>
      <w:r w:rsidR="00D7518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83568820"/>
          <w:placeholder>
            <w:docPart w:val="DefaultPlaceholder_-1854013440"/>
          </w:placeholder>
        </w:sdtPr>
        <w:sdtEndPr/>
        <w:sdtContent>
          <w:r w:rsidR="00D75184">
            <w:rPr>
              <w:rFonts w:ascii="Aptos" w:hAnsi="Aptos"/>
            </w:rPr>
            <w:object w:dxaOrig="1440" w:dyaOrig="1440" w14:anchorId="38256F02">
              <v:shape id="_x0000_i3659" type="#_x0000_t75" style="width:456.55pt;height:18.2pt" o:ole="">
                <v:imagedata r:id="rId75" o:title=""/>
              </v:shape>
              <w:control r:id="rId76" w:name="TextBox30" w:shapeid="_x0000_i3659"/>
            </w:object>
          </w:r>
        </w:sdtContent>
      </w:sdt>
    </w:p>
    <w:p w14:paraId="6CD83148" w14:textId="28B4B620" w:rsidR="00D75184" w:rsidRDefault="00D75184" w:rsidP="00F867E2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>
        <w:rPr>
          <w:rFonts w:ascii="Aptos" w:hAnsi="Aptos"/>
        </w:rPr>
        <w:t>OBJET DE LA MANIFESTATION :</w:t>
      </w:r>
    </w:p>
    <w:sdt>
      <w:sdtPr>
        <w:rPr>
          <w:rFonts w:ascii="Aptos" w:hAnsi="Aptos"/>
        </w:rPr>
        <w:id w:val="-1909759926"/>
        <w:placeholder>
          <w:docPart w:val="DefaultPlaceholder_-1854013440"/>
        </w:placeholder>
      </w:sdtPr>
      <w:sdtEndPr/>
      <w:sdtContent>
        <w:p w14:paraId="128FC1F1" w14:textId="7189E111" w:rsidR="00BE5B34" w:rsidRPr="000A4F79" w:rsidRDefault="00D75184" w:rsidP="00F867E2">
          <w:pPr>
            <w:tabs>
              <w:tab w:val="left" w:leader="dot" w:pos="10466"/>
            </w:tabs>
            <w:spacing w:after="0" w:line="276" w:lineRule="auto"/>
            <w:jc w:val="both"/>
            <w:rPr>
              <w:rFonts w:ascii="Aptos" w:hAnsi="Aptos"/>
            </w:rPr>
          </w:pPr>
          <w:r>
            <w:rPr>
              <w:rFonts w:ascii="Aptos" w:hAnsi="Aptos"/>
            </w:rPr>
            <w:object w:dxaOrig="1440" w:dyaOrig="1440" w14:anchorId="7E464921">
              <v:shape id="_x0000_i3785" type="#_x0000_t75" style="width:488.95pt;height:64.1pt" o:ole="">
                <v:imagedata r:id="rId77" o:title=""/>
              </v:shape>
              <w:control r:id="rId78" w:name="TextBox31" w:shapeid="_x0000_i3785"/>
            </w:object>
          </w:r>
        </w:p>
      </w:sdtContent>
    </w:sdt>
    <w:p w14:paraId="6077FD6A" w14:textId="77777777" w:rsidR="00D75184" w:rsidRDefault="00FB4246" w:rsidP="00D75184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 w:rsidRPr="000A4F79">
        <w:rPr>
          <w:rFonts w:ascii="Aptos" w:hAnsi="Aptos"/>
        </w:rPr>
        <w:t>CONTENU-DÉ</w:t>
      </w:r>
      <w:r w:rsidR="00BE5B34" w:rsidRPr="000A4F79">
        <w:rPr>
          <w:rFonts w:ascii="Aptos" w:hAnsi="Aptos"/>
        </w:rPr>
        <w:t xml:space="preserve">ROULEMENT-PROGRAMME : </w:t>
      </w:r>
    </w:p>
    <w:sdt>
      <w:sdtPr>
        <w:rPr>
          <w:rFonts w:ascii="Aptos" w:hAnsi="Aptos"/>
        </w:rPr>
        <w:id w:val="-534502017"/>
        <w:placeholder>
          <w:docPart w:val="DefaultPlaceholder_-1854013440"/>
        </w:placeholder>
      </w:sdtPr>
      <w:sdtEndPr/>
      <w:sdtContent>
        <w:p w14:paraId="4FCD14DD" w14:textId="77DA55CF" w:rsidR="00D75184" w:rsidRDefault="00D75184" w:rsidP="00D75184">
          <w:pPr>
            <w:tabs>
              <w:tab w:val="left" w:leader="dot" w:pos="10466"/>
            </w:tabs>
            <w:spacing w:after="0" w:line="276" w:lineRule="auto"/>
            <w:rPr>
              <w:rFonts w:ascii="Aptos" w:hAnsi="Aptos"/>
            </w:rPr>
          </w:pPr>
          <w:r>
            <w:rPr>
              <w:rFonts w:ascii="Aptos" w:hAnsi="Aptos"/>
            </w:rPr>
            <w:object w:dxaOrig="1440" w:dyaOrig="1440" w14:anchorId="10808323">
              <v:shape id="_x0000_i3914" type="#_x0000_t75" style="width:488.95pt;height:61.7pt" o:ole="">
                <v:imagedata r:id="rId79" o:title=""/>
              </v:shape>
              <w:control r:id="rId80" w:name="TextBox32" w:shapeid="_x0000_i3914"/>
            </w:object>
          </w:r>
        </w:p>
      </w:sdtContent>
    </w:sdt>
    <w:p w14:paraId="6206F222" w14:textId="77777777" w:rsidR="00D75184" w:rsidRDefault="00D75184" w:rsidP="00D75184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>
        <w:rPr>
          <w:rFonts w:ascii="Aptos" w:hAnsi="Aptos"/>
        </w:rPr>
        <w:t xml:space="preserve">BENEFICIAIRES : </w:t>
      </w:r>
    </w:p>
    <w:p w14:paraId="17C94825" w14:textId="6116FF01" w:rsidR="00D75184" w:rsidRDefault="00D75184" w:rsidP="00D75184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>
        <w:rPr>
          <w:rFonts w:ascii="Aptos" w:hAnsi="Aptos"/>
        </w:rPr>
        <w:t xml:space="preserve">Public cible : </w:t>
      </w:r>
      <w:sdt>
        <w:sdtPr>
          <w:rPr>
            <w:rFonts w:ascii="Aptos" w:hAnsi="Aptos"/>
          </w:rPr>
          <w:id w:val="-141362567"/>
          <w:placeholder>
            <w:docPart w:val="DefaultPlaceholder_-1854013440"/>
          </w:placeholder>
        </w:sdtPr>
        <w:sdtEndPr/>
        <w:sdtContent>
          <w:r>
            <w:rPr>
              <w:rFonts w:ascii="Aptos" w:hAnsi="Aptos"/>
            </w:rPr>
            <w:object w:dxaOrig="1440" w:dyaOrig="1440" w14:anchorId="1E6287B6">
              <v:shape id="_x0000_i4046" type="#_x0000_t75" style="width:417.75pt;height:18.2pt" o:ole="">
                <v:imagedata r:id="rId81" o:title=""/>
              </v:shape>
              <w:control r:id="rId82" w:name="TextBox33" w:shapeid="_x0000_i4046"/>
            </w:object>
          </w:r>
        </w:sdtContent>
      </w:sdt>
    </w:p>
    <w:p w14:paraId="22C0E4A7" w14:textId="6FA03B71" w:rsidR="00D75184" w:rsidRDefault="00D75184" w:rsidP="00D75184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>
        <w:rPr>
          <w:rFonts w:ascii="Aptos" w:hAnsi="Aptos"/>
        </w:rPr>
        <w:t xml:space="preserve">Nombre de participants attendus : </w:t>
      </w:r>
      <w:sdt>
        <w:sdtPr>
          <w:rPr>
            <w:rFonts w:ascii="Aptos" w:hAnsi="Aptos"/>
          </w:rPr>
          <w:id w:val="-1066640684"/>
          <w:placeholder>
            <w:docPart w:val="DefaultPlaceholder_-1854013440"/>
          </w:placeholder>
        </w:sdtPr>
        <w:sdtEndPr/>
        <w:sdtContent>
          <w:r>
            <w:rPr>
              <w:rFonts w:ascii="Aptos" w:hAnsi="Aptos"/>
            </w:rPr>
            <w:object w:dxaOrig="1440" w:dyaOrig="1440" w14:anchorId="47A6AC0D">
              <v:shape id="_x0000_i4181" type="#_x0000_t75" style="width:316.5pt;height:18.2pt" o:ole="">
                <v:imagedata r:id="rId83" o:title=""/>
              </v:shape>
              <w:control r:id="rId84" w:name="TextBox34" w:shapeid="_x0000_i4181"/>
            </w:object>
          </w:r>
        </w:sdtContent>
      </w:sdt>
    </w:p>
    <w:p w14:paraId="1A193DB2" w14:textId="1D8314A6" w:rsidR="00D75184" w:rsidRDefault="00D75184" w:rsidP="00D75184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>
        <w:rPr>
          <w:rFonts w:ascii="Aptos" w:hAnsi="Aptos"/>
        </w:rPr>
        <w:t xml:space="preserve">Nombre de bénévoles participants au projet : </w:t>
      </w:r>
      <w:sdt>
        <w:sdtPr>
          <w:rPr>
            <w:rFonts w:ascii="Aptos" w:hAnsi="Aptos"/>
          </w:rPr>
          <w:id w:val="808671858"/>
          <w:placeholder>
            <w:docPart w:val="DefaultPlaceholder_-1854013440"/>
          </w:placeholder>
        </w:sdtPr>
        <w:sdtEndPr/>
        <w:sdtContent>
          <w:r>
            <w:rPr>
              <w:rFonts w:ascii="Aptos" w:hAnsi="Aptos"/>
            </w:rPr>
            <w:object w:dxaOrig="1440" w:dyaOrig="1440" w14:anchorId="2B344B30">
              <v:shape id="_x0000_i4319" type="#_x0000_t75" style="width:265.05pt;height:18.2pt" o:ole="">
                <v:imagedata r:id="rId85" o:title=""/>
              </v:shape>
              <w:control r:id="rId86" w:name="TextBox35" w:shapeid="_x0000_i4319"/>
            </w:object>
          </w:r>
        </w:sdtContent>
      </w:sdt>
    </w:p>
    <w:p w14:paraId="7F3237A8" w14:textId="161E9F96" w:rsidR="00D75184" w:rsidRDefault="00DA39BB" w:rsidP="00D75184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  <w:r>
        <w:rPr>
          <w:rFonts w:ascii="Aptos" w:hAnsi="Aptos"/>
        </w:rPr>
        <w:t xml:space="preserve">Nombre de salariés participants au projet (le cas échéant) : </w:t>
      </w:r>
      <w:sdt>
        <w:sdtPr>
          <w:rPr>
            <w:rFonts w:ascii="Aptos" w:hAnsi="Aptos"/>
          </w:rPr>
          <w:id w:val="-908456926"/>
          <w:placeholder>
            <w:docPart w:val="D7AC3D20A798432C8801F716FCD99D0E"/>
          </w:placeholder>
        </w:sdtPr>
        <w:sdtEndPr/>
        <w:sdtContent>
          <w:r>
            <w:rPr>
              <w:rFonts w:ascii="Aptos" w:hAnsi="Aptos"/>
            </w:rPr>
            <w:object w:dxaOrig="1440" w:dyaOrig="1440" w14:anchorId="6A7D5331">
              <v:shape id="_x0000_i4460" type="#_x0000_t75" style="width:199.4pt;height:18.2pt" o:ole="">
                <v:imagedata r:id="rId29" o:title=""/>
              </v:shape>
              <w:control r:id="rId87" w:name="TextBox351" w:shapeid="_x0000_i4460"/>
            </w:object>
          </w:r>
        </w:sdtContent>
      </w:sdt>
    </w:p>
    <w:p w14:paraId="5BB3C4A4" w14:textId="77777777" w:rsidR="002C234B" w:rsidRDefault="002C234B" w:rsidP="00D75184">
      <w:pPr>
        <w:tabs>
          <w:tab w:val="left" w:leader="dot" w:pos="10466"/>
        </w:tabs>
        <w:spacing w:after="0" w:line="276" w:lineRule="auto"/>
        <w:rPr>
          <w:rFonts w:ascii="Aptos" w:hAnsi="Aptos"/>
        </w:rPr>
      </w:pPr>
    </w:p>
    <w:p w14:paraId="5E85C8C0" w14:textId="77777777" w:rsidR="004E0330" w:rsidRPr="000A4F79" w:rsidRDefault="00BE5B34" w:rsidP="00F867E2">
      <w:pPr>
        <w:pStyle w:val="Paragraphedeliste"/>
        <w:numPr>
          <w:ilvl w:val="0"/>
          <w:numId w:val="34"/>
        </w:numPr>
        <w:spacing w:after="0" w:line="276" w:lineRule="auto"/>
        <w:jc w:val="both"/>
        <w:rPr>
          <w:rFonts w:ascii="Aptos" w:hAnsi="Aptos"/>
          <w:b/>
        </w:rPr>
      </w:pPr>
      <w:r w:rsidRPr="000A4F79">
        <w:rPr>
          <w:rFonts w:ascii="Aptos" w:hAnsi="Aptos"/>
          <w:b/>
        </w:rPr>
        <w:t>Budget prévisionnel de l’animation</w:t>
      </w:r>
    </w:p>
    <w:p w14:paraId="4D735573" w14:textId="77777777" w:rsidR="00C025EF" w:rsidRPr="000A4F79" w:rsidRDefault="00C025EF" w:rsidP="00E46DD7">
      <w:pPr>
        <w:spacing w:after="0" w:line="276" w:lineRule="auto"/>
        <w:jc w:val="both"/>
        <w:rPr>
          <w:rFonts w:ascii="Aptos" w:hAnsi="Aptos"/>
          <w:b/>
        </w:rPr>
      </w:pPr>
      <w:r w:rsidRPr="000A4F79">
        <w:rPr>
          <w:rFonts w:ascii="Aptos" w:hAnsi="Aptos"/>
        </w:rPr>
        <w:lastRenderedPageBreak/>
        <w:t xml:space="preserve">Inscrire </w:t>
      </w:r>
      <w:r w:rsidRPr="000A4F79">
        <w:rPr>
          <w:rFonts w:ascii="Aptos" w:hAnsi="Aptos"/>
          <w:b/>
          <w:u w:val="single"/>
        </w:rPr>
        <w:t xml:space="preserve">uniquement </w:t>
      </w:r>
      <w:r w:rsidRPr="000A4F79">
        <w:rPr>
          <w:rFonts w:ascii="Aptos" w:hAnsi="Aptos"/>
        </w:rPr>
        <w:t xml:space="preserve">les recettes et dépenses liées à cette </w:t>
      </w:r>
      <w:r w:rsidR="00224047" w:rsidRPr="000A4F79">
        <w:rPr>
          <w:rFonts w:ascii="Aptos" w:hAnsi="Aptos"/>
        </w:rPr>
        <w:t>animation (</w:t>
      </w:r>
      <w:r w:rsidRPr="000A4F79">
        <w:rPr>
          <w:rFonts w:ascii="Aptos" w:hAnsi="Aptos"/>
        </w:rPr>
        <w:t>manifestation</w:t>
      </w:r>
      <w:r w:rsidR="00224047" w:rsidRPr="000A4F79">
        <w:rPr>
          <w:rFonts w:ascii="Aptos" w:hAnsi="Aptos"/>
        </w:rPr>
        <w:t>)</w:t>
      </w:r>
      <w:r w:rsidRPr="000A4F79">
        <w:rPr>
          <w:rFonts w:ascii="Aptos" w:hAnsi="Aptos"/>
        </w:rPr>
        <w:t xml:space="preserve"> dans le </w:t>
      </w:r>
      <w:r w:rsidR="00224047" w:rsidRPr="000A4F79">
        <w:rPr>
          <w:rFonts w:ascii="Aptos" w:hAnsi="Aptos"/>
        </w:rPr>
        <w:t>budget prévisionnel,</w:t>
      </w:r>
      <w:r w:rsidR="004E0330" w:rsidRPr="000A4F79">
        <w:rPr>
          <w:rFonts w:ascii="Aptos" w:hAnsi="Aptos"/>
        </w:rPr>
        <w:t xml:space="preserve"> vous pouvez </w:t>
      </w:r>
      <w:r w:rsidR="00224047" w:rsidRPr="000A4F79">
        <w:rPr>
          <w:rFonts w:ascii="Aptos" w:hAnsi="Aptos"/>
        </w:rPr>
        <w:t>fournir</w:t>
      </w:r>
      <w:r w:rsidR="004E0330" w:rsidRPr="000A4F79">
        <w:rPr>
          <w:rFonts w:ascii="Aptos" w:hAnsi="Aptos"/>
        </w:rPr>
        <w:t xml:space="preserve"> votre propre tableau. </w:t>
      </w:r>
    </w:p>
    <w:p w14:paraId="5CA2059A" w14:textId="7183DC8D" w:rsidR="00336BFE" w:rsidRPr="000A4F79" w:rsidRDefault="004E0330" w:rsidP="00F867E2">
      <w:pPr>
        <w:spacing w:after="0" w:line="240" w:lineRule="auto"/>
        <w:jc w:val="center"/>
        <w:rPr>
          <w:rFonts w:ascii="Aptos" w:hAnsi="Aptos"/>
          <w:b/>
          <w:i/>
        </w:rPr>
      </w:pPr>
      <w:r w:rsidRPr="000A4F79">
        <w:rPr>
          <w:rFonts w:ascii="Aptos" w:hAnsi="Aptos"/>
          <w:b/>
          <w:sz w:val="24"/>
        </w:rPr>
        <w:t xml:space="preserve">BUDGET PRÉVISIONNEL DE L’ANIMATION </w:t>
      </w:r>
      <w:r w:rsidR="00083E86" w:rsidRPr="000A4F79">
        <w:rPr>
          <w:rFonts w:ascii="Aptos" w:hAnsi="Aptos"/>
          <w:b/>
          <w:bCs/>
          <w:sz w:val="24"/>
        </w:rPr>
        <w:t>ANNÉE N+1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78"/>
        <w:gridCol w:w="1706"/>
        <w:gridCol w:w="3334"/>
        <w:gridCol w:w="1692"/>
      </w:tblGrid>
      <w:tr w:rsidR="00EB4C9C" w:rsidRPr="000A4F79" w14:paraId="5DB192A4" w14:textId="77777777" w:rsidTr="00D42FFF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BDC334" w14:textId="217A4D18" w:rsidR="00EB4C9C" w:rsidRPr="000A4F79" w:rsidRDefault="004E0330" w:rsidP="00F867E2">
            <w:pPr>
              <w:jc w:val="center"/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 xml:space="preserve">DÉPENSES </w:t>
            </w:r>
            <w:r w:rsidR="00083E86" w:rsidRPr="000A4F79">
              <w:rPr>
                <w:rFonts w:ascii="Aptos" w:hAnsi="Aptos"/>
                <w:b/>
              </w:rPr>
              <w:t>ANNÉE N+1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F68F0F" w14:textId="77777777" w:rsidR="00EB4C9C" w:rsidRPr="000A4F79" w:rsidRDefault="00EB4C9C" w:rsidP="00F867E2">
            <w:pPr>
              <w:jc w:val="center"/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>Montant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DB253D" w14:textId="6418AA76" w:rsidR="00EB4C9C" w:rsidRPr="000A4F79" w:rsidRDefault="004E0330" w:rsidP="00F867E2">
            <w:pPr>
              <w:jc w:val="center"/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 xml:space="preserve">RECETTES </w:t>
            </w:r>
            <w:r w:rsidR="00083E86" w:rsidRPr="000A4F79">
              <w:rPr>
                <w:rFonts w:ascii="Aptos" w:hAnsi="Aptos"/>
                <w:b/>
              </w:rPr>
              <w:t>ANNÉE N+1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30797E" w14:textId="77777777" w:rsidR="00EB4C9C" w:rsidRPr="000A4F79" w:rsidRDefault="00EB4C9C" w:rsidP="00F867E2">
            <w:pPr>
              <w:jc w:val="center"/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>Montant</w:t>
            </w:r>
          </w:p>
        </w:tc>
      </w:tr>
      <w:tr w:rsidR="00EB4C9C" w:rsidRPr="000A4F79" w14:paraId="62A51EF2" w14:textId="77777777" w:rsidTr="00D42FFF">
        <w:tc>
          <w:tcPr>
            <w:tcW w:w="3397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00537C71" w14:textId="77777777" w:rsidR="00EB4C9C" w:rsidRPr="000A4F79" w:rsidRDefault="00EB4C9C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>A - Achat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1DD9ACE1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CA0590" w14:textId="77777777" w:rsidR="00EB4C9C" w:rsidRPr="000A4F79" w:rsidRDefault="00EB4C9C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 xml:space="preserve">A - </w:t>
            </w:r>
            <w:r w:rsidR="002F6D7D" w:rsidRPr="000A4F79">
              <w:rPr>
                <w:rFonts w:ascii="Aptos" w:hAnsi="Aptos"/>
                <w:b/>
              </w:rPr>
              <w:t>Fond propre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4434A9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</w:tr>
      <w:tr w:rsidR="00EB4C9C" w:rsidRPr="000A4F79" w14:paraId="1CB6E470" w14:textId="77777777" w:rsidTr="00D42FFF">
        <w:tc>
          <w:tcPr>
            <w:tcW w:w="3397" w:type="dxa"/>
            <w:tcBorders>
              <w:top w:val="nil"/>
              <w:bottom w:val="nil"/>
            </w:tcBorders>
          </w:tcPr>
          <w:p w14:paraId="73A104CD" w14:textId="77777777" w:rsidR="00EB4C9C" w:rsidRPr="000A4F79" w:rsidRDefault="00EB4C9C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Prestations de service</w:t>
            </w:r>
          </w:p>
        </w:tc>
        <w:tc>
          <w:tcPr>
            <w:tcW w:w="1831" w:type="dxa"/>
          </w:tcPr>
          <w:p w14:paraId="034212FB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DEC6E2" w14:textId="77777777" w:rsidR="00EB4C9C" w:rsidRPr="000A4F79" w:rsidRDefault="00EB4C9C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>B - Ventes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F2F2F2" w:themeFill="background1" w:themeFillShade="F2"/>
          </w:tcPr>
          <w:p w14:paraId="35807936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</w:tr>
      <w:tr w:rsidR="00EB4C9C" w:rsidRPr="000A4F79" w14:paraId="79AA43D9" w14:textId="77777777" w:rsidTr="00EB4C9C">
        <w:tc>
          <w:tcPr>
            <w:tcW w:w="3397" w:type="dxa"/>
            <w:tcBorders>
              <w:top w:val="nil"/>
              <w:bottom w:val="nil"/>
            </w:tcBorders>
          </w:tcPr>
          <w:p w14:paraId="2F664BAB" w14:textId="77777777" w:rsidR="00EB4C9C" w:rsidRPr="000A4F79" w:rsidRDefault="00EB4C9C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Matière et Fourniture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271B4B1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5F2DAE69" w14:textId="77777777" w:rsidR="00EB4C9C" w:rsidRPr="000A4F79" w:rsidRDefault="00EB4C9C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Entrées</w:t>
            </w:r>
          </w:p>
        </w:tc>
        <w:tc>
          <w:tcPr>
            <w:tcW w:w="1814" w:type="dxa"/>
          </w:tcPr>
          <w:p w14:paraId="7688D041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</w:tr>
      <w:tr w:rsidR="00EB4C9C" w:rsidRPr="000A4F79" w14:paraId="79AC779D" w14:textId="77777777" w:rsidTr="00D42FFF">
        <w:tc>
          <w:tcPr>
            <w:tcW w:w="339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F9CDF3" w14:textId="77777777" w:rsidR="00EB4C9C" w:rsidRPr="000A4F79" w:rsidRDefault="00EB4C9C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>B – Services extérieurs</w:t>
            </w:r>
          </w:p>
        </w:tc>
        <w:tc>
          <w:tcPr>
            <w:tcW w:w="1831" w:type="dxa"/>
            <w:tcBorders>
              <w:left w:val="nil"/>
            </w:tcBorders>
            <w:shd w:val="clear" w:color="auto" w:fill="F2F2F2" w:themeFill="background1" w:themeFillShade="F2"/>
          </w:tcPr>
          <w:p w14:paraId="715EAF54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5879115D" w14:textId="77777777" w:rsidR="00EB4C9C" w:rsidRPr="000A4F79" w:rsidRDefault="00EB4C9C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Inscription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79C13B2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</w:tr>
      <w:tr w:rsidR="00EB4C9C" w:rsidRPr="000A4F79" w14:paraId="024FAA15" w14:textId="77777777" w:rsidTr="00EB07E4">
        <w:tc>
          <w:tcPr>
            <w:tcW w:w="3397" w:type="dxa"/>
            <w:tcBorders>
              <w:top w:val="nil"/>
              <w:bottom w:val="nil"/>
            </w:tcBorders>
          </w:tcPr>
          <w:p w14:paraId="6875CE13" w14:textId="77777777" w:rsidR="00EB4C9C" w:rsidRPr="000A4F79" w:rsidRDefault="00EB4C9C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Locations</w:t>
            </w:r>
          </w:p>
        </w:tc>
        <w:tc>
          <w:tcPr>
            <w:tcW w:w="1831" w:type="dxa"/>
          </w:tcPr>
          <w:p w14:paraId="0A6F9B7A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  <w:right w:val="single" w:sz="4" w:space="0" w:color="auto"/>
            </w:tcBorders>
          </w:tcPr>
          <w:p w14:paraId="76AC525C" w14:textId="77777777" w:rsidR="00EB4C9C" w:rsidRPr="000A4F79" w:rsidRDefault="00EB07E4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 xml:space="preserve">- </w:t>
            </w:r>
            <w:r w:rsidRPr="000A4F79">
              <w:rPr>
                <w:rFonts w:ascii="Aptos" w:hAnsi="Aptos"/>
              </w:rPr>
              <w:t>Buvette/Restauration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4BE098B8" w14:textId="77777777" w:rsidR="00EB4C9C" w:rsidRPr="000A4F79" w:rsidRDefault="00EB4C9C" w:rsidP="00F867E2">
            <w:pPr>
              <w:rPr>
                <w:rFonts w:ascii="Aptos" w:hAnsi="Aptos"/>
              </w:rPr>
            </w:pPr>
          </w:p>
        </w:tc>
      </w:tr>
      <w:tr w:rsidR="008F7A57" w:rsidRPr="000A4F79" w14:paraId="772DBCDC" w14:textId="77777777" w:rsidTr="00EB07E4">
        <w:tc>
          <w:tcPr>
            <w:tcW w:w="3397" w:type="dxa"/>
            <w:tcBorders>
              <w:top w:val="nil"/>
              <w:bottom w:val="nil"/>
            </w:tcBorders>
          </w:tcPr>
          <w:p w14:paraId="453C95EF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Assurances</w:t>
            </w:r>
          </w:p>
        </w:tc>
        <w:tc>
          <w:tcPr>
            <w:tcW w:w="1831" w:type="dxa"/>
          </w:tcPr>
          <w:p w14:paraId="4050D568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  <w:right w:val="single" w:sz="4" w:space="0" w:color="auto"/>
            </w:tcBorders>
          </w:tcPr>
          <w:p w14:paraId="7817D09E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Autres : ………………………………………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44AB356F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6B2A81AA" w14:textId="77777777" w:rsidTr="00D42FFF">
        <w:trPr>
          <w:trHeight w:val="217"/>
        </w:trPr>
        <w:tc>
          <w:tcPr>
            <w:tcW w:w="3397" w:type="dxa"/>
            <w:tcBorders>
              <w:top w:val="nil"/>
              <w:bottom w:val="nil"/>
            </w:tcBorders>
          </w:tcPr>
          <w:p w14:paraId="30B34673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Publicité, publications</w:t>
            </w:r>
          </w:p>
        </w:tc>
        <w:tc>
          <w:tcPr>
            <w:tcW w:w="1831" w:type="dxa"/>
          </w:tcPr>
          <w:p w14:paraId="68A26D6F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4D3C5A" w14:textId="77777777" w:rsidR="008F7A57" w:rsidRPr="000A4F79" w:rsidRDefault="008F7A57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>C - Subventions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F2F2F2" w:themeFill="background1" w:themeFillShade="F2"/>
          </w:tcPr>
          <w:p w14:paraId="40111A4B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17233695" w14:textId="77777777" w:rsidTr="00D42FFF">
        <w:tc>
          <w:tcPr>
            <w:tcW w:w="3397" w:type="dxa"/>
            <w:tcBorders>
              <w:top w:val="nil"/>
              <w:bottom w:val="nil"/>
            </w:tcBorders>
          </w:tcPr>
          <w:p w14:paraId="58BD4F77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  <w:b/>
              </w:rPr>
              <w:t xml:space="preserve">- </w:t>
            </w:r>
            <w:r w:rsidRPr="000A4F79">
              <w:rPr>
                <w:rFonts w:ascii="Aptos" w:hAnsi="Aptos"/>
              </w:rPr>
              <w:t>Déplacements/Missions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19E7A0B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67BCF4D3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Etat</w:t>
            </w:r>
          </w:p>
        </w:tc>
        <w:tc>
          <w:tcPr>
            <w:tcW w:w="1814" w:type="dxa"/>
          </w:tcPr>
          <w:p w14:paraId="5709342B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35F0615C" w14:textId="77777777" w:rsidTr="00D42FFF">
        <w:tc>
          <w:tcPr>
            <w:tcW w:w="3397" w:type="dxa"/>
            <w:tcBorders>
              <w:top w:val="nil"/>
              <w:bottom w:val="nil"/>
              <w:right w:val="single" w:sz="4" w:space="0" w:color="auto"/>
            </w:tcBorders>
          </w:tcPr>
          <w:p w14:paraId="3CF1A741" w14:textId="77777777" w:rsidR="008F7A57" w:rsidRPr="000A4F79" w:rsidRDefault="008F7A57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</w:rPr>
              <w:t>- Divers …………………………………………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1DAA3A23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26851C2B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Région</w:t>
            </w:r>
          </w:p>
        </w:tc>
        <w:tc>
          <w:tcPr>
            <w:tcW w:w="1814" w:type="dxa"/>
          </w:tcPr>
          <w:p w14:paraId="5B967416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543CCBE4" w14:textId="77777777" w:rsidTr="00D42FFF">
        <w:tc>
          <w:tcPr>
            <w:tcW w:w="339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D3D971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  <w:b/>
              </w:rPr>
              <w:t>C – Charges de personnel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9A7C8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nil"/>
            </w:tcBorders>
          </w:tcPr>
          <w:p w14:paraId="7FB6746D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Département</w:t>
            </w:r>
          </w:p>
        </w:tc>
        <w:tc>
          <w:tcPr>
            <w:tcW w:w="1814" w:type="dxa"/>
          </w:tcPr>
          <w:p w14:paraId="159D7276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0925F0DB" w14:textId="77777777" w:rsidTr="00D42FFF">
        <w:tc>
          <w:tcPr>
            <w:tcW w:w="33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66DE6B" w14:textId="77777777" w:rsidR="008F7A57" w:rsidRPr="000A4F79" w:rsidRDefault="008F7A57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</w:rPr>
              <w:t>- …………………………………………………..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F7A9F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73C01819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SBAA</w:t>
            </w:r>
            <w:r w:rsidRPr="000A4F79" w:rsidDel="00224047">
              <w:rPr>
                <w:rFonts w:ascii="Aptos" w:hAnsi="Aptos"/>
              </w:rPr>
              <w:t xml:space="preserve"> </w:t>
            </w:r>
          </w:p>
        </w:tc>
        <w:tc>
          <w:tcPr>
            <w:tcW w:w="1814" w:type="dxa"/>
          </w:tcPr>
          <w:p w14:paraId="2B697E7B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2F26501C" w14:textId="77777777" w:rsidTr="00D42FFF">
        <w:tc>
          <w:tcPr>
            <w:tcW w:w="339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95AF91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  <w:b/>
              </w:rPr>
              <w:t>D – Frais Généraux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D1561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nil"/>
            </w:tcBorders>
          </w:tcPr>
          <w:p w14:paraId="65AA23EB" w14:textId="1E2E9803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 xml:space="preserve">- </w:t>
            </w:r>
            <w:r w:rsidR="00083E86" w:rsidRPr="000A4F79">
              <w:rPr>
                <w:rFonts w:ascii="Aptos" w:hAnsi="Aptos"/>
              </w:rPr>
              <w:t>Tréveneuc</w:t>
            </w:r>
          </w:p>
        </w:tc>
        <w:tc>
          <w:tcPr>
            <w:tcW w:w="1814" w:type="dxa"/>
          </w:tcPr>
          <w:p w14:paraId="4B30EDF9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032DA33D" w14:textId="77777777" w:rsidTr="00D42FFF">
        <w:tc>
          <w:tcPr>
            <w:tcW w:w="33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BDC162A" w14:textId="77777777" w:rsidR="008F7A57" w:rsidRPr="000A4F79" w:rsidRDefault="008F7A57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</w:rPr>
              <w:t>-……………………………………………………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B3AD9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621D7EC1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Autres : ………………………………………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094AFEC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29641834" w14:textId="77777777" w:rsidTr="00D42FFF">
        <w:tc>
          <w:tcPr>
            <w:tcW w:w="339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DC1EF9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  <w:b/>
              </w:rPr>
              <w:t>E – Autres dépenses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CF8B1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FDA503" w14:textId="77777777" w:rsidR="008F7A57" w:rsidRPr="000A4F79" w:rsidRDefault="008F7A57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>D – Produits exceptionnels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F2F2F2" w:themeFill="background1" w:themeFillShade="F2"/>
          </w:tcPr>
          <w:p w14:paraId="74B0456B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3B70FABF" w14:textId="77777777" w:rsidTr="00D42FFF">
        <w:tc>
          <w:tcPr>
            <w:tcW w:w="33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0013FF6" w14:textId="77777777" w:rsidR="008F7A57" w:rsidRPr="000A4F79" w:rsidRDefault="008F7A57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</w:rPr>
              <w:t>-…………………………………………………….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F7544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454294AF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 xml:space="preserve">- </w:t>
            </w:r>
            <w:proofErr w:type="gramStart"/>
            <w:r w:rsidRPr="000A4F79">
              <w:rPr>
                <w:rFonts w:ascii="Aptos" w:hAnsi="Aptos"/>
              </w:rPr>
              <w:t>Sponsoring</w:t>
            </w:r>
            <w:proofErr w:type="gramEnd"/>
          </w:p>
        </w:tc>
        <w:tc>
          <w:tcPr>
            <w:tcW w:w="1814" w:type="dxa"/>
          </w:tcPr>
          <w:p w14:paraId="264EE341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2DF99DC9" w14:textId="77777777" w:rsidTr="00D42FFF">
        <w:tc>
          <w:tcPr>
            <w:tcW w:w="3397" w:type="dxa"/>
            <w:tcBorders>
              <w:top w:val="nil"/>
              <w:bottom w:val="single" w:sz="4" w:space="0" w:color="auto"/>
              <w:right w:val="nil"/>
            </w:tcBorders>
          </w:tcPr>
          <w:p w14:paraId="78504BD2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9C0B5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E2BEB0" w14:textId="77777777" w:rsidR="008F7A57" w:rsidRPr="000A4F79" w:rsidRDefault="008F7A57" w:rsidP="00F867E2">
            <w:pPr>
              <w:rPr>
                <w:rFonts w:ascii="Aptos" w:hAnsi="Aptos"/>
              </w:rPr>
            </w:pPr>
            <w:r w:rsidRPr="000A4F79">
              <w:rPr>
                <w:rFonts w:ascii="Aptos" w:hAnsi="Aptos"/>
              </w:rPr>
              <w:t>- Autres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DBA4519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  <w:tr w:rsidR="008F7A57" w:rsidRPr="000A4F79" w14:paraId="5FF93DA5" w14:textId="77777777" w:rsidTr="00D42FFF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26E95B" w14:textId="77777777" w:rsidR="008F7A57" w:rsidRPr="000A4F79" w:rsidRDefault="00CB1746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 xml:space="preserve">DÉPENSES </w:t>
            </w:r>
            <w:r w:rsidR="008F7A57" w:rsidRPr="000A4F79">
              <w:rPr>
                <w:rFonts w:ascii="Aptos" w:hAnsi="Aptos"/>
                <w:b/>
              </w:rPr>
              <w:t>TOTAL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D330E2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72C5C" w14:textId="77777777" w:rsidR="008F7A57" w:rsidRPr="000A4F79" w:rsidRDefault="008F7A57" w:rsidP="00F867E2">
            <w:pPr>
              <w:rPr>
                <w:rFonts w:ascii="Aptos" w:hAnsi="Aptos"/>
                <w:b/>
              </w:rPr>
            </w:pPr>
            <w:r w:rsidRPr="000A4F79">
              <w:rPr>
                <w:rFonts w:ascii="Aptos" w:hAnsi="Aptos"/>
                <w:b/>
              </w:rPr>
              <w:t>RECETTES TOTAL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3DB298" w14:textId="77777777" w:rsidR="008F7A57" w:rsidRPr="000A4F79" w:rsidRDefault="008F7A57" w:rsidP="00F867E2">
            <w:pPr>
              <w:rPr>
                <w:rFonts w:ascii="Aptos" w:hAnsi="Aptos"/>
              </w:rPr>
            </w:pPr>
          </w:p>
        </w:tc>
      </w:tr>
    </w:tbl>
    <w:p w14:paraId="77BEC744" w14:textId="77777777" w:rsidR="000A4C4B" w:rsidRPr="000A4F79" w:rsidRDefault="000A4C4B" w:rsidP="00F867E2">
      <w:pPr>
        <w:pStyle w:val="Paragraphedeliste"/>
        <w:spacing w:after="0" w:line="240" w:lineRule="auto"/>
        <w:ind w:left="0"/>
        <w:rPr>
          <w:rFonts w:ascii="Aptos" w:hAnsi="Aptos"/>
        </w:rPr>
      </w:pPr>
    </w:p>
    <w:p w14:paraId="6CEF8438" w14:textId="77777777" w:rsidR="009A3286" w:rsidRPr="000A4F79" w:rsidRDefault="009A3286" w:rsidP="00F867E2">
      <w:pPr>
        <w:pStyle w:val="Paragraphedeliste"/>
        <w:numPr>
          <w:ilvl w:val="0"/>
          <w:numId w:val="34"/>
        </w:numPr>
        <w:spacing w:line="276" w:lineRule="auto"/>
        <w:rPr>
          <w:rFonts w:ascii="Aptos" w:hAnsi="Aptos"/>
          <w:b/>
        </w:rPr>
      </w:pPr>
      <w:r w:rsidRPr="000A4F79">
        <w:rPr>
          <w:rFonts w:ascii="Aptos" w:hAnsi="Aptos"/>
          <w:b/>
        </w:rPr>
        <w:t>Versement de la subvention animation (manifestation)</w:t>
      </w:r>
    </w:p>
    <w:p w14:paraId="0A5B7029" w14:textId="36B892FD" w:rsidR="00E255A9" w:rsidRPr="000A4F79" w:rsidRDefault="009A3286" w:rsidP="00F867E2">
      <w:pPr>
        <w:spacing w:line="276" w:lineRule="auto"/>
        <w:jc w:val="both"/>
        <w:rPr>
          <w:rFonts w:ascii="Aptos" w:hAnsi="Aptos"/>
        </w:rPr>
      </w:pPr>
      <w:r w:rsidRPr="000A4F79">
        <w:rPr>
          <w:rFonts w:ascii="Aptos" w:hAnsi="Aptos"/>
          <w:b/>
          <w:u w:val="single"/>
        </w:rPr>
        <w:t>Versement de l’acompte (50%)</w:t>
      </w:r>
      <w:r w:rsidRPr="000A4F79">
        <w:rPr>
          <w:rFonts w:ascii="Aptos" w:hAnsi="Aptos"/>
          <w:u w:val="single"/>
        </w:rPr>
        <w:t> :</w:t>
      </w:r>
      <w:r w:rsidRPr="000A4F79">
        <w:rPr>
          <w:rFonts w:ascii="Aptos" w:hAnsi="Aptos"/>
        </w:rPr>
        <w:t xml:space="preserve"> Une fois le montant de</w:t>
      </w:r>
      <w:r w:rsidR="007B6E3C" w:rsidRPr="000A4F79">
        <w:rPr>
          <w:rFonts w:ascii="Aptos" w:hAnsi="Aptos"/>
        </w:rPr>
        <w:t xml:space="preserve"> la</w:t>
      </w:r>
      <w:r w:rsidRPr="000A4F79">
        <w:rPr>
          <w:rFonts w:ascii="Aptos" w:hAnsi="Aptos"/>
        </w:rPr>
        <w:t xml:space="preserve"> subvention </w:t>
      </w:r>
      <w:r w:rsidR="00824CC2" w:rsidRPr="000A4F79">
        <w:rPr>
          <w:rFonts w:ascii="Aptos" w:hAnsi="Aptos"/>
        </w:rPr>
        <w:t>voté</w:t>
      </w:r>
      <w:r w:rsidRPr="000A4F79">
        <w:rPr>
          <w:rFonts w:ascii="Aptos" w:hAnsi="Aptos"/>
        </w:rPr>
        <w:t xml:space="preserve"> par le conseil municipal</w:t>
      </w:r>
      <w:r w:rsidR="007B6E3C" w:rsidRPr="000A4F79">
        <w:rPr>
          <w:rFonts w:ascii="Aptos" w:hAnsi="Aptos"/>
        </w:rPr>
        <w:t xml:space="preserve"> et avec la certitude de la réalisation de l’animation</w:t>
      </w:r>
      <w:r w:rsidRPr="000A4F79">
        <w:rPr>
          <w:rFonts w:ascii="Aptos" w:hAnsi="Aptos"/>
        </w:rPr>
        <w:t xml:space="preserve">, </w:t>
      </w:r>
      <w:r w:rsidR="007B6E3C" w:rsidRPr="000A4F79">
        <w:rPr>
          <w:rFonts w:ascii="Aptos" w:hAnsi="Aptos"/>
        </w:rPr>
        <w:t>vous pou</w:t>
      </w:r>
      <w:r w:rsidR="00824CC2" w:rsidRPr="000A4F79">
        <w:rPr>
          <w:rFonts w:ascii="Aptos" w:hAnsi="Aptos"/>
        </w:rPr>
        <w:t>rr</w:t>
      </w:r>
      <w:r w:rsidR="007B6E3C" w:rsidRPr="000A4F79">
        <w:rPr>
          <w:rFonts w:ascii="Aptos" w:hAnsi="Aptos"/>
        </w:rPr>
        <w:t xml:space="preserve">ez </w:t>
      </w:r>
      <w:r w:rsidR="00620F37" w:rsidRPr="000A4F79">
        <w:rPr>
          <w:rFonts w:ascii="Aptos" w:hAnsi="Aptos"/>
        </w:rPr>
        <w:t>effectuer</w:t>
      </w:r>
      <w:r w:rsidRPr="000A4F79">
        <w:rPr>
          <w:rFonts w:ascii="Aptos" w:hAnsi="Aptos"/>
        </w:rPr>
        <w:t xml:space="preserve"> une demande de versement d’un acompte de 50% de la subvention </w:t>
      </w:r>
      <w:r w:rsidR="007B6E3C" w:rsidRPr="000A4F79">
        <w:rPr>
          <w:rFonts w:ascii="Aptos" w:hAnsi="Aptos"/>
        </w:rPr>
        <w:t>d’</w:t>
      </w:r>
      <w:r w:rsidRPr="000A4F79">
        <w:rPr>
          <w:rFonts w:ascii="Aptos" w:hAnsi="Aptos"/>
        </w:rPr>
        <w:t xml:space="preserve">animation (manifestation). </w:t>
      </w:r>
      <w:r w:rsidR="007B6E3C" w:rsidRPr="000A4F79">
        <w:rPr>
          <w:rFonts w:ascii="Aptos" w:hAnsi="Aptos"/>
        </w:rPr>
        <w:t>Pour cela,</w:t>
      </w:r>
      <w:r w:rsidRPr="000A4F79">
        <w:rPr>
          <w:rFonts w:ascii="Aptos" w:hAnsi="Aptos"/>
        </w:rPr>
        <w:t xml:space="preserve"> </w:t>
      </w:r>
      <w:r w:rsidR="00824CC2" w:rsidRPr="000A4F79">
        <w:rPr>
          <w:rFonts w:ascii="Aptos" w:hAnsi="Aptos"/>
        </w:rPr>
        <w:t>vous devez nous adresser</w:t>
      </w:r>
      <w:r w:rsidRPr="000A4F79">
        <w:rPr>
          <w:rFonts w:ascii="Aptos" w:hAnsi="Aptos"/>
        </w:rPr>
        <w:t xml:space="preserve"> la lettre de déblocage de 50% de la subvention </w:t>
      </w:r>
      <w:r w:rsidR="00D262E2" w:rsidRPr="000A4F79">
        <w:rPr>
          <w:rFonts w:ascii="Aptos" w:hAnsi="Aptos"/>
        </w:rPr>
        <w:t>disponible</w:t>
      </w:r>
      <w:r w:rsidR="00126CD9" w:rsidRPr="000A4F79">
        <w:rPr>
          <w:rFonts w:ascii="Aptos" w:hAnsi="Aptos"/>
        </w:rPr>
        <w:t xml:space="preserve"> sur le site de la m</w:t>
      </w:r>
      <w:r w:rsidRPr="000A4F79">
        <w:rPr>
          <w:rFonts w:ascii="Aptos" w:hAnsi="Aptos"/>
        </w:rPr>
        <w:t>airie</w:t>
      </w:r>
      <w:r w:rsidR="00126CD9" w:rsidRPr="000A4F79">
        <w:rPr>
          <w:rFonts w:ascii="Aptos" w:hAnsi="Aptos"/>
        </w:rPr>
        <w:t xml:space="preserve">, </w:t>
      </w:r>
      <w:hyperlink r:id="rId88" w:history="1">
        <w:r w:rsidR="00083E86" w:rsidRPr="000A4F79">
          <w:rPr>
            <w:rStyle w:val="Lienhypertexte"/>
            <w:rFonts w:ascii="Aptos" w:hAnsi="Aptos"/>
          </w:rPr>
          <w:t>https://treveneuc.fr</w:t>
        </w:r>
      </w:hyperlink>
      <w:r w:rsidR="00126CD9" w:rsidRPr="000A4F79">
        <w:rPr>
          <w:rFonts w:ascii="Aptos" w:hAnsi="Aptos"/>
        </w:rPr>
        <w:t xml:space="preserve"> </w:t>
      </w:r>
      <w:r w:rsidRPr="000A4F79">
        <w:rPr>
          <w:rFonts w:ascii="Aptos" w:hAnsi="Aptos"/>
        </w:rPr>
        <w:t xml:space="preserve">dans la rubrique </w:t>
      </w:r>
      <w:r w:rsidR="00126CD9" w:rsidRPr="000A4F79">
        <w:rPr>
          <w:rFonts w:ascii="Aptos" w:hAnsi="Aptos"/>
        </w:rPr>
        <w:t>« </w:t>
      </w:r>
      <w:r w:rsidRPr="000A4F79">
        <w:rPr>
          <w:rFonts w:ascii="Aptos" w:hAnsi="Aptos"/>
        </w:rPr>
        <w:t>Association</w:t>
      </w:r>
      <w:r w:rsidR="00824CC2" w:rsidRPr="000A4F79">
        <w:rPr>
          <w:rFonts w:ascii="Aptos" w:hAnsi="Aptos"/>
        </w:rPr>
        <w:t>s</w:t>
      </w:r>
      <w:r w:rsidR="00126CD9" w:rsidRPr="000A4F79">
        <w:rPr>
          <w:rFonts w:ascii="Aptos" w:hAnsi="Aptos"/>
        </w:rPr>
        <w:t> »</w:t>
      </w:r>
      <w:r w:rsidR="00E255A9">
        <w:rPr>
          <w:rFonts w:ascii="Aptos" w:hAnsi="Aptos"/>
        </w:rPr>
        <w:t xml:space="preserve"> : </w:t>
      </w:r>
      <w:hyperlink r:id="rId89" w:history="1">
        <w:r w:rsidR="00E255A9">
          <w:rPr>
            <w:rStyle w:val="Lienhypertexte"/>
            <w:rFonts w:ascii="Segoe UI Emoji" w:hAnsi="Segoe UI Emoji" w:cs="Segoe UI Emoji"/>
          </w:rPr>
          <w:t>💶</w:t>
        </w:r>
        <w:r w:rsidR="00E255A9">
          <w:rPr>
            <w:rStyle w:val="Lienhypertexte"/>
            <w:rFonts w:ascii="Aptos" w:hAnsi="Aptos"/>
          </w:rPr>
          <w:t xml:space="preserve"> Treveneuc.fr Page subvention aux associations</w:t>
        </w:r>
      </w:hyperlink>
      <w:r w:rsidR="00E255A9">
        <w:rPr>
          <w:rFonts w:ascii="Aptos" w:hAnsi="Aptos"/>
        </w:rPr>
        <w:t xml:space="preserve"> </w:t>
      </w:r>
    </w:p>
    <w:p w14:paraId="76FCC7B5" w14:textId="48D79A52" w:rsidR="009A3286" w:rsidRPr="000A4F79" w:rsidRDefault="009A3286" w:rsidP="00F867E2">
      <w:pPr>
        <w:spacing w:line="276" w:lineRule="auto"/>
        <w:jc w:val="both"/>
        <w:rPr>
          <w:rFonts w:ascii="Aptos" w:hAnsi="Aptos"/>
        </w:rPr>
      </w:pPr>
      <w:r w:rsidRPr="000A4F79">
        <w:rPr>
          <w:rFonts w:ascii="Aptos" w:hAnsi="Aptos"/>
          <w:b/>
          <w:u w:val="single"/>
        </w:rPr>
        <w:t xml:space="preserve">Versement du solde de la subvention </w:t>
      </w:r>
      <w:r w:rsidR="00620F37" w:rsidRPr="000A4F79">
        <w:rPr>
          <w:rFonts w:ascii="Aptos" w:hAnsi="Aptos"/>
          <w:b/>
          <w:u w:val="single"/>
        </w:rPr>
        <w:t>d’</w:t>
      </w:r>
      <w:r w:rsidRPr="000A4F79">
        <w:rPr>
          <w:rFonts w:ascii="Aptos" w:hAnsi="Aptos"/>
          <w:b/>
          <w:u w:val="single"/>
        </w:rPr>
        <w:t>animation</w:t>
      </w:r>
      <w:r w:rsidR="00620F37" w:rsidRPr="000A4F79">
        <w:rPr>
          <w:rFonts w:ascii="Aptos" w:hAnsi="Aptos"/>
          <w:b/>
          <w:u w:val="single"/>
        </w:rPr>
        <w:t xml:space="preserve"> </w:t>
      </w:r>
      <w:r w:rsidRPr="000A4F79">
        <w:rPr>
          <w:rFonts w:ascii="Aptos" w:hAnsi="Aptos"/>
          <w:u w:val="single"/>
        </w:rPr>
        <w:t>:</w:t>
      </w:r>
      <w:r w:rsidRPr="000A4F79">
        <w:rPr>
          <w:rFonts w:ascii="Aptos" w:hAnsi="Aptos"/>
        </w:rPr>
        <w:t xml:space="preserve"> A l’</w:t>
      </w:r>
      <w:r w:rsidR="00620F37" w:rsidRPr="000A4F79">
        <w:rPr>
          <w:rFonts w:ascii="Aptos" w:hAnsi="Aptos"/>
        </w:rPr>
        <w:t>issue de l’animation</w:t>
      </w:r>
      <w:r w:rsidRPr="000A4F79">
        <w:rPr>
          <w:rFonts w:ascii="Aptos" w:hAnsi="Aptos"/>
        </w:rPr>
        <w:t>, vous êtes invité</w:t>
      </w:r>
      <w:r w:rsidR="00EA4201" w:rsidRPr="000A4F79">
        <w:rPr>
          <w:rFonts w:ascii="Aptos" w:hAnsi="Aptos"/>
        </w:rPr>
        <w:t>s</w:t>
      </w:r>
      <w:r w:rsidRPr="000A4F79">
        <w:rPr>
          <w:rFonts w:ascii="Aptos" w:hAnsi="Aptos"/>
        </w:rPr>
        <w:t xml:space="preserve"> à compléter le dossier </w:t>
      </w:r>
      <w:r w:rsidR="00620F37" w:rsidRPr="000A4F79">
        <w:rPr>
          <w:rFonts w:ascii="Aptos" w:hAnsi="Aptos"/>
        </w:rPr>
        <w:t>« </w:t>
      </w:r>
      <w:r w:rsidRPr="000A4F79">
        <w:rPr>
          <w:rFonts w:ascii="Aptos" w:hAnsi="Aptos"/>
        </w:rPr>
        <w:t>bilan de la manifestation</w:t>
      </w:r>
      <w:r w:rsidR="00620F37" w:rsidRPr="000A4F79">
        <w:rPr>
          <w:rFonts w:ascii="Aptos" w:hAnsi="Aptos"/>
        </w:rPr>
        <w:t> »</w:t>
      </w:r>
      <w:r w:rsidRPr="000A4F79">
        <w:rPr>
          <w:rFonts w:ascii="Aptos" w:hAnsi="Aptos"/>
        </w:rPr>
        <w:t xml:space="preserve"> présent sur le site de la Mairie dans la rubrique Association</w:t>
      </w:r>
      <w:r w:rsidR="00C90297" w:rsidRPr="000A4F79">
        <w:rPr>
          <w:rFonts w:ascii="Aptos" w:hAnsi="Aptos"/>
        </w:rPr>
        <w:t>s</w:t>
      </w:r>
      <w:r w:rsidR="00E255A9">
        <w:rPr>
          <w:rFonts w:ascii="Aptos" w:hAnsi="Aptos"/>
        </w:rPr>
        <w:t xml:space="preserve"> : </w:t>
      </w:r>
      <w:hyperlink r:id="rId90" w:history="1">
        <w:r w:rsidR="00E255A9">
          <w:rPr>
            <w:rStyle w:val="Lienhypertexte"/>
            <w:rFonts w:ascii="Segoe UI Emoji" w:hAnsi="Segoe UI Emoji" w:cs="Segoe UI Emoji"/>
          </w:rPr>
          <w:t>💶</w:t>
        </w:r>
        <w:r w:rsidR="00E255A9">
          <w:rPr>
            <w:rStyle w:val="Lienhypertexte"/>
            <w:rFonts w:ascii="Aptos" w:hAnsi="Aptos"/>
          </w:rPr>
          <w:t xml:space="preserve"> Treveneuc.fr Page subvention aux associations</w:t>
        </w:r>
      </w:hyperlink>
      <w:r w:rsidR="00E255A9">
        <w:rPr>
          <w:rFonts w:ascii="Aptos" w:hAnsi="Aptos"/>
        </w:rPr>
        <w:t>.</w:t>
      </w:r>
      <w:r w:rsidRPr="000A4F79">
        <w:rPr>
          <w:rFonts w:ascii="Aptos" w:hAnsi="Aptos"/>
        </w:rPr>
        <w:t xml:space="preserve"> </w:t>
      </w:r>
      <w:r w:rsidRPr="00E255A9">
        <w:rPr>
          <w:rFonts w:ascii="Aptos" w:hAnsi="Aptos"/>
          <w:highlight w:val="lightGray"/>
        </w:rPr>
        <w:t xml:space="preserve">Le </w:t>
      </w:r>
      <w:r w:rsidR="00AB7646" w:rsidRPr="00E255A9">
        <w:rPr>
          <w:rFonts w:ascii="Aptos" w:hAnsi="Aptos"/>
          <w:highlight w:val="lightGray"/>
        </w:rPr>
        <w:t>solde</w:t>
      </w:r>
      <w:r w:rsidRPr="00E255A9">
        <w:rPr>
          <w:rFonts w:ascii="Aptos" w:hAnsi="Aptos"/>
          <w:highlight w:val="lightGray"/>
        </w:rPr>
        <w:t xml:space="preserve"> versé sera égal au besoin d’abondement et seulement à hauteur de ce besoin</w:t>
      </w:r>
      <w:r w:rsidRPr="000A4F79">
        <w:rPr>
          <w:rFonts w:ascii="Aptos" w:hAnsi="Aptos"/>
        </w:rPr>
        <w:t xml:space="preserve">. </w:t>
      </w:r>
      <w:r w:rsidR="0078765B" w:rsidRPr="000A4F79">
        <w:rPr>
          <w:rFonts w:ascii="Aptos" w:hAnsi="Aptos"/>
        </w:rPr>
        <w:t xml:space="preserve">Les copies des factures des dépenses liées à l’organisation de la manifestation seront à joindre avec le bilan de l’animation (manifestation). </w:t>
      </w:r>
    </w:p>
    <w:p w14:paraId="5A86614A" w14:textId="77777777" w:rsidR="002408DC" w:rsidRDefault="002408DC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11BAE340" w14:textId="77777777" w:rsidR="00F8471B" w:rsidRDefault="00F8471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076DA1C2" w14:textId="77777777" w:rsidR="00F8471B" w:rsidRDefault="00F8471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10C019FD" w14:textId="77777777" w:rsidR="00F8471B" w:rsidRDefault="00F8471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08547D38" w14:textId="77777777" w:rsidR="002C234B" w:rsidRDefault="002C234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41ECFDCE" w14:textId="77777777" w:rsidR="002C234B" w:rsidRDefault="002C234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6270DDFD" w14:textId="77777777" w:rsidR="002C234B" w:rsidRDefault="002C234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080ABFA4" w14:textId="77777777" w:rsidR="002C234B" w:rsidRDefault="002C234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3E046A60" w14:textId="77777777" w:rsidR="002C234B" w:rsidRDefault="002C234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064FBF72" w14:textId="77777777" w:rsidR="002C234B" w:rsidRDefault="002C234B" w:rsidP="00D42FFF">
      <w:pPr>
        <w:pStyle w:val="Paragraphedeliste"/>
        <w:spacing w:after="0" w:line="276" w:lineRule="auto"/>
        <w:ind w:left="0"/>
        <w:rPr>
          <w:rFonts w:ascii="Aptos" w:hAnsi="Aptos"/>
        </w:rPr>
      </w:pPr>
    </w:p>
    <w:p w14:paraId="704F3B82" w14:textId="77777777" w:rsidR="002408DC" w:rsidRPr="000A4F79" w:rsidRDefault="002408DC" w:rsidP="00F8471B">
      <w:pPr>
        <w:pStyle w:val="Titre1"/>
        <w:numPr>
          <w:ilvl w:val="0"/>
          <w:numId w:val="42"/>
        </w:numPr>
        <w:spacing w:after="0"/>
        <w:rPr>
          <w:rFonts w:ascii="Aptos" w:hAnsi="Aptos"/>
        </w:rPr>
      </w:pPr>
      <w:r w:rsidRPr="000A4F79">
        <w:rPr>
          <w:rFonts w:ascii="Aptos" w:hAnsi="Aptos"/>
        </w:rPr>
        <w:t xml:space="preserve">DÉCLARATION SUR L’HONNEUR </w:t>
      </w:r>
    </w:p>
    <w:p w14:paraId="2AAACC16" w14:textId="77777777" w:rsidR="00C90297" w:rsidRPr="000A4F79" w:rsidRDefault="00C90297" w:rsidP="00F867E2">
      <w:pPr>
        <w:spacing w:after="0" w:line="360" w:lineRule="auto"/>
        <w:rPr>
          <w:rFonts w:ascii="Aptos" w:hAnsi="Aptos"/>
          <w:sz w:val="12"/>
        </w:rPr>
      </w:pPr>
    </w:p>
    <w:p w14:paraId="2240AF69" w14:textId="3D380F49" w:rsidR="00A72E2B" w:rsidRDefault="002408DC" w:rsidP="00F867E2">
      <w:pPr>
        <w:spacing w:after="0" w:line="360" w:lineRule="auto"/>
        <w:rPr>
          <w:rFonts w:ascii="Aptos" w:hAnsi="Aptos"/>
        </w:rPr>
      </w:pPr>
      <w:r w:rsidRPr="000A4F79">
        <w:rPr>
          <w:rFonts w:ascii="Aptos" w:hAnsi="Aptos"/>
        </w:rPr>
        <w:lastRenderedPageBreak/>
        <w:t xml:space="preserve">Je soussigné(e), </w:t>
      </w:r>
      <w:sdt>
        <w:sdtPr>
          <w:rPr>
            <w:rFonts w:ascii="Aptos" w:hAnsi="Aptos"/>
          </w:rPr>
          <w:id w:val="1365335454"/>
          <w:placeholder>
            <w:docPart w:val="DefaultPlaceholder_-1854013440"/>
          </w:placeholder>
        </w:sdtPr>
        <w:sdtEndPr/>
        <w:sdtContent>
          <w:r w:rsidR="00A72E2B">
            <w:rPr>
              <w:rFonts w:ascii="Aptos" w:hAnsi="Aptos"/>
            </w:rPr>
            <w:object w:dxaOrig="1440" w:dyaOrig="1440" w14:anchorId="768A0F4E">
              <v:shape id="_x0000_i4604" type="#_x0000_t75" style="width:213.65pt;height:18.2pt" o:ole="">
                <v:imagedata r:id="rId91" o:title=""/>
              </v:shape>
              <w:control r:id="rId92" w:name="TextBox37" w:shapeid="_x0000_i4604"/>
            </w:object>
          </w:r>
        </w:sdtContent>
      </w:sdt>
      <w:r w:rsidR="00A72E2B">
        <w:rPr>
          <w:rFonts w:ascii="Aptos" w:hAnsi="Aptos"/>
        </w:rPr>
        <w:t>,</w:t>
      </w:r>
    </w:p>
    <w:p w14:paraId="75642428" w14:textId="2E54AA92" w:rsidR="002408DC" w:rsidRPr="000A4F79" w:rsidRDefault="00A72E2B" w:rsidP="00F867E2">
      <w:pPr>
        <w:spacing w:after="0" w:line="360" w:lineRule="auto"/>
        <w:rPr>
          <w:rFonts w:ascii="Aptos" w:hAnsi="Aptos"/>
        </w:rPr>
      </w:pPr>
      <w:proofErr w:type="gramStart"/>
      <w:r>
        <w:rPr>
          <w:rFonts w:ascii="Aptos" w:hAnsi="Aptos"/>
        </w:rPr>
        <w:t>représentant</w:t>
      </w:r>
      <w:proofErr w:type="gramEnd"/>
      <w:r>
        <w:rPr>
          <w:rFonts w:ascii="Aptos" w:hAnsi="Aptos"/>
        </w:rPr>
        <w:t>(e) légal(e) de l’association</w:t>
      </w:r>
      <w:r w:rsidRPr="000A4F79">
        <w:rPr>
          <w:rFonts w:ascii="Aptos" w:hAnsi="Aptos"/>
        </w:rPr>
        <w:t xml:space="preserve"> :</w:t>
      </w:r>
      <w:r w:rsidR="0019145E" w:rsidRPr="000A4F79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2086599516"/>
          <w:placeholder>
            <w:docPart w:val="DefaultPlaceholder_-1854013440"/>
          </w:placeholder>
        </w:sdtPr>
        <w:sdtEndPr/>
        <w:sdtContent>
          <w:r>
            <w:rPr>
              <w:rFonts w:ascii="Aptos" w:hAnsi="Aptos"/>
            </w:rPr>
            <w:object w:dxaOrig="1440" w:dyaOrig="1440" w14:anchorId="67A413B2">
              <v:shape id="_x0000_i4751" type="#_x0000_t75" style="width:295.1pt;height:18.2pt" o:ole="">
                <v:imagedata r:id="rId93" o:title=""/>
              </v:shape>
              <w:control r:id="rId94" w:name="TextBox38" w:shapeid="_x0000_i4751"/>
            </w:object>
          </w:r>
        </w:sdtContent>
      </w:sdt>
    </w:p>
    <w:p w14:paraId="4565D59B" w14:textId="625BE11E" w:rsidR="00A72E2B" w:rsidRPr="00A72E2B" w:rsidRDefault="00A72E2B" w:rsidP="00A72E2B">
      <w:pPr>
        <w:pStyle w:val="Paragraphedeliste"/>
        <w:numPr>
          <w:ilvl w:val="0"/>
          <w:numId w:val="43"/>
        </w:numPr>
        <w:spacing w:before="240" w:line="240" w:lineRule="auto"/>
        <w:jc w:val="both"/>
        <w:rPr>
          <w:rFonts w:ascii="Aptos" w:hAnsi="Aptos"/>
        </w:rPr>
      </w:pPr>
      <w:r w:rsidRPr="00A72E2B">
        <w:rPr>
          <w:rFonts w:ascii="Aptos" w:hAnsi="Aptos"/>
        </w:rPr>
        <w:t>Déclare avoir pris pleinement connaissance du règlement du dispositif sollicite et en</w:t>
      </w:r>
    </w:p>
    <w:p w14:paraId="6EC080E9" w14:textId="77777777" w:rsidR="00A72E2B" w:rsidRPr="00A72E2B" w:rsidRDefault="00A72E2B" w:rsidP="00A72E2B">
      <w:pPr>
        <w:pStyle w:val="Paragraphedeliste"/>
        <w:spacing w:before="240" w:line="240" w:lineRule="auto"/>
        <w:ind w:left="1440"/>
        <w:jc w:val="both"/>
        <w:rPr>
          <w:rFonts w:ascii="Aptos" w:hAnsi="Aptos"/>
        </w:rPr>
      </w:pPr>
      <w:proofErr w:type="gramStart"/>
      <w:r w:rsidRPr="00A72E2B">
        <w:rPr>
          <w:rFonts w:ascii="Aptos" w:hAnsi="Aptos"/>
        </w:rPr>
        <w:t>accepter</w:t>
      </w:r>
      <w:proofErr w:type="gramEnd"/>
      <w:r w:rsidRPr="00A72E2B">
        <w:rPr>
          <w:rFonts w:ascii="Aptos" w:hAnsi="Aptos"/>
        </w:rPr>
        <w:t xml:space="preserve"> les conditions ;</w:t>
      </w:r>
    </w:p>
    <w:p w14:paraId="6A1E502C" w14:textId="4A6B46A4" w:rsidR="00A72E2B" w:rsidRPr="00A72E2B" w:rsidRDefault="00A72E2B" w:rsidP="00A72E2B">
      <w:pPr>
        <w:pStyle w:val="Paragraphedeliste"/>
        <w:numPr>
          <w:ilvl w:val="0"/>
          <w:numId w:val="43"/>
        </w:numPr>
        <w:spacing w:before="240" w:line="240" w:lineRule="auto"/>
        <w:jc w:val="both"/>
        <w:rPr>
          <w:rFonts w:ascii="Aptos" w:hAnsi="Aptos"/>
        </w:rPr>
      </w:pPr>
      <w:r w:rsidRPr="00A72E2B">
        <w:rPr>
          <w:rFonts w:ascii="Aptos" w:hAnsi="Aptos"/>
        </w:rPr>
        <w:t>Déclare que le club est en règle au regard de l</w:t>
      </w:r>
      <w:r w:rsidRPr="00A72E2B">
        <w:rPr>
          <w:rFonts w:ascii="Aptos" w:hAnsi="Aptos" w:hint="eastAsia"/>
        </w:rPr>
        <w:t>’</w:t>
      </w:r>
      <w:r w:rsidRPr="00A72E2B">
        <w:rPr>
          <w:rFonts w:ascii="Aptos" w:hAnsi="Aptos"/>
        </w:rPr>
        <w:t>ensemble des déclarations sociales et</w:t>
      </w:r>
    </w:p>
    <w:p w14:paraId="27F6869F" w14:textId="38BAD80E" w:rsidR="00A72E2B" w:rsidRPr="00A72E2B" w:rsidRDefault="00A72E2B" w:rsidP="00A72E2B">
      <w:pPr>
        <w:pStyle w:val="Paragraphedeliste"/>
        <w:spacing w:before="240" w:line="240" w:lineRule="auto"/>
        <w:ind w:left="1440"/>
        <w:jc w:val="both"/>
        <w:rPr>
          <w:rFonts w:ascii="Aptos" w:hAnsi="Aptos"/>
        </w:rPr>
      </w:pPr>
      <w:proofErr w:type="gramStart"/>
      <w:r w:rsidRPr="00A72E2B">
        <w:rPr>
          <w:rFonts w:ascii="Aptos" w:hAnsi="Aptos"/>
        </w:rPr>
        <w:t>fiscales</w:t>
      </w:r>
      <w:proofErr w:type="gramEnd"/>
      <w:r w:rsidRPr="00A72E2B">
        <w:rPr>
          <w:rFonts w:ascii="Aptos" w:hAnsi="Aptos"/>
        </w:rPr>
        <w:t xml:space="preserve"> ainsi que des cotisations et paiements y afférant ;</w:t>
      </w:r>
    </w:p>
    <w:p w14:paraId="3797450C" w14:textId="78F6A7A6" w:rsidR="00A72E2B" w:rsidRPr="00A72E2B" w:rsidRDefault="00A72E2B" w:rsidP="00A72E2B">
      <w:pPr>
        <w:pStyle w:val="Paragraphedeliste"/>
        <w:numPr>
          <w:ilvl w:val="0"/>
          <w:numId w:val="43"/>
        </w:numPr>
        <w:spacing w:before="240" w:line="240" w:lineRule="auto"/>
        <w:jc w:val="both"/>
        <w:rPr>
          <w:rFonts w:ascii="Aptos" w:hAnsi="Aptos"/>
        </w:rPr>
      </w:pPr>
      <w:r w:rsidRPr="00A72E2B">
        <w:rPr>
          <w:rFonts w:ascii="Aptos" w:hAnsi="Aptos"/>
        </w:rPr>
        <w:t>Certifie exactes les informations du présent dossier</w:t>
      </w:r>
    </w:p>
    <w:p w14:paraId="4140BB8B" w14:textId="3DCA4061" w:rsidR="00A72E2B" w:rsidRPr="00A72E2B" w:rsidRDefault="00A72E2B" w:rsidP="00A72E2B">
      <w:pPr>
        <w:pStyle w:val="Paragraphedeliste"/>
        <w:numPr>
          <w:ilvl w:val="0"/>
          <w:numId w:val="43"/>
        </w:numPr>
        <w:spacing w:before="240" w:line="240" w:lineRule="auto"/>
        <w:jc w:val="both"/>
        <w:rPr>
          <w:rFonts w:ascii="Aptos" w:hAnsi="Aptos"/>
        </w:rPr>
      </w:pPr>
      <w:r w:rsidRPr="00A72E2B">
        <w:rPr>
          <w:rFonts w:ascii="Aptos" w:hAnsi="Aptos"/>
        </w:rPr>
        <w:t>Précise que cette subvention, si elle est accordée, devra être versée au compte bancaire</w:t>
      </w:r>
    </w:p>
    <w:p w14:paraId="068A6E41" w14:textId="6B67A9B2" w:rsidR="0019145E" w:rsidRPr="000A4F79" w:rsidRDefault="00A72E2B" w:rsidP="00A72E2B">
      <w:pPr>
        <w:pStyle w:val="Paragraphedeliste"/>
        <w:spacing w:before="240" w:after="0" w:line="240" w:lineRule="auto"/>
        <w:ind w:left="1440"/>
        <w:jc w:val="both"/>
        <w:rPr>
          <w:rFonts w:ascii="Aptos" w:hAnsi="Aptos"/>
        </w:rPr>
      </w:pPr>
      <w:proofErr w:type="gramStart"/>
      <w:r w:rsidRPr="00A72E2B">
        <w:rPr>
          <w:rFonts w:ascii="Aptos" w:hAnsi="Aptos"/>
        </w:rPr>
        <w:t>ou</w:t>
      </w:r>
      <w:proofErr w:type="gramEnd"/>
      <w:r w:rsidRPr="00A72E2B">
        <w:rPr>
          <w:rFonts w:ascii="Aptos" w:hAnsi="Aptos"/>
        </w:rPr>
        <w:t xml:space="preserve"> postal suivant</w:t>
      </w:r>
    </w:p>
    <w:p w14:paraId="27C6037E" w14:textId="707631B3" w:rsidR="00EA1DDC" w:rsidRDefault="002408DC" w:rsidP="00F867E2">
      <w:pPr>
        <w:pStyle w:val="Paragraphedeliste"/>
        <w:spacing w:after="0" w:line="360" w:lineRule="auto"/>
        <w:ind w:left="0"/>
        <w:jc w:val="right"/>
        <w:rPr>
          <w:rFonts w:ascii="Aptos" w:hAnsi="Aptos"/>
        </w:rPr>
      </w:pPr>
      <w:bookmarkStart w:id="1" w:name="_Hlk180508362"/>
      <w:r w:rsidRPr="000A4F79">
        <w:rPr>
          <w:rFonts w:ascii="Aptos" w:hAnsi="Aptos"/>
        </w:rPr>
        <w:t>Fait à</w:t>
      </w:r>
      <w:r w:rsidR="0019145E" w:rsidRPr="000A4F79">
        <w:rPr>
          <w:rFonts w:ascii="Aptos" w:hAnsi="Aptos"/>
        </w:rPr>
        <w:t xml:space="preserve"> : </w:t>
      </w:r>
      <w:sdt>
        <w:sdtPr>
          <w:rPr>
            <w:rFonts w:ascii="Aptos" w:hAnsi="Aptos"/>
          </w:rPr>
          <w:id w:val="-1324897724"/>
          <w:placeholder>
            <w:docPart w:val="DefaultPlaceholder_-1854013440"/>
          </w:placeholder>
        </w:sdtPr>
        <w:sdtEndPr/>
        <w:sdtContent>
          <w:r w:rsidR="00A72E2B">
            <w:rPr>
              <w:rFonts w:ascii="Aptos" w:hAnsi="Aptos"/>
            </w:rPr>
            <w:object w:dxaOrig="1440" w:dyaOrig="1440" w14:anchorId="7A998F23">
              <v:shape id="_x0000_i4901" type="#_x0000_t75" style="width:201.75pt;height:18.2pt" o:ole="">
                <v:imagedata r:id="rId95" o:title=""/>
              </v:shape>
              <w:control r:id="rId96" w:name="TextBox39" w:shapeid="_x0000_i4901"/>
            </w:object>
          </w:r>
        </w:sdtContent>
      </w:sdt>
    </w:p>
    <w:p w14:paraId="07B474A8" w14:textId="4A934B16" w:rsidR="0019145E" w:rsidRPr="000A4F79" w:rsidRDefault="0019145E" w:rsidP="00F867E2">
      <w:pPr>
        <w:pStyle w:val="Paragraphedeliste"/>
        <w:spacing w:after="0" w:line="360" w:lineRule="auto"/>
        <w:ind w:left="0"/>
        <w:jc w:val="right"/>
        <w:rPr>
          <w:rFonts w:ascii="Aptos" w:hAnsi="Aptos"/>
        </w:rPr>
      </w:pPr>
      <w:proofErr w:type="gramStart"/>
      <w:r w:rsidRPr="000A4F79">
        <w:rPr>
          <w:rFonts w:ascii="Aptos" w:hAnsi="Aptos"/>
        </w:rPr>
        <w:t>le</w:t>
      </w:r>
      <w:proofErr w:type="gramEnd"/>
      <w:r w:rsidRPr="000A4F79">
        <w:rPr>
          <w:rFonts w:ascii="Aptos" w:hAnsi="Aptos"/>
        </w:rPr>
        <w:t xml:space="preserve"> : </w:t>
      </w:r>
      <w:sdt>
        <w:sdtPr>
          <w:rPr>
            <w:rFonts w:ascii="Aptos" w:hAnsi="Aptos"/>
          </w:rPr>
          <w:id w:val="-32990347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C234B" w:rsidRPr="00C60A8D">
            <w:rPr>
              <w:rStyle w:val="Textedelespacerserv"/>
            </w:rPr>
            <w:t>Cliquez ou appuyez ici pour entrer une date.</w:t>
          </w:r>
        </w:sdtContent>
      </w:sdt>
    </w:p>
    <w:p w14:paraId="30EBF79F" w14:textId="77777777" w:rsidR="008B514F" w:rsidRPr="000A4F79" w:rsidRDefault="008B514F" w:rsidP="00F867E2">
      <w:pPr>
        <w:pStyle w:val="Paragraphedeliste"/>
        <w:spacing w:after="0" w:line="360" w:lineRule="auto"/>
        <w:ind w:left="0"/>
        <w:jc w:val="right"/>
        <w:rPr>
          <w:rFonts w:ascii="Aptos" w:hAnsi="Aptos"/>
          <w:sz w:val="12"/>
          <w:szCs w:val="8"/>
        </w:rPr>
      </w:pPr>
    </w:p>
    <w:p w14:paraId="67875724" w14:textId="05D1F6F3" w:rsidR="006B4272" w:rsidRPr="000A4F79" w:rsidRDefault="002408DC" w:rsidP="00F867E2">
      <w:pPr>
        <w:pStyle w:val="Paragraphedeliste"/>
        <w:spacing w:after="0" w:line="360" w:lineRule="auto"/>
        <w:ind w:left="0"/>
        <w:jc w:val="right"/>
        <w:rPr>
          <w:rFonts w:ascii="Aptos" w:hAnsi="Aptos"/>
        </w:rPr>
      </w:pPr>
      <w:r w:rsidRPr="000A4F79">
        <w:rPr>
          <w:rFonts w:ascii="Aptos" w:hAnsi="Aptos"/>
        </w:rPr>
        <w:tab/>
        <w:t>Signature</w:t>
      </w:r>
      <w:r w:rsidR="0019145E" w:rsidRPr="000A4F79">
        <w:rPr>
          <w:rFonts w:ascii="Aptos" w:hAnsi="Aptos"/>
        </w:rPr>
        <w:t xml:space="preserve"> du ou des </w:t>
      </w:r>
      <w:r w:rsidR="00EA1DDC">
        <w:rPr>
          <w:rFonts w:ascii="Aptos" w:hAnsi="Aptos"/>
        </w:rPr>
        <w:t>représentants légaux de l’association</w:t>
      </w:r>
      <w:r w:rsidRPr="000A4F79">
        <w:rPr>
          <w:rFonts w:ascii="Aptos" w:hAnsi="Aptos"/>
        </w:rPr>
        <w:tab/>
      </w:r>
      <w:bookmarkEnd w:id="1"/>
      <w:r w:rsidR="0019145E" w:rsidRPr="000A4F79">
        <w:rPr>
          <w:rFonts w:ascii="Aptos" w:hAnsi="Aptos"/>
        </w:rPr>
        <w:t xml:space="preserve">                            </w:t>
      </w:r>
    </w:p>
    <w:p w14:paraId="724B904F" w14:textId="77777777" w:rsidR="00F8471B" w:rsidRDefault="00F8471B" w:rsidP="00F867E2">
      <w:pPr>
        <w:pStyle w:val="Paragraphedeliste"/>
        <w:spacing w:after="0" w:line="360" w:lineRule="auto"/>
        <w:ind w:left="0"/>
        <w:jc w:val="right"/>
        <w:rPr>
          <w:rFonts w:ascii="Aptos" w:hAnsi="Aptos"/>
        </w:rPr>
      </w:pPr>
    </w:p>
    <w:p w14:paraId="160E06BD" w14:textId="77777777" w:rsidR="00F8471B" w:rsidRDefault="00F8471B" w:rsidP="00F867E2">
      <w:pPr>
        <w:pStyle w:val="Paragraphedeliste"/>
        <w:spacing w:after="0" w:line="360" w:lineRule="auto"/>
        <w:ind w:left="0"/>
        <w:jc w:val="right"/>
        <w:rPr>
          <w:rFonts w:ascii="Aptos" w:hAnsi="Aptos"/>
        </w:rPr>
      </w:pPr>
    </w:p>
    <w:p w14:paraId="3BD0C32A" w14:textId="77777777" w:rsidR="002C234B" w:rsidRDefault="002C234B" w:rsidP="00F867E2">
      <w:pPr>
        <w:pStyle w:val="Paragraphedeliste"/>
        <w:spacing w:after="0" w:line="360" w:lineRule="auto"/>
        <w:ind w:left="0"/>
        <w:jc w:val="right"/>
        <w:rPr>
          <w:rFonts w:ascii="Aptos" w:hAnsi="Aptos"/>
        </w:rPr>
      </w:pPr>
    </w:p>
    <w:p w14:paraId="37A0F99E" w14:textId="77777777" w:rsidR="00F8471B" w:rsidRPr="000A4F79" w:rsidRDefault="00F8471B" w:rsidP="00F8471B">
      <w:pPr>
        <w:pStyle w:val="Paragraphedeliste"/>
        <w:pBdr>
          <w:bottom w:val="single" w:sz="4" w:space="1" w:color="auto"/>
        </w:pBdr>
        <w:spacing w:after="0" w:line="360" w:lineRule="auto"/>
        <w:ind w:left="0"/>
        <w:jc w:val="right"/>
        <w:rPr>
          <w:rFonts w:ascii="Aptos" w:hAnsi="Aptos"/>
        </w:rPr>
      </w:pPr>
    </w:p>
    <w:p w14:paraId="2C113A4E" w14:textId="77777777" w:rsidR="00A72E2B" w:rsidRPr="000A4F79" w:rsidRDefault="00A72E2B" w:rsidP="00A72E2B">
      <w:pPr>
        <w:spacing w:after="0" w:line="276" w:lineRule="auto"/>
        <w:rPr>
          <w:rFonts w:ascii="Aptos" w:hAnsi="Aptos"/>
          <w:b/>
        </w:rPr>
      </w:pPr>
      <w:r w:rsidRPr="000A4F79">
        <w:rPr>
          <w:rFonts w:ascii="Aptos" w:hAnsi="Aptos"/>
        </w:rPr>
        <w:t xml:space="preserve">Le dossier de demande de subvention ainsi que les pièces complémentaires sont à transmettre par voie électronique ou voie postale </w:t>
      </w:r>
      <w:r w:rsidRPr="000A4F79">
        <w:rPr>
          <w:rFonts w:ascii="Aptos" w:hAnsi="Aptos"/>
          <w:b/>
        </w:rPr>
        <w:t>AVANT LE 31 DECEMBRE</w:t>
      </w:r>
      <w:r>
        <w:rPr>
          <w:rFonts w:ascii="Aptos" w:hAnsi="Aptos"/>
          <w:b/>
        </w:rPr>
        <w:t xml:space="preserve"> N-1</w:t>
      </w:r>
      <w:r w:rsidRPr="000A4F79">
        <w:rPr>
          <w:rFonts w:ascii="Aptos" w:hAnsi="Aptos"/>
          <w:b/>
        </w:rPr>
        <w:t xml:space="preserve"> : </w:t>
      </w:r>
    </w:p>
    <w:p w14:paraId="2BF689E5" w14:textId="77777777" w:rsidR="00A72E2B" w:rsidRPr="000A4F79" w:rsidRDefault="00A72E2B" w:rsidP="00A72E2B">
      <w:pPr>
        <w:pStyle w:val="Paragraphedeliste"/>
        <w:numPr>
          <w:ilvl w:val="0"/>
          <w:numId w:val="31"/>
        </w:numPr>
        <w:spacing w:after="0" w:line="276" w:lineRule="auto"/>
        <w:rPr>
          <w:rFonts w:ascii="Aptos" w:hAnsi="Aptos"/>
        </w:rPr>
      </w:pPr>
      <w:r w:rsidRPr="000A4F79">
        <w:rPr>
          <w:rFonts w:ascii="Aptos" w:hAnsi="Aptos"/>
        </w:rPr>
        <w:t xml:space="preserve">Adresse </w:t>
      </w:r>
      <w:proofErr w:type="gramStart"/>
      <w:r w:rsidRPr="000A4F79">
        <w:rPr>
          <w:rFonts w:ascii="Aptos" w:hAnsi="Aptos"/>
        </w:rPr>
        <w:t>mail</w:t>
      </w:r>
      <w:proofErr w:type="gramEnd"/>
      <w:r w:rsidRPr="000A4F79">
        <w:rPr>
          <w:rFonts w:ascii="Aptos" w:hAnsi="Aptos"/>
        </w:rPr>
        <w:t xml:space="preserve"> : </w:t>
      </w:r>
      <w:hyperlink r:id="rId97" w:history="1">
        <w:r w:rsidRPr="000A4F79">
          <w:rPr>
            <w:rStyle w:val="Lienhypertexte"/>
            <w:rFonts w:ascii="Aptos" w:hAnsi="Aptos"/>
          </w:rPr>
          <w:t>secretariat-general@treveneuc.fr</w:t>
        </w:r>
      </w:hyperlink>
      <w:r w:rsidRPr="000A4F79">
        <w:rPr>
          <w:rFonts w:ascii="Aptos" w:hAnsi="Aptos"/>
        </w:rPr>
        <w:t xml:space="preserve"> </w:t>
      </w:r>
    </w:p>
    <w:p w14:paraId="2C14DB94" w14:textId="77777777" w:rsidR="00A72E2B" w:rsidRDefault="00A72E2B" w:rsidP="00A72E2B">
      <w:pPr>
        <w:pStyle w:val="Paragraphedeliste"/>
        <w:numPr>
          <w:ilvl w:val="0"/>
          <w:numId w:val="31"/>
        </w:numPr>
        <w:spacing w:after="0" w:line="276" w:lineRule="auto"/>
        <w:rPr>
          <w:rFonts w:ascii="Aptos" w:hAnsi="Aptos"/>
        </w:rPr>
      </w:pPr>
      <w:r w:rsidRPr="000A4F79">
        <w:rPr>
          <w:rFonts w:ascii="Aptos" w:hAnsi="Aptos"/>
        </w:rPr>
        <w:t xml:space="preserve">Voie postale : Monsieur le Maire, Mairie, </w:t>
      </w:r>
      <w:r>
        <w:rPr>
          <w:rFonts w:ascii="Aptos" w:hAnsi="Aptos"/>
        </w:rPr>
        <w:t xml:space="preserve">2 place du bourg </w:t>
      </w:r>
      <w:r w:rsidRPr="000A4F79">
        <w:rPr>
          <w:rFonts w:ascii="Aptos" w:hAnsi="Aptos"/>
        </w:rPr>
        <w:t>22410 Tréveneuc</w:t>
      </w:r>
    </w:p>
    <w:p w14:paraId="5031245F" w14:textId="77777777" w:rsidR="00F8471B" w:rsidRPr="000A4F79" w:rsidRDefault="00F8471B" w:rsidP="00F8471B">
      <w:pPr>
        <w:pStyle w:val="Paragraphedeliste"/>
        <w:spacing w:after="0" w:line="276" w:lineRule="auto"/>
        <w:ind w:left="1069"/>
        <w:rPr>
          <w:rFonts w:ascii="Aptos" w:hAnsi="Apto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A72E2B" w14:paraId="0566B2F5" w14:textId="77777777" w:rsidTr="00B1465B">
        <w:tc>
          <w:tcPr>
            <w:tcW w:w="10456" w:type="dxa"/>
            <w:gridSpan w:val="2"/>
          </w:tcPr>
          <w:p w14:paraId="3D79D17E" w14:textId="77777777" w:rsidR="00A72E2B" w:rsidRPr="001B0600" w:rsidRDefault="00A72E2B" w:rsidP="00B1465B">
            <w:pPr>
              <w:spacing w:line="276" w:lineRule="auto"/>
              <w:jc w:val="both"/>
              <w:rPr>
                <w:rFonts w:ascii="Aptos" w:hAnsi="Aptos"/>
                <w:b/>
                <w:bCs/>
              </w:rPr>
            </w:pPr>
            <w:r w:rsidRPr="001B0600">
              <w:rPr>
                <w:rFonts w:ascii="Aptos" w:hAnsi="Aptos"/>
                <w:b/>
                <w:bCs/>
              </w:rPr>
              <w:t>LISTE DES ELEMENTS ET PIECES A JOINDRE</w:t>
            </w:r>
          </w:p>
        </w:tc>
      </w:tr>
      <w:tr w:rsidR="00A72E2B" w14:paraId="41736AA6" w14:textId="77777777" w:rsidTr="00B1465B">
        <w:tc>
          <w:tcPr>
            <w:tcW w:w="9067" w:type="dxa"/>
          </w:tcPr>
          <w:p w14:paraId="4FEC0EDC" w14:textId="77777777" w:rsidR="00A72E2B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  <w:r w:rsidRPr="004779C2">
              <w:rPr>
                <w:rFonts w:ascii="Aptos" w:hAnsi="Aptos"/>
              </w:rPr>
              <w:t>Le dossier de demande de subvention complété</w:t>
            </w:r>
            <w:r w:rsidRPr="00FF26BF">
              <w:rPr>
                <w:rFonts w:ascii="Aptos" w:hAnsi="Aptos"/>
                <w:color w:val="FF0000"/>
              </w:rPr>
              <w:t> </w:t>
            </w:r>
          </w:p>
        </w:tc>
        <w:sdt>
          <w:sdtPr>
            <w:rPr>
              <w:rFonts w:ascii="Aptos" w:hAnsi="Aptos"/>
            </w:rPr>
            <w:id w:val="69396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2E02EE0E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2E2B" w:rsidRPr="004779C2" w14:paraId="2A99A4E5" w14:textId="77777777" w:rsidTr="00B1465B">
        <w:tc>
          <w:tcPr>
            <w:tcW w:w="9067" w:type="dxa"/>
          </w:tcPr>
          <w:p w14:paraId="03CF3ACD" w14:textId="77777777" w:rsidR="00A72E2B" w:rsidRPr="004779C2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  <w:r w:rsidRPr="004779C2">
              <w:rPr>
                <w:rFonts w:ascii="Aptos" w:hAnsi="Aptos"/>
              </w:rPr>
              <w:t>La copie du récépissé de l’inscription préfectorale de l’association (N°RNA) </w:t>
            </w:r>
            <w:r>
              <w:rPr>
                <w:rFonts w:ascii="Aptos" w:hAnsi="Aptos"/>
              </w:rPr>
              <w:t>(si 1</w:t>
            </w:r>
            <w:r w:rsidRPr="004779C2">
              <w:rPr>
                <w:rFonts w:ascii="Aptos" w:hAnsi="Aptos"/>
                <w:vertAlign w:val="superscript"/>
              </w:rPr>
              <w:t>ère</w:t>
            </w:r>
            <w:r>
              <w:rPr>
                <w:rFonts w:ascii="Aptos" w:hAnsi="Aptos"/>
              </w:rPr>
              <w:t xml:space="preserve"> demande)</w:t>
            </w:r>
          </w:p>
        </w:tc>
        <w:sdt>
          <w:sdtPr>
            <w:rPr>
              <w:rFonts w:ascii="Aptos" w:hAnsi="Aptos"/>
            </w:rPr>
            <w:id w:val="-3644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400F6B71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2E2B" w14:paraId="43571AF1" w14:textId="77777777" w:rsidTr="00B1465B">
        <w:tc>
          <w:tcPr>
            <w:tcW w:w="9067" w:type="dxa"/>
          </w:tcPr>
          <w:p w14:paraId="6357ACAC" w14:textId="77777777" w:rsidR="00A72E2B" w:rsidRPr="001B0600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  <w:r w:rsidRPr="001B0600">
              <w:rPr>
                <w:rFonts w:ascii="Aptos" w:hAnsi="Aptos"/>
              </w:rPr>
              <w:t>Statuts approuvés et déposés</w:t>
            </w:r>
          </w:p>
        </w:tc>
        <w:sdt>
          <w:sdtPr>
            <w:rPr>
              <w:rFonts w:ascii="Aptos" w:hAnsi="Aptos"/>
            </w:rPr>
            <w:id w:val="-43050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35882744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2E2B" w:rsidRPr="004779C2" w14:paraId="5B73A77B" w14:textId="77777777" w:rsidTr="00B1465B">
        <w:tc>
          <w:tcPr>
            <w:tcW w:w="9067" w:type="dxa"/>
          </w:tcPr>
          <w:p w14:paraId="7FB17513" w14:textId="77777777" w:rsidR="00A72E2B" w:rsidRPr="001B0600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  <w:r w:rsidRPr="004779C2">
              <w:rPr>
                <w:rFonts w:ascii="Aptos" w:hAnsi="Aptos"/>
              </w:rPr>
              <w:t>Une attestation d’assurance en cours de validité</w:t>
            </w:r>
          </w:p>
        </w:tc>
        <w:sdt>
          <w:sdtPr>
            <w:rPr>
              <w:rFonts w:ascii="Aptos" w:hAnsi="Aptos"/>
            </w:rPr>
            <w:id w:val="-164611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55E55ED3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 w:rsidRPr="004779C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A72E2B" w14:paraId="3E17A61D" w14:textId="77777777" w:rsidTr="00B1465B">
        <w:tc>
          <w:tcPr>
            <w:tcW w:w="9067" w:type="dxa"/>
          </w:tcPr>
          <w:p w14:paraId="7EED09EC" w14:textId="77777777" w:rsidR="00A72E2B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  <w:r w:rsidRPr="001B0600">
              <w:rPr>
                <w:rFonts w:ascii="Aptos" w:hAnsi="Aptos"/>
              </w:rPr>
              <w:t xml:space="preserve">Comptes annuels, certifiés exacts par le président et tamponnés avec le cachet du club (compte de résultat et comptes de bilan) - Documents présentés et approuvés lors de la dernière assemblée générale : </w:t>
            </w:r>
          </w:p>
          <w:p w14:paraId="66A2A6AE" w14:textId="77777777" w:rsidR="00A72E2B" w:rsidRDefault="00A72E2B" w:rsidP="00B1465B">
            <w:pPr>
              <w:spacing w:line="360" w:lineRule="auto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- comptes de résultats et de bilan de l’année n-1</w:t>
            </w:r>
          </w:p>
          <w:p w14:paraId="08E15C79" w14:textId="77777777" w:rsidR="00A72E2B" w:rsidRDefault="00A72E2B" w:rsidP="00B1465B">
            <w:pPr>
              <w:spacing w:line="360" w:lineRule="auto"/>
              <w:jc w:val="both"/>
              <w:rPr>
                <w:rFonts w:ascii="Aptos" w:hAnsi="Aptos"/>
              </w:rPr>
            </w:pPr>
            <w:r w:rsidRPr="001B0600">
              <w:rPr>
                <w:rFonts w:ascii="Aptos" w:hAnsi="Aptos"/>
              </w:rPr>
              <w:t xml:space="preserve">- compte de résultat de la manifestation n-1 </w:t>
            </w:r>
            <w:r w:rsidRPr="00D75184">
              <w:rPr>
                <w:rFonts w:ascii="Aptos" w:hAnsi="Aptos"/>
                <w:i/>
                <w:iCs/>
              </w:rPr>
              <w:t>(le cas échéant)</w:t>
            </w:r>
            <w:r w:rsidRPr="001B0600">
              <w:rPr>
                <w:rFonts w:ascii="Aptos" w:hAnsi="Aptos"/>
              </w:rPr>
              <w:t xml:space="preserve"> </w:t>
            </w:r>
          </w:p>
          <w:p w14:paraId="48A539B7" w14:textId="77777777" w:rsidR="00A72E2B" w:rsidRDefault="00A72E2B" w:rsidP="00B1465B">
            <w:pPr>
              <w:spacing w:line="360" w:lineRule="auto"/>
              <w:jc w:val="both"/>
              <w:rPr>
                <w:rFonts w:ascii="Aptos" w:hAnsi="Aptos"/>
              </w:rPr>
            </w:pPr>
            <w:r w:rsidRPr="001B0600">
              <w:rPr>
                <w:rFonts w:ascii="Aptos" w:hAnsi="Aptos"/>
              </w:rPr>
              <w:t>- Budget prévisionnel général de l’association</w:t>
            </w:r>
            <w:r>
              <w:rPr>
                <w:rFonts w:ascii="Aptos" w:hAnsi="Aptos"/>
              </w:rPr>
              <w:t xml:space="preserve"> dont achat équipement </w:t>
            </w:r>
            <w:r w:rsidRPr="00D75184">
              <w:rPr>
                <w:rFonts w:ascii="Aptos" w:hAnsi="Aptos"/>
                <w:i/>
                <w:iCs/>
              </w:rPr>
              <w:t>(le cas échéant)</w:t>
            </w:r>
          </w:p>
          <w:p w14:paraId="05A3FE52" w14:textId="77777777" w:rsidR="00A72E2B" w:rsidRDefault="00A72E2B" w:rsidP="00B1465B">
            <w:pPr>
              <w:spacing w:line="360" w:lineRule="auto"/>
              <w:jc w:val="both"/>
              <w:rPr>
                <w:rFonts w:ascii="Aptos" w:hAnsi="Aptos"/>
              </w:rPr>
            </w:pPr>
            <w:r w:rsidRPr="001B0600">
              <w:rPr>
                <w:rFonts w:ascii="Aptos" w:hAnsi="Aptos"/>
              </w:rPr>
              <w:t>- budget prévisionnel de la manifestation</w:t>
            </w:r>
            <w:r>
              <w:rPr>
                <w:rFonts w:ascii="Aptos" w:hAnsi="Aptos"/>
              </w:rPr>
              <w:t xml:space="preserve"> </w:t>
            </w:r>
            <w:r w:rsidRPr="00D75184">
              <w:rPr>
                <w:rFonts w:ascii="Aptos" w:hAnsi="Aptos"/>
                <w:i/>
                <w:iCs/>
              </w:rPr>
              <w:t>(si demande de subvention Manifestation)</w:t>
            </w:r>
          </w:p>
        </w:tc>
        <w:tc>
          <w:tcPr>
            <w:tcW w:w="1389" w:type="dxa"/>
          </w:tcPr>
          <w:p w14:paraId="7F604549" w14:textId="77777777" w:rsidR="00A72E2B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2B4EF5E2" w14:textId="77777777" w:rsidR="00A72E2B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0F3BBC64" w14:textId="77777777" w:rsidR="00A72E2B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</w:p>
          <w:sdt>
            <w:sdtPr>
              <w:rPr>
                <w:rFonts w:ascii="Aptos" w:hAnsi="Aptos"/>
              </w:rPr>
              <w:id w:val="1539004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B70147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Aptos" w:hAnsi="Aptos"/>
              </w:rPr>
              <w:id w:val="-239874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B8B611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Aptos" w:hAnsi="Aptos"/>
              </w:rPr>
              <w:id w:val="-43782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2D89A4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Aptos" w:hAnsi="Aptos"/>
              </w:rPr>
              <w:id w:val="1507946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60C6D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72E2B" w14:paraId="234866DD" w14:textId="77777777" w:rsidTr="00B1465B">
        <w:tc>
          <w:tcPr>
            <w:tcW w:w="9067" w:type="dxa"/>
          </w:tcPr>
          <w:p w14:paraId="2C4C6B65" w14:textId="77777777" w:rsidR="00A72E2B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  <w:r w:rsidRPr="001B0600">
              <w:rPr>
                <w:rFonts w:ascii="Aptos" w:hAnsi="Aptos"/>
              </w:rPr>
              <w:t>Etat de trésorerie à la clôture de l’exercice précédent</w:t>
            </w:r>
          </w:p>
        </w:tc>
        <w:sdt>
          <w:sdtPr>
            <w:rPr>
              <w:rFonts w:ascii="Aptos" w:hAnsi="Aptos"/>
            </w:rPr>
            <w:id w:val="129648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0AC0D8C3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2E2B" w14:paraId="7FDC2013" w14:textId="77777777" w:rsidTr="00B1465B">
        <w:tc>
          <w:tcPr>
            <w:tcW w:w="9067" w:type="dxa"/>
          </w:tcPr>
          <w:p w14:paraId="2B9F04B4" w14:textId="77777777" w:rsidR="00A72E2B" w:rsidRDefault="00A72E2B" w:rsidP="00B1465B">
            <w:pPr>
              <w:spacing w:line="276" w:lineRule="auto"/>
              <w:jc w:val="both"/>
              <w:rPr>
                <w:rFonts w:ascii="Aptos" w:hAnsi="Aptos"/>
              </w:rPr>
            </w:pPr>
            <w:r w:rsidRPr="001B0600">
              <w:rPr>
                <w:rFonts w:ascii="Aptos" w:hAnsi="Aptos"/>
              </w:rPr>
              <w:t>RIB, RIP</w:t>
            </w:r>
          </w:p>
        </w:tc>
        <w:sdt>
          <w:sdtPr>
            <w:rPr>
              <w:rFonts w:ascii="Aptos" w:hAnsi="Aptos"/>
            </w:rPr>
            <w:id w:val="-25613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0E842DC2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2E2B" w14:paraId="72400946" w14:textId="77777777" w:rsidTr="00B1465B">
        <w:tc>
          <w:tcPr>
            <w:tcW w:w="9067" w:type="dxa"/>
          </w:tcPr>
          <w:p w14:paraId="3AC76660" w14:textId="77777777" w:rsidR="00A72E2B" w:rsidRDefault="00A72E2B" w:rsidP="00B1465B">
            <w:pPr>
              <w:spacing w:line="276" w:lineRule="auto"/>
              <w:rPr>
                <w:rFonts w:ascii="Aptos" w:hAnsi="Aptos"/>
              </w:rPr>
            </w:pPr>
            <w:r w:rsidRPr="001B0600">
              <w:rPr>
                <w:rFonts w:ascii="Aptos" w:hAnsi="Aptos"/>
              </w:rPr>
              <w:t>Remplir les éléments en annexes (sous réserve)</w:t>
            </w:r>
          </w:p>
        </w:tc>
        <w:sdt>
          <w:sdtPr>
            <w:rPr>
              <w:rFonts w:ascii="Aptos" w:hAnsi="Aptos"/>
            </w:rPr>
            <w:id w:val="-209677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0EAF32E4" w14:textId="77777777" w:rsidR="00A72E2B" w:rsidRDefault="00A72E2B" w:rsidP="00B1465B">
                <w:pPr>
                  <w:spacing w:line="276" w:lineRule="auto"/>
                  <w:jc w:val="both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8D2A572" w14:textId="77777777" w:rsidR="002408DC" w:rsidRPr="000A4F79" w:rsidRDefault="0019145E" w:rsidP="00D42FFF">
      <w:pPr>
        <w:pStyle w:val="Paragraphedeliste"/>
        <w:spacing w:after="0" w:line="600" w:lineRule="auto"/>
        <w:ind w:left="0"/>
        <w:jc w:val="right"/>
        <w:rPr>
          <w:rFonts w:ascii="Aptos" w:hAnsi="Aptos"/>
        </w:rPr>
      </w:pPr>
      <w:r w:rsidRPr="000A4F79">
        <w:rPr>
          <w:rFonts w:ascii="Aptos" w:hAnsi="Aptos"/>
        </w:rPr>
        <w:t xml:space="preserve">       </w:t>
      </w:r>
      <w:r w:rsidR="002408DC" w:rsidRPr="000A4F79">
        <w:rPr>
          <w:rFonts w:ascii="Aptos" w:hAnsi="Aptos"/>
        </w:rPr>
        <w:tab/>
      </w:r>
    </w:p>
    <w:sectPr w:rsidR="002408DC" w:rsidRPr="000A4F79" w:rsidSect="00167AB9">
      <w:footerReference w:type="default" r:id="rId98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79487" w14:textId="77777777" w:rsidR="00102BC3" w:rsidRDefault="00102BC3" w:rsidP="00187989">
      <w:pPr>
        <w:spacing w:after="0" w:line="240" w:lineRule="auto"/>
      </w:pPr>
      <w:r>
        <w:separator/>
      </w:r>
    </w:p>
  </w:endnote>
  <w:endnote w:type="continuationSeparator" w:id="0">
    <w:p w14:paraId="6FCB3776" w14:textId="77777777" w:rsidR="00102BC3" w:rsidRDefault="00102BC3" w:rsidP="0018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2730483"/>
      <w:docPartObj>
        <w:docPartGallery w:val="Page Numbers (Bottom of Page)"/>
        <w:docPartUnique/>
      </w:docPartObj>
    </w:sdtPr>
    <w:sdtEndPr/>
    <w:sdtContent>
      <w:p w14:paraId="56339615" w14:textId="77777777" w:rsidR="00102BC3" w:rsidRDefault="00102B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CD9">
          <w:rPr>
            <w:noProof/>
          </w:rPr>
          <w:t>11</w:t>
        </w:r>
        <w:r>
          <w:fldChar w:fldCharType="end"/>
        </w:r>
      </w:p>
    </w:sdtContent>
  </w:sdt>
  <w:p w14:paraId="14117D19" w14:textId="77777777" w:rsidR="00102BC3" w:rsidRDefault="00102B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CAA63" w14:textId="77777777" w:rsidR="00102BC3" w:rsidRDefault="00102BC3" w:rsidP="00187989">
      <w:pPr>
        <w:spacing w:after="0" w:line="240" w:lineRule="auto"/>
      </w:pPr>
      <w:r>
        <w:separator/>
      </w:r>
    </w:p>
  </w:footnote>
  <w:footnote w:type="continuationSeparator" w:id="0">
    <w:p w14:paraId="57576056" w14:textId="77777777" w:rsidR="00102BC3" w:rsidRDefault="00102BC3" w:rsidP="00187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76EB"/>
    <w:multiLevelType w:val="hybridMultilevel"/>
    <w:tmpl w:val="E0943B7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D7C"/>
    <w:multiLevelType w:val="hybridMultilevel"/>
    <w:tmpl w:val="3C222FDA"/>
    <w:lvl w:ilvl="0" w:tplc="BF440A9A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2247A7"/>
    <w:multiLevelType w:val="hybridMultilevel"/>
    <w:tmpl w:val="168A19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BE0"/>
    <w:multiLevelType w:val="hybridMultilevel"/>
    <w:tmpl w:val="A314DD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6B46"/>
    <w:multiLevelType w:val="hybridMultilevel"/>
    <w:tmpl w:val="168A19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C1512"/>
    <w:multiLevelType w:val="hybridMultilevel"/>
    <w:tmpl w:val="EEA61BC0"/>
    <w:lvl w:ilvl="0" w:tplc="BF440A9A">
      <w:start w:val="1"/>
      <w:numFmt w:val="bullet"/>
      <w:lvlText w:val="□"/>
      <w:lvlJc w:val="left"/>
      <w:pPr>
        <w:ind w:left="72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0A1276FB"/>
    <w:multiLevelType w:val="hybridMultilevel"/>
    <w:tmpl w:val="0F1036E6"/>
    <w:lvl w:ilvl="0" w:tplc="B18CCE9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9864FB"/>
    <w:multiLevelType w:val="hybridMultilevel"/>
    <w:tmpl w:val="5D3639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D02D4"/>
    <w:multiLevelType w:val="hybridMultilevel"/>
    <w:tmpl w:val="77AA1DA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CFD065D"/>
    <w:multiLevelType w:val="hybridMultilevel"/>
    <w:tmpl w:val="95C8A79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19092A"/>
    <w:multiLevelType w:val="hybridMultilevel"/>
    <w:tmpl w:val="6E948D8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64059"/>
    <w:multiLevelType w:val="hybridMultilevel"/>
    <w:tmpl w:val="A314DD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27783"/>
    <w:multiLevelType w:val="hybridMultilevel"/>
    <w:tmpl w:val="37867B40"/>
    <w:lvl w:ilvl="0" w:tplc="BF440A9A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464A23"/>
    <w:multiLevelType w:val="hybridMultilevel"/>
    <w:tmpl w:val="FBE885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744E"/>
    <w:multiLevelType w:val="hybridMultilevel"/>
    <w:tmpl w:val="5C7A5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C5FA2"/>
    <w:multiLevelType w:val="hybridMultilevel"/>
    <w:tmpl w:val="9326C1C4"/>
    <w:lvl w:ilvl="0" w:tplc="175C98E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C156B7"/>
    <w:multiLevelType w:val="hybridMultilevel"/>
    <w:tmpl w:val="0B2C0D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7EB1"/>
    <w:multiLevelType w:val="hybridMultilevel"/>
    <w:tmpl w:val="4DCCE3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03BC7"/>
    <w:multiLevelType w:val="hybridMultilevel"/>
    <w:tmpl w:val="6510A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4002"/>
    <w:multiLevelType w:val="hybridMultilevel"/>
    <w:tmpl w:val="F9EA419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2240"/>
    <w:multiLevelType w:val="hybridMultilevel"/>
    <w:tmpl w:val="CCE85A82"/>
    <w:lvl w:ilvl="0" w:tplc="95F697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6D27"/>
    <w:multiLevelType w:val="hybridMultilevel"/>
    <w:tmpl w:val="75EC5B8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30538"/>
    <w:multiLevelType w:val="hybridMultilevel"/>
    <w:tmpl w:val="1FA41C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B4897"/>
    <w:multiLevelType w:val="hybridMultilevel"/>
    <w:tmpl w:val="168A19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65117"/>
    <w:multiLevelType w:val="hybridMultilevel"/>
    <w:tmpl w:val="6CD45F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76E68"/>
    <w:multiLevelType w:val="hybridMultilevel"/>
    <w:tmpl w:val="CC3E1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B4DC7"/>
    <w:multiLevelType w:val="hybridMultilevel"/>
    <w:tmpl w:val="0412717E"/>
    <w:lvl w:ilvl="0" w:tplc="BF440A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A11ED"/>
    <w:multiLevelType w:val="hybridMultilevel"/>
    <w:tmpl w:val="57A49042"/>
    <w:lvl w:ilvl="0" w:tplc="429813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36DA3"/>
    <w:multiLevelType w:val="hybridMultilevel"/>
    <w:tmpl w:val="C0B8F5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0442B"/>
    <w:multiLevelType w:val="hybridMultilevel"/>
    <w:tmpl w:val="EA1A7A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214F8"/>
    <w:multiLevelType w:val="hybridMultilevel"/>
    <w:tmpl w:val="37AC2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A3EAB"/>
    <w:multiLevelType w:val="hybridMultilevel"/>
    <w:tmpl w:val="7E781F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A22B4"/>
    <w:multiLevelType w:val="hybridMultilevel"/>
    <w:tmpl w:val="EEA61BC0"/>
    <w:lvl w:ilvl="0" w:tplc="BF440A9A">
      <w:start w:val="1"/>
      <w:numFmt w:val="bullet"/>
      <w:lvlText w:val="□"/>
      <w:lvlJc w:val="left"/>
      <w:pPr>
        <w:ind w:left="177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60C93CBD"/>
    <w:multiLevelType w:val="hybridMultilevel"/>
    <w:tmpl w:val="988CC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317B9"/>
    <w:multiLevelType w:val="hybridMultilevel"/>
    <w:tmpl w:val="1A56C9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A2B9C"/>
    <w:multiLevelType w:val="hybridMultilevel"/>
    <w:tmpl w:val="7EC24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E52A6"/>
    <w:multiLevelType w:val="hybridMultilevel"/>
    <w:tmpl w:val="058077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9F42DD"/>
    <w:multiLevelType w:val="hybridMultilevel"/>
    <w:tmpl w:val="F9EA419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F1DBB"/>
    <w:multiLevelType w:val="hybridMultilevel"/>
    <w:tmpl w:val="6024B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B05D9"/>
    <w:multiLevelType w:val="hybridMultilevel"/>
    <w:tmpl w:val="D42C13E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F4F3C"/>
    <w:multiLevelType w:val="hybridMultilevel"/>
    <w:tmpl w:val="4BBCD3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360FA"/>
    <w:multiLevelType w:val="hybridMultilevel"/>
    <w:tmpl w:val="9DB23CBA"/>
    <w:lvl w:ilvl="0" w:tplc="53846E0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8E39E6"/>
    <w:multiLevelType w:val="hybridMultilevel"/>
    <w:tmpl w:val="E3CA6C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0621059">
    <w:abstractNumId w:val="27"/>
  </w:num>
  <w:num w:numId="2" w16cid:durableId="649291261">
    <w:abstractNumId w:val="15"/>
  </w:num>
  <w:num w:numId="3" w16cid:durableId="1570073229">
    <w:abstractNumId w:val="41"/>
  </w:num>
  <w:num w:numId="4" w16cid:durableId="177354634">
    <w:abstractNumId w:val="20"/>
  </w:num>
  <w:num w:numId="5" w16cid:durableId="940986586">
    <w:abstractNumId w:val="6"/>
  </w:num>
  <w:num w:numId="6" w16cid:durableId="1502508934">
    <w:abstractNumId w:val="34"/>
  </w:num>
  <w:num w:numId="7" w16cid:durableId="392509406">
    <w:abstractNumId w:val="9"/>
  </w:num>
  <w:num w:numId="8" w16cid:durableId="849150031">
    <w:abstractNumId w:val="21"/>
  </w:num>
  <w:num w:numId="9" w16cid:durableId="2014721204">
    <w:abstractNumId w:val="16"/>
  </w:num>
  <w:num w:numId="10" w16cid:durableId="456460096">
    <w:abstractNumId w:val="2"/>
  </w:num>
  <w:num w:numId="11" w16cid:durableId="612056954">
    <w:abstractNumId w:val="13"/>
  </w:num>
  <w:num w:numId="12" w16cid:durableId="503323827">
    <w:abstractNumId w:val="12"/>
  </w:num>
  <w:num w:numId="13" w16cid:durableId="32969969">
    <w:abstractNumId w:val="24"/>
  </w:num>
  <w:num w:numId="14" w16cid:durableId="811094396">
    <w:abstractNumId w:val="1"/>
  </w:num>
  <w:num w:numId="15" w16cid:durableId="1123616831">
    <w:abstractNumId w:val="18"/>
  </w:num>
  <w:num w:numId="16" w16cid:durableId="1690644594">
    <w:abstractNumId w:val="25"/>
  </w:num>
  <w:num w:numId="17" w16cid:durableId="677732549">
    <w:abstractNumId w:val="30"/>
  </w:num>
  <w:num w:numId="18" w16cid:durableId="1793744693">
    <w:abstractNumId w:val="42"/>
  </w:num>
  <w:num w:numId="19" w16cid:durableId="621156928">
    <w:abstractNumId w:val="14"/>
  </w:num>
  <w:num w:numId="20" w16cid:durableId="1735009094">
    <w:abstractNumId w:val="38"/>
  </w:num>
  <w:num w:numId="21" w16cid:durableId="1733650849">
    <w:abstractNumId w:val="35"/>
  </w:num>
  <w:num w:numId="22" w16cid:durableId="1362895357">
    <w:abstractNumId w:val="22"/>
  </w:num>
  <w:num w:numId="23" w16cid:durableId="851148219">
    <w:abstractNumId w:val="4"/>
  </w:num>
  <w:num w:numId="24" w16cid:durableId="1760828583">
    <w:abstractNumId w:val="17"/>
  </w:num>
  <w:num w:numId="25" w16cid:durableId="1195997379">
    <w:abstractNumId w:val="32"/>
  </w:num>
  <w:num w:numId="26" w16cid:durableId="126512678">
    <w:abstractNumId w:val="3"/>
  </w:num>
  <w:num w:numId="27" w16cid:durableId="1507089622">
    <w:abstractNumId w:val="39"/>
  </w:num>
  <w:num w:numId="28" w16cid:durableId="202401263">
    <w:abstractNumId w:val="5"/>
  </w:num>
  <w:num w:numId="29" w16cid:durableId="2071268341">
    <w:abstractNumId w:val="10"/>
  </w:num>
  <w:num w:numId="30" w16cid:durableId="206527733">
    <w:abstractNumId w:val="26"/>
  </w:num>
  <w:num w:numId="31" w16cid:durableId="1345085092">
    <w:abstractNumId w:val="8"/>
  </w:num>
  <w:num w:numId="32" w16cid:durableId="1391149772">
    <w:abstractNumId w:val="23"/>
  </w:num>
  <w:num w:numId="33" w16cid:durableId="180244349">
    <w:abstractNumId w:val="40"/>
  </w:num>
  <w:num w:numId="34" w16cid:durableId="1235431498">
    <w:abstractNumId w:val="11"/>
  </w:num>
  <w:num w:numId="35" w16cid:durableId="885793022">
    <w:abstractNumId w:val="19"/>
  </w:num>
  <w:num w:numId="36" w16cid:durableId="786581161">
    <w:abstractNumId w:val="37"/>
  </w:num>
  <w:num w:numId="37" w16cid:durableId="1321544921">
    <w:abstractNumId w:val="28"/>
  </w:num>
  <w:num w:numId="38" w16cid:durableId="259028369">
    <w:abstractNumId w:val="7"/>
  </w:num>
  <w:num w:numId="39" w16cid:durableId="317074186">
    <w:abstractNumId w:val="29"/>
  </w:num>
  <w:num w:numId="40" w16cid:durableId="1593394486">
    <w:abstractNumId w:val="33"/>
  </w:num>
  <w:num w:numId="41" w16cid:durableId="971709404">
    <w:abstractNumId w:val="0"/>
  </w:num>
  <w:num w:numId="42" w16cid:durableId="912471999">
    <w:abstractNumId w:val="31"/>
  </w:num>
  <w:num w:numId="43" w16cid:durableId="7441065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C6"/>
    <w:rsid w:val="00003009"/>
    <w:rsid w:val="00006B1B"/>
    <w:rsid w:val="0000777D"/>
    <w:rsid w:val="000112D9"/>
    <w:rsid w:val="00034E21"/>
    <w:rsid w:val="0004443A"/>
    <w:rsid w:val="00046BAC"/>
    <w:rsid w:val="000543DB"/>
    <w:rsid w:val="000610A6"/>
    <w:rsid w:val="00073B4D"/>
    <w:rsid w:val="000772F6"/>
    <w:rsid w:val="00083E86"/>
    <w:rsid w:val="00084FAD"/>
    <w:rsid w:val="00097F6D"/>
    <w:rsid w:val="000A0491"/>
    <w:rsid w:val="000A46D6"/>
    <w:rsid w:val="000A4C4B"/>
    <w:rsid w:val="000A4F79"/>
    <w:rsid w:val="000B0FED"/>
    <w:rsid w:val="000B240A"/>
    <w:rsid w:val="000E3DD9"/>
    <w:rsid w:val="000F1313"/>
    <w:rsid w:val="00102BC3"/>
    <w:rsid w:val="00110EF6"/>
    <w:rsid w:val="00126CD9"/>
    <w:rsid w:val="00140CD8"/>
    <w:rsid w:val="001437EB"/>
    <w:rsid w:val="00167AB9"/>
    <w:rsid w:val="001776AC"/>
    <w:rsid w:val="001877F1"/>
    <w:rsid w:val="00187989"/>
    <w:rsid w:val="0019145E"/>
    <w:rsid w:val="00194E22"/>
    <w:rsid w:val="00196F3A"/>
    <w:rsid w:val="001A0477"/>
    <w:rsid w:val="001A0B0C"/>
    <w:rsid w:val="001A72A8"/>
    <w:rsid w:val="001B0600"/>
    <w:rsid w:val="001B4A3E"/>
    <w:rsid w:val="001D1B6F"/>
    <w:rsid w:val="001D227D"/>
    <w:rsid w:val="001D7BBD"/>
    <w:rsid w:val="001E395D"/>
    <w:rsid w:val="001E4CEC"/>
    <w:rsid w:val="0020576C"/>
    <w:rsid w:val="00206065"/>
    <w:rsid w:val="00214628"/>
    <w:rsid w:val="00224047"/>
    <w:rsid w:val="002363BD"/>
    <w:rsid w:val="002378DD"/>
    <w:rsid w:val="002408DC"/>
    <w:rsid w:val="00240AEF"/>
    <w:rsid w:val="0025418F"/>
    <w:rsid w:val="002700CE"/>
    <w:rsid w:val="00275C71"/>
    <w:rsid w:val="00281B96"/>
    <w:rsid w:val="0028595A"/>
    <w:rsid w:val="002955B5"/>
    <w:rsid w:val="00296D3E"/>
    <w:rsid w:val="002A34BD"/>
    <w:rsid w:val="002C234B"/>
    <w:rsid w:val="002F6D7D"/>
    <w:rsid w:val="002F7BBB"/>
    <w:rsid w:val="00307D6D"/>
    <w:rsid w:val="00336BFE"/>
    <w:rsid w:val="00337873"/>
    <w:rsid w:val="00337F2C"/>
    <w:rsid w:val="00344BCD"/>
    <w:rsid w:val="003518AD"/>
    <w:rsid w:val="00351F72"/>
    <w:rsid w:val="003616FA"/>
    <w:rsid w:val="00365F0E"/>
    <w:rsid w:val="00376C21"/>
    <w:rsid w:val="00382175"/>
    <w:rsid w:val="00382D2A"/>
    <w:rsid w:val="00387727"/>
    <w:rsid w:val="00393320"/>
    <w:rsid w:val="0039587A"/>
    <w:rsid w:val="003969AB"/>
    <w:rsid w:val="003A34C8"/>
    <w:rsid w:val="003B3D48"/>
    <w:rsid w:val="003E1896"/>
    <w:rsid w:val="003E1A63"/>
    <w:rsid w:val="003E60E2"/>
    <w:rsid w:val="003E735C"/>
    <w:rsid w:val="003F42E9"/>
    <w:rsid w:val="003F4ED9"/>
    <w:rsid w:val="0040118C"/>
    <w:rsid w:val="004056D5"/>
    <w:rsid w:val="00417244"/>
    <w:rsid w:val="00452C9A"/>
    <w:rsid w:val="004539EB"/>
    <w:rsid w:val="00471248"/>
    <w:rsid w:val="004774CC"/>
    <w:rsid w:val="004779C2"/>
    <w:rsid w:val="004811C0"/>
    <w:rsid w:val="00492588"/>
    <w:rsid w:val="004D1289"/>
    <w:rsid w:val="004E0330"/>
    <w:rsid w:val="004E591E"/>
    <w:rsid w:val="004E7694"/>
    <w:rsid w:val="004F0894"/>
    <w:rsid w:val="004F1257"/>
    <w:rsid w:val="00514757"/>
    <w:rsid w:val="0052302C"/>
    <w:rsid w:val="005240BA"/>
    <w:rsid w:val="005317A1"/>
    <w:rsid w:val="00541BF4"/>
    <w:rsid w:val="0054360D"/>
    <w:rsid w:val="005465FC"/>
    <w:rsid w:val="00554EEE"/>
    <w:rsid w:val="00560EF1"/>
    <w:rsid w:val="00561449"/>
    <w:rsid w:val="00571EDB"/>
    <w:rsid w:val="005937A4"/>
    <w:rsid w:val="005B6A61"/>
    <w:rsid w:val="005C3BBD"/>
    <w:rsid w:val="005D2EEF"/>
    <w:rsid w:val="005D41D5"/>
    <w:rsid w:val="005E018E"/>
    <w:rsid w:val="005F2CAC"/>
    <w:rsid w:val="006069BE"/>
    <w:rsid w:val="006139BA"/>
    <w:rsid w:val="006146A7"/>
    <w:rsid w:val="00620F37"/>
    <w:rsid w:val="0062466B"/>
    <w:rsid w:val="00625B88"/>
    <w:rsid w:val="00631F19"/>
    <w:rsid w:val="00634DF1"/>
    <w:rsid w:val="00637E6C"/>
    <w:rsid w:val="00641241"/>
    <w:rsid w:val="00643FE7"/>
    <w:rsid w:val="00662481"/>
    <w:rsid w:val="00672F32"/>
    <w:rsid w:val="00684096"/>
    <w:rsid w:val="0068554A"/>
    <w:rsid w:val="006B4272"/>
    <w:rsid w:val="006B7381"/>
    <w:rsid w:val="006C14ED"/>
    <w:rsid w:val="006F6599"/>
    <w:rsid w:val="00703DAD"/>
    <w:rsid w:val="00712BD7"/>
    <w:rsid w:val="0071383E"/>
    <w:rsid w:val="00751C34"/>
    <w:rsid w:val="00751D9F"/>
    <w:rsid w:val="0075480D"/>
    <w:rsid w:val="007548EA"/>
    <w:rsid w:val="00757CBF"/>
    <w:rsid w:val="00763031"/>
    <w:rsid w:val="007771E4"/>
    <w:rsid w:val="00777F62"/>
    <w:rsid w:val="00786A42"/>
    <w:rsid w:val="0078765B"/>
    <w:rsid w:val="0079011C"/>
    <w:rsid w:val="00793C12"/>
    <w:rsid w:val="007B38AB"/>
    <w:rsid w:val="007B60CE"/>
    <w:rsid w:val="007B6E3C"/>
    <w:rsid w:val="007D7D9C"/>
    <w:rsid w:val="007E00EB"/>
    <w:rsid w:val="007F3488"/>
    <w:rsid w:val="0081461B"/>
    <w:rsid w:val="00824CC2"/>
    <w:rsid w:val="00825D95"/>
    <w:rsid w:val="00837107"/>
    <w:rsid w:val="00841F40"/>
    <w:rsid w:val="0084378E"/>
    <w:rsid w:val="0086364A"/>
    <w:rsid w:val="00871024"/>
    <w:rsid w:val="00896A8D"/>
    <w:rsid w:val="008A173C"/>
    <w:rsid w:val="008A20F2"/>
    <w:rsid w:val="008A2F87"/>
    <w:rsid w:val="008B222B"/>
    <w:rsid w:val="008B33B5"/>
    <w:rsid w:val="008B514F"/>
    <w:rsid w:val="008D2963"/>
    <w:rsid w:val="008D3036"/>
    <w:rsid w:val="008D3923"/>
    <w:rsid w:val="008E1113"/>
    <w:rsid w:val="008E42C6"/>
    <w:rsid w:val="008F0851"/>
    <w:rsid w:val="008F7A57"/>
    <w:rsid w:val="009018C4"/>
    <w:rsid w:val="009032CB"/>
    <w:rsid w:val="00905EFA"/>
    <w:rsid w:val="00913F0F"/>
    <w:rsid w:val="00933E7F"/>
    <w:rsid w:val="009351E7"/>
    <w:rsid w:val="00936609"/>
    <w:rsid w:val="00937C91"/>
    <w:rsid w:val="00940709"/>
    <w:rsid w:val="009437D5"/>
    <w:rsid w:val="0095197B"/>
    <w:rsid w:val="009600C9"/>
    <w:rsid w:val="00970EDE"/>
    <w:rsid w:val="0098060C"/>
    <w:rsid w:val="00990A69"/>
    <w:rsid w:val="009A3286"/>
    <w:rsid w:val="009B5694"/>
    <w:rsid w:val="009C2C4F"/>
    <w:rsid w:val="009D0B4B"/>
    <w:rsid w:val="009E7755"/>
    <w:rsid w:val="009F3551"/>
    <w:rsid w:val="00A21E9F"/>
    <w:rsid w:val="00A24D9E"/>
    <w:rsid w:val="00A27B39"/>
    <w:rsid w:val="00A32457"/>
    <w:rsid w:val="00A3276C"/>
    <w:rsid w:val="00A33B52"/>
    <w:rsid w:val="00A33FC5"/>
    <w:rsid w:val="00A366A5"/>
    <w:rsid w:val="00A43D38"/>
    <w:rsid w:val="00A45D83"/>
    <w:rsid w:val="00A5426F"/>
    <w:rsid w:val="00A65F63"/>
    <w:rsid w:val="00A6611C"/>
    <w:rsid w:val="00A668AD"/>
    <w:rsid w:val="00A72E2B"/>
    <w:rsid w:val="00A75B14"/>
    <w:rsid w:val="00A765A8"/>
    <w:rsid w:val="00A82470"/>
    <w:rsid w:val="00A91A4D"/>
    <w:rsid w:val="00A96584"/>
    <w:rsid w:val="00A96857"/>
    <w:rsid w:val="00AA0477"/>
    <w:rsid w:val="00AB7646"/>
    <w:rsid w:val="00AB7D1D"/>
    <w:rsid w:val="00AC7318"/>
    <w:rsid w:val="00AD35F1"/>
    <w:rsid w:val="00AD632E"/>
    <w:rsid w:val="00AD6E15"/>
    <w:rsid w:val="00AE0B4B"/>
    <w:rsid w:val="00AE4BF3"/>
    <w:rsid w:val="00AE647E"/>
    <w:rsid w:val="00AE68DC"/>
    <w:rsid w:val="00AE6E5D"/>
    <w:rsid w:val="00AF35C2"/>
    <w:rsid w:val="00B028A6"/>
    <w:rsid w:val="00B13673"/>
    <w:rsid w:val="00B2161F"/>
    <w:rsid w:val="00B24493"/>
    <w:rsid w:val="00B343C4"/>
    <w:rsid w:val="00B46131"/>
    <w:rsid w:val="00B7455A"/>
    <w:rsid w:val="00B75604"/>
    <w:rsid w:val="00B8148A"/>
    <w:rsid w:val="00BA0A87"/>
    <w:rsid w:val="00BA1AE1"/>
    <w:rsid w:val="00BC3028"/>
    <w:rsid w:val="00BD5363"/>
    <w:rsid w:val="00BD6F84"/>
    <w:rsid w:val="00BE4DD8"/>
    <w:rsid w:val="00BE5B34"/>
    <w:rsid w:val="00BF0087"/>
    <w:rsid w:val="00BF6134"/>
    <w:rsid w:val="00C017E9"/>
    <w:rsid w:val="00C025EF"/>
    <w:rsid w:val="00C034D2"/>
    <w:rsid w:val="00C23FF1"/>
    <w:rsid w:val="00C35C5A"/>
    <w:rsid w:val="00C42B57"/>
    <w:rsid w:val="00C448B1"/>
    <w:rsid w:val="00C55E51"/>
    <w:rsid w:val="00C8070F"/>
    <w:rsid w:val="00C870AF"/>
    <w:rsid w:val="00C90297"/>
    <w:rsid w:val="00CA3C9D"/>
    <w:rsid w:val="00CB1746"/>
    <w:rsid w:val="00CB69DB"/>
    <w:rsid w:val="00CC73D9"/>
    <w:rsid w:val="00CD2D9A"/>
    <w:rsid w:val="00CE4E0C"/>
    <w:rsid w:val="00CF2A92"/>
    <w:rsid w:val="00CF3266"/>
    <w:rsid w:val="00D069C2"/>
    <w:rsid w:val="00D16D10"/>
    <w:rsid w:val="00D16EC1"/>
    <w:rsid w:val="00D262E2"/>
    <w:rsid w:val="00D26C70"/>
    <w:rsid w:val="00D42FFF"/>
    <w:rsid w:val="00D45418"/>
    <w:rsid w:val="00D47C9F"/>
    <w:rsid w:val="00D554F6"/>
    <w:rsid w:val="00D56987"/>
    <w:rsid w:val="00D72D95"/>
    <w:rsid w:val="00D75184"/>
    <w:rsid w:val="00D75F28"/>
    <w:rsid w:val="00D855D7"/>
    <w:rsid w:val="00D95F05"/>
    <w:rsid w:val="00DA39BB"/>
    <w:rsid w:val="00DA6C8D"/>
    <w:rsid w:val="00DB7E7B"/>
    <w:rsid w:val="00DB7EEC"/>
    <w:rsid w:val="00DC5212"/>
    <w:rsid w:val="00E11C12"/>
    <w:rsid w:val="00E124B6"/>
    <w:rsid w:val="00E255A6"/>
    <w:rsid w:val="00E255A9"/>
    <w:rsid w:val="00E40101"/>
    <w:rsid w:val="00E44AC9"/>
    <w:rsid w:val="00E44D77"/>
    <w:rsid w:val="00E46DD7"/>
    <w:rsid w:val="00E57DBC"/>
    <w:rsid w:val="00E839C6"/>
    <w:rsid w:val="00E86366"/>
    <w:rsid w:val="00E97E13"/>
    <w:rsid w:val="00EA0933"/>
    <w:rsid w:val="00EA1DDC"/>
    <w:rsid w:val="00EA2103"/>
    <w:rsid w:val="00EA4201"/>
    <w:rsid w:val="00EB07E4"/>
    <w:rsid w:val="00EB1C16"/>
    <w:rsid w:val="00EB4C9C"/>
    <w:rsid w:val="00EC0B76"/>
    <w:rsid w:val="00EC535E"/>
    <w:rsid w:val="00EC5935"/>
    <w:rsid w:val="00EC7F56"/>
    <w:rsid w:val="00ED2E19"/>
    <w:rsid w:val="00ED71CD"/>
    <w:rsid w:val="00EE1DA2"/>
    <w:rsid w:val="00EF53BA"/>
    <w:rsid w:val="00F116C1"/>
    <w:rsid w:val="00F27692"/>
    <w:rsid w:val="00F45573"/>
    <w:rsid w:val="00F45DAA"/>
    <w:rsid w:val="00F51F3D"/>
    <w:rsid w:val="00F65E3E"/>
    <w:rsid w:val="00F765BD"/>
    <w:rsid w:val="00F8471B"/>
    <w:rsid w:val="00F867E2"/>
    <w:rsid w:val="00F930AC"/>
    <w:rsid w:val="00FB2B48"/>
    <w:rsid w:val="00FB4246"/>
    <w:rsid w:val="00FB5048"/>
    <w:rsid w:val="00FC20BB"/>
    <w:rsid w:val="00FC490B"/>
    <w:rsid w:val="00FF1990"/>
    <w:rsid w:val="00FF26BF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3527EC1A"/>
  <w15:chartTrackingRefBased/>
  <w15:docId w15:val="{769A819E-899E-49A9-846A-196C2742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25EF"/>
    <w:pPr>
      <w:spacing w:line="276" w:lineRule="auto"/>
      <w:jc w:val="center"/>
      <w:outlineLvl w:val="0"/>
    </w:pPr>
    <w:rPr>
      <w:b/>
      <w:color w:val="808080" w:themeColor="background1" w:themeShade="80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DA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060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989"/>
  </w:style>
  <w:style w:type="paragraph" w:styleId="Pieddepage">
    <w:name w:val="footer"/>
    <w:basedOn w:val="Normal"/>
    <w:link w:val="PieddepageCar"/>
    <w:uiPriority w:val="99"/>
    <w:unhideWhenUsed/>
    <w:rsid w:val="0018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989"/>
  </w:style>
  <w:style w:type="character" w:styleId="Lienhypertexte">
    <w:name w:val="Hyperlink"/>
    <w:basedOn w:val="Policepardfaut"/>
    <w:uiPriority w:val="99"/>
    <w:unhideWhenUsed/>
    <w:rsid w:val="000B0FE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25EF"/>
    <w:rPr>
      <w:b/>
      <w:color w:val="808080" w:themeColor="background1" w:themeShade="80"/>
      <w:sz w:val="28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D2E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E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E1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E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E1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B738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724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D71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image" Target="media/image5.wmf"/><Relationship Id="rId34" Type="http://schemas.openxmlformats.org/officeDocument/2006/relationships/control" Target="activeX/activeX17.xml"/><Relationship Id="rId42" Type="http://schemas.openxmlformats.org/officeDocument/2006/relationships/control" Target="activeX/activeX21.xml"/><Relationship Id="rId47" Type="http://schemas.openxmlformats.org/officeDocument/2006/relationships/image" Target="media/image17.wmf"/><Relationship Id="rId50" Type="http://schemas.openxmlformats.org/officeDocument/2006/relationships/control" Target="activeX/activeX26.xml"/><Relationship Id="rId55" Type="http://schemas.openxmlformats.org/officeDocument/2006/relationships/image" Target="media/image19.wmf"/><Relationship Id="rId63" Type="http://schemas.openxmlformats.org/officeDocument/2006/relationships/control" Target="activeX/activeX35.xml"/><Relationship Id="rId68" Type="http://schemas.openxmlformats.org/officeDocument/2006/relationships/control" Target="activeX/activeX38.xml"/><Relationship Id="rId76" Type="http://schemas.openxmlformats.org/officeDocument/2006/relationships/control" Target="activeX/activeX42.xml"/><Relationship Id="rId84" Type="http://schemas.openxmlformats.org/officeDocument/2006/relationships/control" Target="activeX/activeX46.xml"/><Relationship Id="rId89" Type="http://schemas.openxmlformats.org/officeDocument/2006/relationships/hyperlink" Target="https://treveneuc.fr/fr/rb/1700428/demandes-de-subventions-3" TargetMode="External"/><Relationship Id="rId97" Type="http://schemas.openxmlformats.org/officeDocument/2006/relationships/hyperlink" Target="mailto:secretariat-general@treveneuc.fr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92" Type="http://schemas.openxmlformats.org/officeDocument/2006/relationships/control" Target="activeX/activeX49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8.wmf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image" Target="media/image12.wmf"/><Relationship Id="rId40" Type="http://schemas.openxmlformats.org/officeDocument/2006/relationships/control" Target="activeX/activeX20.xml"/><Relationship Id="rId45" Type="http://schemas.openxmlformats.org/officeDocument/2006/relationships/image" Target="media/image16.wmf"/><Relationship Id="rId53" Type="http://schemas.openxmlformats.org/officeDocument/2006/relationships/control" Target="activeX/activeX28.xml"/><Relationship Id="rId58" Type="http://schemas.openxmlformats.org/officeDocument/2006/relationships/image" Target="media/image20.wmf"/><Relationship Id="rId66" Type="http://schemas.openxmlformats.org/officeDocument/2006/relationships/image" Target="media/image23.wmf"/><Relationship Id="rId74" Type="http://schemas.openxmlformats.org/officeDocument/2006/relationships/control" Target="activeX/activeX41.xml"/><Relationship Id="rId79" Type="http://schemas.openxmlformats.org/officeDocument/2006/relationships/image" Target="media/image29.wmf"/><Relationship Id="rId87" Type="http://schemas.openxmlformats.org/officeDocument/2006/relationships/control" Target="activeX/activeX48.xml"/><Relationship Id="rId5" Type="http://schemas.openxmlformats.org/officeDocument/2006/relationships/webSettings" Target="webSettings.xml"/><Relationship Id="rId61" Type="http://schemas.openxmlformats.org/officeDocument/2006/relationships/control" Target="activeX/activeX33.xml"/><Relationship Id="rId82" Type="http://schemas.openxmlformats.org/officeDocument/2006/relationships/control" Target="activeX/activeX45.xml"/><Relationship Id="rId90" Type="http://schemas.openxmlformats.org/officeDocument/2006/relationships/hyperlink" Target="https://treveneuc.fr/fr/rb/1700428/demandes-de-subventions-3" TargetMode="External"/><Relationship Id="rId95" Type="http://schemas.openxmlformats.org/officeDocument/2006/relationships/image" Target="media/image35.wmf"/><Relationship Id="rId19" Type="http://schemas.openxmlformats.org/officeDocument/2006/relationships/control" Target="activeX/activeX8.xm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control" Target="activeX/activeX24.xml"/><Relationship Id="rId56" Type="http://schemas.openxmlformats.org/officeDocument/2006/relationships/control" Target="activeX/activeX30.xml"/><Relationship Id="rId64" Type="http://schemas.openxmlformats.org/officeDocument/2006/relationships/image" Target="media/image22.wmf"/><Relationship Id="rId69" Type="http://schemas.openxmlformats.org/officeDocument/2006/relationships/image" Target="media/image24.wmf"/><Relationship Id="rId77" Type="http://schemas.openxmlformats.org/officeDocument/2006/relationships/image" Target="media/image28.wmf"/><Relationship Id="rId100" Type="http://schemas.openxmlformats.org/officeDocument/2006/relationships/glossaryDocument" Target="glossary/document.xml"/><Relationship Id="rId8" Type="http://schemas.openxmlformats.org/officeDocument/2006/relationships/image" Target="media/image1.jpeg"/><Relationship Id="rId51" Type="http://schemas.openxmlformats.org/officeDocument/2006/relationships/image" Target="media/image18.wmf"/><Relationship Id="rId72" Type="http://schemas.openxmlformats.org/officeDocument/2006/relationships/control" Target="activeX/activeX40.xml"/><Relationship Id="rId80" Type="http://schemas.openxmlformats.org/officeDocument/2006/relationships/control" Target="activeX/activeX44.xml"/><Relationship Id="rId85" Type="http://schemas.openxmlformats.org/officeDocument/2006/relationships/image" Target="media/image32.wmf"/><Relationship Id="rId93" Type="http://schemas.openxmlformats.org/officeDocument/2006/relationships/image" Target="media/image34.wmf"/><Relationship Id="rId9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image" Target="media/image10.wmf"/><Relationship Id="rId38" Type="http://schemas.openxmlformats.org/officeDocument/2006/relationships/control" Target="activeX/activeX19.xml"/><Relationship Id="rId46" Type="http://schemas.openxmlformats.org/officeDocument/2006/relationships/control" Target="activeX/activeX23.xml"/><Relationship Id="rId59" Type="http://schemas.openxmlformats.org/officeDocument/2006/relationships/control" Target="activeX/activeX32.xml"/><Relationship Id="rId67" Type="http://schemas.openxmlformats.org/officeDocument/2006/relationships/control" Target="activeX/activeX37.xml"/><Relationship Id="rId20" Type="http://schemas.openxmlformats.org/officeDocument/2006/relationships/control" Target="activeX/activeX9.xml"/><Relationship Id="rId41" Type="http://schemas.openxmlformats.org/officeDocument/2006/relationships/image" Target="media/image14.wmf"/><Relationship Id="rId54" Type="http://schemas.openxmlformats.org/officeDocument/2006/relationships/control" Target="activeX/activeX29.xml"/><Relationship Id="rId62" Type="http://schemas.openxmlformats.org/officeDocument/2006/relationships/control" Target="activeX/activeX34.xml"/><Relationship Id="rId70" Type="http://schemas.openxmlformats.org/officeDocument/2006/relationships/control" Target="activeX/activeX39.xml"/><Relationship Id="rId75" Type="http://schemas.openxmlformats.org/officeDocument/2006/relationships/image" Target="media/image27.wmf"/><Relationship Id="rId83" Type="http://schemas.openxmlformats.org/officeDocument/2006/relationships/image" Target="media/image31.wmf"/><Relationship Id="rId88" Type="http://schemas.openxmlformats.org/officeDocument/2006/relationships/hyperlink" Target="https://treveneuc.fr" TargetMode="External"/><Relationship Id="rId91" Type="http://schemas.openxmlformats.org/officeDocument/2006/relationships/image" Target="media/image33.wmf"/><Relationship Id="rId96" Type="http://schemas.openxmlformats.org/officeDocument/2006/relationships/control" Target="activeX/activeX5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6.wmf"/><Relationship Id="rId28" Type="http://schemas.openxmlformats.org/officeDocument/2006/relationships/control" Target="activeX/activeX14.xml"/><Relationship Id="rId36" Type="http://schemas.openxmlformats.org/officeDocument/2006/relationships/control" Target="activeX/activeX18.xml"/><Relationship Id="rId49" Type="http://schemas.openxmlformats.org/officeDocument/2006/relationships/control" Target="activeX/activeX25.xml"/><Relationship Id="rId57" Type="http://schemas.openxmlformats.org/officeDocument/2006/relationships/control" Target="activeX/activeX31.xml"/><Relationship Id="rId10" Type="http://schemas.openxmlformats.org/officeDocument/2006/relationships/control" Target="activeX/activeX1.xml"/><Relationship Id="rId31" Type="http://schemas.openxmlformats.org/officeDocument/2006/relationships/image" Target="media/image9.wmf"/><Relationship Id="rId44" Type="http://schemas.openxmlformats.org/officeDocument/2006/relationships/control" Target="activeX/activeX22.xml"/><Relationship Id="rId52" Type="http://schemas.openxmlformats.org/officeDocument/2006/relationships/control" Target="activeX/activeX27.xml"/><Relationship Id="rId60" Type="http://schemas.openxmlformats.org/officeDocument/2006/relationships/image" Target="media/image21.wmf"/><Relationship Id="rId65" Type="http://schemas.openxmlformats.org/officeDocument/2006/relationships/control" Target="activeX/activeX36.xml"/><Relationship Id="rId73" Type="http://schemas.openxmlformats.org/officeDocument/2006/relationships/image" Target="media/image26.wmf"/><Relationship Id="rId78" Type="http://schemas.openxmlformats.org/officeDocument/2006/relationships/control" Target="activeX/activeX43.xml"/><Relationship Id="rId81" Type="http://schemas.openxmlformats.org/officeDocument/2006/relationships/image" Target="media/image30.wmf"/><Relationship Id="rId86" Type="http://schemas.openxmlformats.org/officeDocument/2006/relationships/control" Target="activeX/activeX47.xml"/><Relationship Id="rId94" Type="http://schemas.openxmlformats.org/officeDocument/2006/relationships/control" Target="activeX/activeX50.xml"/><Relationship Id="rId99" Type="http://schemas.openxmlformats.org/officeDocument/2006/relationships/fontTable" Target="fontTable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39" Type="http://schemas.openxmlformats.org/officeDocument/2006/relationships/image" Target="media/image1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EE88BA-FEE9-476D-BACB-406B48693AB8}"/>
      </w:docPartPr>
      <w:docPartBody>
        <w:p w:rsidR="008F6E4B" w:rsidRDefault="008F6E4B"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7B8DD1722045BFB5F505ABF9973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A7E2A-9E3B-4C51-B928-AAEBB615FBA3}"/>
      </w:docPartPr>
      <w:docPartBody>
        <w:p w:rsidR="008F6E4B" w:rsidRDefault="008F6E4B" w:rsidP="008F6E4B">
          <w:pPr>
            <w:pStyle w:val="1F7B8DD1722045BFB5F505ABF9973403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A7BD8F09B44EF3B9CC2C60EDA4F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D37DC-CA25-4A2A-BC6F-39F8A3C5A25B}"/>
      </w:docPartPr>
      <w:docPartBody>
        <w:p w:rsidR="00D97106" w:rsidRDefault="00D97106" w:rsidP="00D97106">
          <w:pPr>
            <w:pStyle w:val="5AA7BD8F09B44EF3B9CC2C60EDA4F4A0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DAF5F311944D808363B4EABAFAF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F1AE0-9739-4901-B6B0-B246A7628A82}"/>
      </w:docPartPr>
      <w:docPartBody>
        <w:p w:rsidR="00D97106" w:rsidRDefault="00D97106" w:rsidP="00D97106">
          <w:pPr>
            <w:pStyle w:val="ABDAF5F311944D808363B4EABAFAF0AE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92ADA58D5E46E69671EA9CD57F7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49E0C-E9AC-4138-A1C1-896F43C077B4}"/>
      </w:docPartPr>
      <w:docPartBody>
        <w:p w:rsidR="00D97106" w:rsidRDefault="00D97106" w:rsidP="00D97106">
          <w:pPr>
            <w:pStyle w:val="3C92ADA58D5E46E69671EA9CD57F7E10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E1CC18CC5E4E62844F6FA5941BD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4FBAB-798A-4D85-89BF-A10A6117696C}"/>
      </w:docPartPr>
      <w:docPartBody>
        <w:p w:rsidR="00D97106" w:rsidRDefault="00D97106" w:rsidP="00D97106">
          <w:pPr>
            <w:pStyle w:val="A2E1CC18CC5E4E62844F6FA5941BD31F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9ACB46AB243AAB07D7BCD9F86E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F506F-E300-48FB-BF0B-6FDBA63B235F}"/>
      </w:docPartPr>
      <w:docPartBody>
        <w:p w:rsidR="00D97106" w:rsidRDefault="00D97106" w:rsidP="00D97106">
          <w:pPr>
            <w:pStyle w:val="A6E9ACB46AB243AAB07D7BCD9F86EF33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7855E4FE87430DAADFCAAA3F83B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783AA-EEE4-43A1-A7A1-564444883528}"/>
      </w:docPartPr>
      <w:docPartBody>
        <w:p w:rsidR="00D97106" w:rsidRDefault="00D97106" w:rsidP="00D97106">
          <w:pPr>
            <w:pStyle w:val="EB7855E4FE87430DAADFCAAA3F83B1D8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4009EE841494E862DA87DE59A0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91DDA-977B-4B75-96C7-E03C66CBEC6E}"/>
      </w:docPartPr>
      <w:docPartBody>
        <w:p w:rsidR="00D97106" w:rsidRDefault="00D97106" w:rsidP="00D97106">
          <w:pPr>
            <w:pStyle w:val="9A14009EE841494E862DA87DE59A0BA5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AC3D20A798432C8801F716FCD9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659AC-D7BA-49F3-A79B-2506603305EB}"/>
      </w:docPartPr>
      <w:docPartBody>
        <w:p w:rsidR="00D97106" w:rsidRDefault="00D97106" w:rsidP="00D97106">
          <w:pPr>
            <w:pStyle w:val="D7AC3D20A798432C8801F716FCD99D0E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2A3C6-5EB5-4688-8AF0-E7E68CA19E0F}"/>
      </w:docPartPr>
      <w:docPartBody>
        <w:p w:rsidR="00602DD0" w:rsidRDefault="00602DD0">
          <w:r w:rsidRPr="00C60A8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4B"/>
    <w:rsid w:val="000543DB"/>
    <w:rsid w:val="000E3DD9"/>
    <w:rsid w:val="00602DD0"/>
    <w:rsid w:val="00624A36"/>
    <w:rsid w:val="008F6E4B"/>
    <w:rsid w:val="00A65F63"/>
    <w:rsid w:val="00D97106"/>
    <w:rsid w:val="00D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2DD0"/>
    <w:rPr>
      <w:color w:val="666666"/>
    </w:rPr>
  </w:style>
  <w:style w:type="paragraph" w:customStyle="1" w:styleId="1F7B8DD1722045BFB5F505ABF9973403">
    <w:name w:val="1F7B8DD1722045BFB5F505ABF9973403"/>
    <w:rsid w:val="008F6E4B"/>
  </w:style>
  <w:style w:type="paragraph" w:customStyle="1" w:styleId="5AA7BD8F09B44EF3B9CC2C60EDA4F4A0">
    <w:name w:val="5AA7BD8F09B44EF3B9CC2C60EDA4F4A0"/>
    <w:rsid w:val="00D97106"/>
  </w:style>
  <w:style w:type="paragraph" w:customStyle="1" w:styleId="ABDAF5F311944D808363B4EABAFAF0AE">
    <w:name w:val="ABDAF5F311944D808363B4EABAFAF0AE"/>
    <w:rsid w:val="00D97106"/>
  </w:style>
  <w:style w:type="paragraph" w:customStyle="1" w:styleId="3C92ADA58D5E46E69671EA9CD57F7E10">
    <w:name w:val="3C92ADA58D5E46E69671EA9CD57F7E10"/>
    <w:rsid w:val="00D97106"/>
  </w:style>
  <w:style w:type="paragraph" w:customStyle="1" w:styleId="A2E1CC18CC5E4E62844F6FA5941BD31F">
    <w:name w:val="A2E1CC18CC5E4E62844F6FA5941BD31F"/>
    <w:rsid w:val="00D97106"/>
  </w:style>
  <w:style w:type="paragraph" w:customStyle="1" w:styleId="A6E9ACB46AB243AAB07D7BCD9F86EF33">
    <w:name w:val="A6E9ACB46AB243AAB07D7BCD9F86EF33"/>
    <w:rsid w:val="00D97106"/>
  </w:style>
  <w:style w:type="paragraph" w:customStyle="1" w:styleId="EB7855E4FE87430DAADFCAAA3F83B1D8">
    <w:name w:val="EB7855E4FE87430DAADFCAAA3F83B1D8"/>
    <w:rsid w:val="00D97106"/>
  </w:style>
  <w:style w:type="paragraph" w:customStyle="1" w:styleId="9A14009EE841494E862DA87DE59A0BA5">
    <w:name w:val="9A14009EE841494E862DA87DE59A0BA5"/>
    <w:rsid w:val="00D97106"/>
  </w:style>
  <w:style w:type="paragraph" w:customStyle="1" w:styleId="D7AC3D20A798432C8801F716FCD99D0E">
    <w:name w:val="D7AC3D20A798432C8801F716FCD99D0E"/>
    <w:rsid w:val="00D97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9DE9-36BD-4F99-B6C2-F9B1D536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6</Pages>
  <Words>1692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poste32</dc:creator>
  <cp:keywords/>
  <dc:description/>
  <cp:lastModifiedBy>secretariat-general</cp:lastModifiedBy>
  <cp:revision>16</cp:revision>
  <cp:lastPrinted>2024-10-22T14:59:00Z</cp:lastPrinted>
  <dcterms:created xsi:type="dcterms:W3CDTF">2022-05-30T11:50:00Z</dcterms:created>
  <dcterms:modified xsi:type="dcterms:W3CDTF">2024-10-22T15:02:00Z</dcterms:modified>
</cp:coreProperties>
</file>