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F5034F">
        <w:rPr>
          <w:rFonts w:ascii="Arial" w:hAnsi="Arial" w:cs="Arial"/>
        </w:rPr>
        <w:t>MARDI 10 MARS 2026</w:t>
      </w:r>
    </w:p>
    <w:p w:rsidR="006B3661" w:rsidRDefault="006B3661" w:rsidP="00C94320">
      <w:pPr>
        <w:rPr>
          <w:rFonts w:cstheme="minorHAnsi"/>
        </w:rPr>
      </w:pPr>
    </w:p>
    <w:p w:rsidR="00F5034F" w:rsidRPr="00F5034F" w:rsidRDefault="00F5034F" w:rsidP="00F5034F">
      <w:pPr>
        <w:spacing w:after="0" w:line="240" w:lineRule="auto"/>
        <w:jc w:val="both"/>
        <w:rPr>
          <w:rFonts w:ascii="Calibri" w:eastAsia="Times New Roman" w:hAnsi="Calibri" w:cs="Calibri"/>
          <w:lang w:eastAsia="fr-FR"/>
        </w:rPr>
      </w:pPr>
      <w:r w:rsidRPr="00F5034F">
        <w:rPr>
          <w:rFonts w:ascii="Calibri" w:eastAsia="Times New Roman" w:hAnsi="Calibri" w:cs="Calibri"/>
          <w:b/>
          <w:lang w:eastAsia="fr-FR"/>
        </w:rPr>
        <w:t>Présents</w:t>
      </w:r>
      <w:r w:rsidRPr="00F5034F">
        <w:rPr>
          <w:rFonts w:ascii="Calibri" w:eastAsia="Times New Roman" w:hAnsi="Calibri" w:cs="Calibri"/>
          <w:lang w:eastAsia="fr-FR"/>
        </w:rPr>
        <w:t xml:space="preserve"> : GRANCHI </w:t>
      </w:r>
      <w:proofErr w:type="spellStart"/>
      <w:r w:rsidRPr="00F5034F">
        <w:rPr>
          <w:rFonts w:ascii="Calibri" w:eastAsia="Times New Roman" w:hAnsi="Calibri" w:cs="Calibri"/>
          <w:lang w:eastAsia="fr-FR"/>
        </w:rPr>
        <w:t>théos</w:t>
      </w:r>
      <w:proofErr w:type="spellEnd"/>
      <w:r w:rsidRPr="00F5034F">
        <w:rPr>
          <w:rFonts w:ascii="Calibri" w:eastAsia="Times New Roman" w:hAnsi="Calibri" w:cs="Calibri"/>
          <w:lang w:eastAsia="fr-FR"/>
        </w:rPr>
        <w:t>, RIBARD Philippe, Dominique RIBES</w:t>
      </w:r>
      <w:r w:rsidR="00776FAB">
        <w:rPr>
          <w:rFonts w:ascii="Calibri" w:eastAsia="Times New Roman" w:hAnsi="Calibri" w:cs="Calibri"/>
          <w:lang w:eastAsia="fr-FR"/>
        </w:rPr>
        <w:t xml:space="preserve"> (à partir du point n°2)</w:t>
      </w:r>
      <w:r w:rsidRPr="00F5034F">
        <w:rPr>
          <w:rFonts w:ascii="Calibri" w:eastAsia="Times New Roman" w:hAnsi="Calibri" w:cs="Calibri"/>
          <w:lang w:eastAsia="fr-FR"/>
        </w:rPr>
        <w:t xml:space="preserve">, KLEIN Jean-Paul, BOURDIAUX Monique, GREGO Samuel, DIADHIOU Isabelle, LAVAL Alex, BOTHOREL Patrick, LE MAT Valérie, CHAMP Dominique, GUERIN </w:t>
      </w:r>
      <w:proofErr w:type="spellStart"/>
      <w:r w:rsidRPr="00F5034F">
        <w:rPr>
          <w:rFonts w:ascii="Calibri" w:eastAsia="Times New Roman" w:hAnsi="Calibri" w:cs="Calibri"/>
          <w:lang w:eastAsia="fr-FR"/>
        </w:rPr>
        <w:t>Marypierre</w:t>
      </w:r>
      <w:proofErr w:type="spellEnd"/>
      <w:r w:rsidRPr="00F5034F">
        <w:rPr>
          <w:rFonts w:ascii="Calibri" w:eastAsia="Times New Roman" w:hAnsi="Calibri" w:cs="Calibri"/>
          <w:lang w:eastAsia="fr-FR"/>
        </w:rPr>
        <w:t xml:space="preserve">, JOLY Christophe, DELEIDI Marina, SEBILEAU </w:t>
      </w:r>
      <w:proofErr w:type="spellStart"/>
      <w:r w:rsidRPr="00F5034F">
        <w:rPr>
          <w:rFonts w:ascii="Calibri" w:eastAsia="Times New Roman" w:hAnsi="Calibri" w:cs="Calibri"/>
          <w:lang w:eastAsia="fr-FR"/>
        </w:rPr>
        <w:t>Fidéline</w:t>
      </w:r>
      <w:proofErr w:type="spellEnd"/>
      <w:r w:rsidRPr="00F5034F">
        <w:rPr>
          <w:rFonts w:ascii="Calibri" w:eastAsia="Times New Roman" w:hAnsi="Calibri" w:cs="Calibri"/>
          <w:lang w:eastAsia="fr-FR"/>
        </w:rPr>
        <w:t>, PEYTIER Vanille, LOUPIAS Stephan</w:t>
      </w:r>
    </w:p>
    <w:p w:rsidR="00F5034F" w:rsidRPr="00F5034F" w:rsidRDefault="00F5034F" w:rsidP="00F5034F">
      <w:pPr>
        <w:keepNext/>
        <w:spacing w:after="0" w:line="240" w:lineRule="auto"/>
        <w:jc w:val="both"/>
        <w:outlineLvl w:val="0"/>
        <w:rPr>
          <w:rFonts w:ascii="Calibri" w:eastAsia="Times New Roman" w:hAnsi="Calibri" w:cs="Calibri"/>
          <w:b/>
          <w:color w:val="00B050"/>
          <w:lang w:eastAsia="fr-FR"/>
        </w:rPr>
      </w:pPr>
    </w:p>
    <w:p w:rsidR="00F5034F" w:rsidRPr="00F5034F" w:rsidRDefault="00F5034F" w:rsidP="00F5034F">
      <w:pPr>
        <w:keepNext/>
        <w:spacing w:after="0" w:line="240" w:lineRule="auto"/>
        <w:jc w:val="both"/>
        <w:outlineLvl w:val="0"/>
        <w:rPr>
          <w:rFonts w:ascii="Calibri" w:eastAsia="Times New Roman" w:hAnsi="Calibri" w:cs="Calibri"/>
          <w:lang w:eastAsia="fr-FR"/>
        </w:rPr>
      </w:pPr>
      <w:r w:rsidRPr="00F5034F">
        <w:rPr>
          <w:rFonts w:ascii="Calibri" w:eastAsia="Times New Roman" w:hAnsi="Calibri" w:cs="Calibri"/>
          <w:b/>
          <w:lang w:eastAsia="fr-FR"/>
        </w:rPr>
        <w:t>Absents excusés :</w:t>
      </w:r>
      <w:r w:rsidRPr="00F5034F">
        <w:rPr>
          <w:rFonts w:ascii="Calibri" w:eastAsia="Times New Roman" w:hAnsi="Calibri" w:cs="Calibri"/>
          <w:lang w:eastAsia="fr-FR"/>
        </w:rPr>
        <w:t> </w:t>
      </w:r>
      <w:r w:rsidRPr="00F5034F">
        <w:rPr>
          <w:rFonts w:ascii="Calibri" w:eastAsia="Times New Roman" w:hAnsi="Calibri" w:cs="Calibri"/>
          <w:color w:val="FF0000"/>
          <w:lang w:eastAsia="fr-FR"/>
        </w:rPr>
        <w:t xml:space="preserve"> </w:t>
      </w:r>
      <w:r w:rsidRPr="00F5034F">
        <w:rPr>
          <w:rFonts w:ascii="Calibri" w:eastAsia="Times New Roman" w:hAnsi="Calibri" w:cs="Calibri"/>
          <w:lang w:eastAsia="fr-FR"/>
        </w:rPr>
        <w:t xml:space="preserve">BEUDARD Denis, DURAND Éric, REGES Gilbert, BONNEAU Marjorie, DENOYELLE Mathieu, </w:t>
      </w:r>
    </w:p>
    <w:p w:rsidR="00F5034F" w:rsidRPr="00F5034F" w:rsidRDefault="00F5034F" w:rsidP="00F5034F">
      <w:pPr>
        <w:spacing w:after="0" w:line="240" w:lineRule="auto"/>
        <w:rPr>
          <w:rFonts w:ascii="Calibri" w:eastAsia="Times New Roman" w:hAnsi="Calibri" w:cs="Calibri"/>
          <w:lang w:eastAsia="fr-FR"/>
        </w:rPr>
      </w:pPr>
    </w:p>
    <w:p w:rsidR="00F5034F" w:rsidRPr="00F5034F" w:rsidRDefault="00F5034F" w:rsidP="00F5034F">
      <w:pPr>
        <w:spacing w:after="0" w:line="240" w:lineRule="auto"/>
        <w:rPr>
          <w:rFonts w:ascii="Calibri" w:eastAsia="Times New Roman" w:hAnsi="Calibri" w:cs="Calibri"/>
          <w:b/>
          <w:lang w:eastAsia="fr-FR"/>
        </w:rPr>
      </w:pPr>
      <w:r w:rsidRPr="00F5034F">
        <w:rPr>
          <w:rFonts w:ascii="Calibri" w:eastAsia="Times New Roman" w:hAnsi="Calibri" w:cs="Calibri"/>
          <w:b/>
          <w:lang w:eastAsia="fr-FR"/>
        </w:rPr>
        <w:t xml:space="preserve">Absents excusés ayant donné Procurations : </w:t>
      </w:r>
      <w:r w:rsidRPr="00F5034F">
        <w:rPr>
          <w:rFonts w:ascii="Calibri" w:eastAsia="Times New Roman" w:hAnsi="Calibri" w:cs="Calibri"/>
          <w:lang w:eastAsia="fr-FR"/>
        </w:rPr>
        <w:t>Néant</w:t>
      </w:r>
    </w:p>
    <w:p w:rsidR="00F5034F" w:rsidRPr="00F5034F" w:rsidRDefault="00F5034F" w:rsidP="00F5034F">
      <w:pPr>
        <w:spacing w:after="0" w:line="240" w:lineRule="auto"/>
        <w:rPr>
          <w:rFonts w:ascii="Calibri" w:eastAsia="Times New Roman" w:hAnsi="Calibri" w:cs="Calibri"/>
          <w:lang w:eastAsia="fr-FR"/>
        </w:rPr>
      </w:pPr>
    </w:p>
    <w:p w:rsidR="00F5034F" w:rsidRPr="00F5034F" w:rsidRDefault="00F5034F" w:rsidP="00F5034F">
      <w:pPr>
        <w:spacing w:after="0" w:line="240" w:lineRule="auto"/>
        <w:jc w:val="both"/>
        <w:rPr>
          <w:rFonts w:ascii="Calibri" w:eastAsia="Times New Roman" w:hAnsi="Calibri" w:cs="Calibri"/>
          <w:lang w:eastAsia="fr-FR"/>
        </w:rPr>
      </w:pPr>
      <w:r w:rsidRPr="00F5034F">
        <w:rPr>
          <w:rFonts w:ascii="Calibri" w:eastAsia="Times New Roman" w:hAnsi="Calibri" w:cs="Calibri"/>
          <w:lang w:eastAsia="fr-FR"/>
        </w:rPr>
        <w:t xml:space="preserve">Samuel </w:t>
      </w:r>
      <w:proofErr w:type="spellStart"/>
      <w:r w:rsidRPr="00F5034F">
        <w:rPr>
          <w:rFonts w:ascii="Calibri" w:eastAsia="Times New Roman" w:hAnsi="Calibri" w:cs="Calibri"/>
          <w:lang w:eastAsia="fr-FR"/>
        </w:rPr>
        <w:t>Grego</w:t>
      </w:r>
      <w:proofErr w:type="spellEnd"/>
      <w:r w:rsidRPr="00F5034F">
        <w:rPr>
          <w:rFonts w:ascii="Calibri" w:eastAsia="Times New Roman" w:hAnsi="Calibri" w:cs="Calibri"/>
          <w:lang w:eastAsia="fr-FR"/>
        </w:rPr>
        <w:t xml:space="preserve"> est élu secrétaire de séance.</w:t>
      </w:r>
    </w:p>
    <w:p w:rsidR="00F5034F" w:rsidRPr="00F5034F" w:rsidRDefault="00F5034F" w:rsidP="00F5034F">
      <w:pPr>
        <w:spacing w:after="0" w:line="240" w:lineRule="auto"/>
        <w:jc w:val="both"/>
        <w:rPr>
          <w:rFonts w:ascii="Calibri" w:eastAsia="Times New Roman" w:hAnsi="Calibri" w:cs="Calibri"/>
          <w:lang w:eastAsia="fr-FR"/>
        </w:rPr>
      </w:pPr>
    </w:p>
    <w:p w:rsidR="00F5034F" w:rsidRPr="00F5034F" w:rsidRDefault="00F5034F" w:rsidP="00F5034F">
      <w:pPr>
        <w:spacing w:after="0" w:line="240" w:lineRule="auto"/>
        <w:jc w:val="both"/>
        <w:rPr>
          <w:rFonts w:ascii="Calibri" w:eastAsia="Times New Roman" w:hAnsi="Calibri" w:cs="Calibri"/>
          <w:lang w:eastAsia="fr-FR"/>
        </w:rPr>
      </w:pPr>
      <w:r w:rsidRPr="00F5034F">
        <w:rPr>
          <w:rFonts w:ascii="Calibri" w:eastAsia="Times New Roman" w:hAnsi="Calibri" w:cs="Calibri"/>
          <w:lang w:eastAsia="fr-FR"/>
        </w:rPr>
        <w:t>Date de la convocation du conseil municipal : 27 février 2026</w:t>
      </w:r>
    </w:p>
    <w:p w:rsidR="00F5034F" w:rsidRPr="00F5034F" w:rsidRDefault="00F5034F" w:rsidP="00F5034F">
      <w:pPr>
        <w:spacing w:after="0" w:line="240" w:lineRule="auto"/>
        <w:jc w:val="both"/>
        <w:rPr>
          <w:rFonts w:ascii="Calibri" w:eastAsia="Times New Roman" w:hAnsi="Calibri" w:cs="Calibri"/>
          <w:lang w:eastAsia="fr-FR"/>
        </w:rPr>
      </w:pPr>
    </w:p>
    <w:p w:rsidR="00F5034F" w:rsidRPr="00F5034F" w:rsidRDefault="00F5034F" w:rsidP="00F5034F">
      <w:pPr>
        <w:spacing w:line="240" w:lineRule="auto"/>
        <w:rPr>
          <w:rFonts w:ascii="Calibri" w:hAnsi="Calibri" w:cs="Calibri"/>
        </w:rPr>
      </w:pPr>
      <w:r w:rsidRPr="00F5034F">
        <w:rPr>
          <w:rFonts w:ascii="Calibri" w:hAnsi="Calibri" w:cs="Calibri"/>
        </w:rPr>
        <w:t>Date d’affichage : 27 février 2026</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B672E8" w:rsidP="00C94320">
      <w:pPr>
        <w:rPr>
          <w:rFonts w:cstheme="minorHAnsi"/>
        </w:rPr>
      </w:pPr>
      <w:r>
        <w:rPr>
          <w:rFonts w:cstheme="minorHAnsi"/>
        </w:rPr>
        <w:t>Monsieur le Maire</w:t>
      </w:r>
      <w:r w:rsidR="007245F0" w:rsidRPr="004A78C8">
        <w:rPr>
          <w:rFonts w:cstheme="minorHAnsi"/>
        </w:rPr>
        <w:t xml:space="preserve"> ayant ouvert la séance à 19h</w:t>
      </w:r>
      <w:r w:rsidR="00BA57CC" w:rsidRPr="004A78C8">
        <w:rPr>
          <w:rFonts w:cstheme="minorHAnsi"/>
        </w:rPr>
        <w:t>0</w:t>
      </w:r>
      <w:r w:rsidR="00C94320" w:rsidRPr="004A78C8">
        <w:rPr>
          <w:rFonts w:cstheme="minorHAnsi"/>
        </w:rPr>
        <w:t>0, il a été procédé, en conformité avec l’article L.2121-15 du Code Général des Collectivités Territoriale, à l’élection d’un</w:t>
      </w:r>
      <w:r w:rsidR="006E209D">
        <w:rPr>
          <w:rFonts w:cstheme="minorHAnsi"/>
        </w:rPr>
        <w:t>(</w:t>
      </w:r>
      <w:r w:rsidR="00C94320" w:rsidRPr="004A78C8">
        <w:rPr>
          <w:rFonts w:cstheme="minorHAnsi"/>
        </w:rPr>
        <w:t>e</w:t>
      </w:r>
      <w:r w:rsidR="006E209D">
        <w:rPr>
          <w:rFonts w:cstheme="minorHAnsi"/>
        </w:rPr>
        <w:t>)</w:t>
      </w:r>
      <w:r w:rsidR="00C94320" w:rsidRPr="004A78C8">
        <w:rPr>
          <w:rFonts w:cstheme="minorHAnsi"/>
        </w:rPr>
        <w:t xml:space="preserve"> secrétaire de</w:t>
      </w:r>
      <w:r w:rsidR="006E209D">
        <w:rPr>
          <w:rFonts w:cstheme="minorHAnsi"/>
        </w:rPr>
        <w:t xml:space="preserve"> séance</w:t>
      </w:r>
      <w:r w:rsidR="00C94320" w:rsidRPr="004A78C8">
        <w:rPr>
          <w:rFonts w:cstheme="minorHAnsi"/>
        </w:rPr>
        <w:t xml:space="preserve"> pris au sein du conseil.</w:t>
      </w:r>
    </w:p>
    <w:p w:rsidR="00C94320" w:rsidRPr="004A78C8" w:rsidRDefault="00704AB8" w:rsidP="00C94320">
      <w:pPr>
        <w:rPr>
          <w:rFonts w:cstheme="minorHAnsi"/>
          <w:b/>
        </w:rPr>
      </w:pPr>
      <w:r>
        <w:rPr>
          <w:rFonts w:cstheme="minorHAnsi"/>
          <w:b/>
        </w:rPr>
        <w:t xml:space="preserve">Monsieur </w:t>
      </w:r>
      <w:r w:rsidR="00D95733">
        <w:rPr>
          <w:rFonts w:cstheme="minorHAnsi"/>
          <w:b/>
        </w:rPr>
        <w:t>Samuel GREGO</w:t>
      </w:r>
      <w:r w:rsidR="00C94320" w:rsidRPr="004A78C8">
        <w:rPr>
          <w:rFonts w:cstheme="minorHAnsi"/>
          <w:b/>
        </w:rPr>
        <w:t xml:space="preserve"> est désigné pour remplir cette fonction.</w:t>
      </w:r>
    </w:p>
    <w:p w:rsidR="00C94320" w:rsidRPr="004A78C8" w:rsidRDefault="00C94320" w:rsidP="00C94320">
      <w:pPr>
        <w:rPr>
          <w:rFonts w:cstheme="minorHAnsi"/>
        </w:rPr>
      </w:pPr>
      <w:r w:rsidRPr="004A78C8">
        <w:rPr>
          <w:rFonts w:cstheme="minorHAnsi"/>
        </w:rPr>
        <w:t xml:space="preserve">Monsieur </w:t>
      </w:r>
      <w:r w:rsidR="00E722DF">
        <w:rPr>
          <w:rFonts w:cstheme="minorHAnsi"/>
        </w:rPr>
        <w:t>le Maire</w:t>
      </w:r>
      <w:r w:rsidRPr="004A78C8">
        <w:rPr>
          <w:rFonts w:cstheme="minorHAnsi"/>
        </w:rPr>
        <w:t xml:space="preserve"> rappelle que le Procès-Verbal de la séance du </w:t>
      </w:r>
      <w:r w:rsidR="00F5034F">
        <w:rPr>
          <w:rFonts w:cstheme="minorHAnsi"/>
        </w:rPr>
        <w:t>10 décembre</w:t>
      </w:r>
      <w:r w:rsidR="00AC7556">
        <w:rPr>
          <w:rFonts w:cstheme="minorHAnsi"/>
        </w:rPr>
        <w:t xml:space="preserve"> 202</w:t>
      </w:r>
      <w:r w:rsidR="00776FAB">
        <w:rPr>
          <w:rFonts w:cstheme="minorHAnsi"/>
        </w:rPr>
        <w:t>5</w:t>
      </w:r>
      <w:r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Monsieur </w:t>
      </w:r>
      <w:r w:rsidR="00B672E8">
        <w:rPr>
          <w:rFonts w:cstheme="minorHAnsi"/>
        </w:rPr>
        <w:t>le Maire</w:t>
      </w:r>
      <w:r w:rsidR="009423C3">
        <w:rPr>
          <w:rFonts w:cstheme="minorHAnsi"/>
        </w:rPr>
        <w:t xml:space="preserve"> </w:t>
      </w:r>
      <w:r w:rsidR="009F60E8">
        <w:rPr>
          <w:rFonts w:cstheme="minorHAnsi"/>
        </w:rPr>
        <w:t>soumet</w:t>
      </w:r>
      <w:r w:rsidRPr="004A78C8">
        <w:rPr>
          <w:rFonts w:cstheme="minorHAnsi"/>
        </w:rPr>
        <w:t xml:space="preserve"> alors le compte rendu à l’approbation de l’Assemblée qui l’adopte à l’unanimité.</w:t>
      </w:r>
    </w:p>
    <w:p w:rsidR="00C94320" w:rsidRPr="004A78C8" w:rsidRDefault="00C94320" w:rsidP="00C94320">
      <w:pPr>
        <w:rPr>
          <w:rFonts w:cstheme="minorHAnsi"/>
        </w:rPr>
      </w:pPr>
      <w:r w:rsidRPr="004A78C8">
        <w:rPr>
          <w:rFonts w:cstheme="minorHAnsi"/>
        </w:rPr>
        <w:t xml:space="preserve">Monsieur </w:t>
      </w:r>
      <w:r w:rsidR="00B672E8">
        <w:rPr>
          <w:rFonts w:cstheme="minorHAnsi"/>
        </w:rPr>
        <w:t>le Maire</w:t>
      </w:r>
      <w:r w:rsidRPr="004A78C8">
        <w:rPr>
          <w:rFonts w:cstheme="minorHAnsi"/>
        </w:rPr>
        <w:t xml:space="preserve"> </w:t>
      </w:r>
      <w:r w:rsidR="00323B62" w:rsidRPr="004A78C8">
        <w:rPr>
          <w:rFonts w:cstheme="minorHAnsi"/>
        </w:rPr>
        <w:t xml:space="preserve">donne lecture des délibérations relatives à la séance du </w:t>
      </w:r>
      <w:r w:rsidR="006B3661">
        <w:rPr>
          <w:rFonts w:cstheme="minorHAnsi"/>
        </w:rPr>
        <w:t xml:space="preserve">10 </w:t>
      </w:r>
      <w:r w:rsidR="00F5034F">
        <w:rPr>
          <w:rFonts w:cstheme="minorHAnsi"/>
        </w:rPr>
        <w:t>mars 2026.</w:t>
      </w:r>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A22D17" w:rsidRDefault="00A22D17" w:rsidP="00323B62">
      <w:pPr>
        <w:tabs>
          <w:tab w:val="right" w:pos="8789"/>
        </w:tabs>
        <w:spacing w:after="0" w:line="240" w:lineRule="auto"/>
        <w:rPr>
          <w:rFonts w:eastAsia="Times New Roman" w:cstheme="minorHAnsi"/>
          <w:b/>
          <w:u w:val="single"/>
          <w:lang w:eastAsia="fr-FR"/>
        </w:rPr>
      </w:pP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1° Approbation du compte rendu de la séance du 10 décembre 2025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2° Approbation du compte de gestion 2025 du budget principal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3° Approbation du compte administratif 2025 du budget principal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lastRenderedPageBreak/>
        <w:t xml:space="preserve">4° Autorisation donnée à Monsieur le Maire ou son représentant à signer l’avenant financier n°1 avec l’Association Départementale des </w:t>
      </w:r>
      <w:proofErr w:type="spellStart"/>
      <w:r w:rsidRPr="00F5034F">
        <w:rPr>
          <w:rFonts w:ascii="Calibri Light" w:eastAsia="Times New Roman" w:hAnsi="Calibri Light" w:cs="Calibri Light"/>
          <w:lang w:eastAsia="fr-FR"/>
        </w:rPr>
        <w:t>Francas</w:t>
      </w:r>
      <w:proofErr w:type="spellEnd"/>
      <w:r w:rsidRPr="00F5034F">
        <w:rPr>
          <w:rFonts w:ascii="Calibri Light" w:eastAsia="Times New Roman" w:hAnsi="Calibri Light" w:cs="Calibri Light"/>
          <w:lang w:eastAsia="fr-FR"/>
        </w:rPr>
        <w:t xml:space="preserve"> du Gard dans le cadre de la mise en œuvre du projet enfance jeunesse sur le territoire communal pour la période 2025/2027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 xml:space="preserve">5° Autorisation donnée à Monsieur le Maire ou son représentant à signer l’avenant en plus-value (mise à disposition d’une animatrice périscolaire) à la convention entre la commune et l’association départementale des </w:t>
      </w:r>
      <w:proofErr w:type="spellStart"/>
      <w:r w:rsidRPr="00F5034F">
        <w:rPr>
          <w:rFonts w:ascii="Calibri Light" w:eastAsia="Times New Roman" w:hAnsi="Calibri Light" w:cs="Calibri Light"/>
          <w:lang w:eastAsia="fr-FR"/>
        </w:rPr>
        <w:t>Francas</w:t>
      </w:r>
      <w:proofErr w:type="spellEnd"/>
      <w:r w:rsidRPr="00F5034F">
        <w:rPr>
          <w:rFonts w:ascii="Calibri Light" w:eastAsia="Times New Roman" w:hAnsi="Calibri Light" w:cs="Calibri Light"/>
          <w:lang w:eastAsia="fr-FR"/>
        </w:rPr>
        <w:t xml:space="preserve"> du Gard pour la mise en œuvre du projet enfance jeunesse sur le territoire communal pour la période 2025/2027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6° Autorisation donnée à Monsieur le Maire ou son représentant à signer l’avenant de prorogation de gratuité du contrat de location d’une parcelle communale (AO24) avec Monsieur EL OUAZGHARI Aziz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7° Autorisation donnée à Monsieur le Maire ou son représentant à signer l’avenant de substitution de titulaire du logiciel ASIGEO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 xml:space="preserve">8° Autorisation donnée à Monsieur le Maire ou son représentant à solliciter une subvention auprès du FIPD pour la </w:t>
      </w:r>
      <w:proofErr w:type="spellStart"/>
      <w:r w:rsidRPr="00F5034F">
        <w:rPr>
          <w:rFonts w:ascii="Calibri Light" w:eastAsia="Times New Roman" w:hAnsi="Calibri Light" w:cs="Calibri Light"/>
          <w:lang w:eastAsia="fr-FR"/>
        </w:rPr>
        <w:t>vidéoprotection</w:t>
      </w:r>
      <w:proofErr w:type="spellEnd"/>
      <w:r w:rsidRPr="00F5034F">
        <w:rPr>
          <w:rFonts w:ascii="Calibri Light" w:eastAsia="Times New Roman" w:hAnsi="Calibri Light" w:cs="Calibri Light"/>
          <w:lang w:eastAsia="fr-FR"/>
        </w:rPr>
        <w:t>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9° Autorisation donnée à Monsieur le Maire ou son représentant à solliciter une subvention auprès du FIPD pour la sécurisation des établissements scolaires au regard du risque terroriste ;</w:t>
      </w:r>
    </w:p>
    <w:p w:rsidR="00F5034F" w:rsidRPr="00F5034F"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10° Installation d’un point d’eau incendie sur le territoire de la commune de Bernis ;</w:t>
      </w:r>
    </w:p>
    <w:p w:rsidR="00004F93" w:rsidRDefault="00F5034F" w:rsidP="00F5034F">
      <w:pPr>
        <w:spacing w:after="0" w:line="360" w:lineRule="auto"/>
        <w:jc w:val="both"/>
        <w:rPr>
          <w:rFonts w:ascii="Calibri Light" w:eastAsia="Times New Roman" w:hAnsi="Calibri Light" w:cs="Calibri Light"/>
          <w:lang w:eastAsia="fr-FR"/>
        </w:rPr>
      </w:pPr>
      <w:r w:rsidRPr="00F5034F">
        <w:rPr>
          <w:rFonts w:ascii="Calibri Light" w:eastAsia="Times New Roman" w:hAnsi="Calibri Light" w:cs="Calibri Light"/>
          <w:lang w:eastAsia="fr-FR"/>
        </w:rPr>
        <w:t>11° Questions diverses ;</w:t>
      </w:r>
    </w:p>
    <w:p w:rsidR="00F5034F" w:rsidRPr="00F5034F" w:rsidRDefault="00F5034F" w:rsidP="00F5034F">
      <w:pPr>
        <w:spacing w:after="0" w:line="360" w:lineRule="auto"/>
        <w:jc w:val="both"/>
        <w:rPr>
          <w:rFonts w:ascii="Calibri Light" w:eastAsia="Times New Roman" w:hAnsi="Calibri Light" w:cs="Calibri Light"/>
          <w:lang w:eastAsia="fr-FR"/>
        </w:rPr>
      </w:pPr>
    </w:p>
    <w:p w:rsidR="00004F93" w:rsidRDefault="00004F93" w:rsidP="00004F93">
      <w:pPr>
        <w:tabs>
          <w:tab w:val="right" w:pos="8789"/>
        </w:tabs>
        <w:spacing w:after="0" w:line="240" w:lineRule="auto"/>
        <w:rPr>
          <w:rFonts w:eastAsia="Times New Roman" w:cstheme="minorHAnsi"/>
          <w:i/>
          <w:u w:val="single"/>
          <w:lang w:eastAsia="fr-FR"/>
        </w:rPr>
      </w:pPr>
      <w:r w:rsidRPr="00A273EE">
        <w:rPr>
          <w:rFonts w:eastAsia="Times New Roman" w:cstheme="minorHAnsi"/>
          <w:i/>
          <w:u w:val="single"/>
          <w:lang w:eastAsia="fr-FR"/>
        </w:rPr>
        <w:t xml:space="preserve">Monsieur le Maire </w:t>
      </w:r>
      <w:r w:rsidR="00F5034F">
        <w:rPr>
          <w:rFonts w:eastAsia="Times New Roman" w:cstheme="minorHAnsi"/>
          <w:i/>
          <w:u w:val="single"/>
          <w:lang w:eastAsia="fr-FR"/>
        </w:rPr>
        <w:t>demande à ce que 2</w:t>
      </w:r>
      <w:r>
        <w:rPr>
          <w:rFonts w:eastAsia="Times New Roman" w:cstheme="minorHAnsi"/>
          <w:i/>
          <w:u w:val="single"/>
          <w:lang w:eastAsia="fr-FR"/>
        </w:rPr>
        <w:t xml:space="preserve"> point</w:t>
      </w:r>
      <w:r w:rsidR="00F5034F">
        <w:rPr>
          <w:rFonts w:eastAsia="Times New Roman" w:cstheme="minorHAnsi"/>
          <w:i/>
          <w:u w:val="single"/>
          <w:lang w:eastAsia="fr-FR"/>
        </w:rPr>
        <w:t>s</w:t>
      </w:r>
      <w:r w:rsidRPr="00A273EE">
        <w:rPr>
          <w:rFonts w:eastAsia="Times New Roman" w:cstheme="minorHAnsi"/>
          <w:i/>
          <w:u w:val="single"/>
          <w:lang w:eastAsia="fr-FR"/>
        </w:rPr>
        <w:t xml:space="preserve"> </w:t>
      </w:r>
      <w:r w:rsidR="00F5034F">
        <w:rPr>
          <w:rFonts w:eastAsia="Times New Roman" w:cstheme="minorHAnsi"/>
          <w:i/>
          <w:u w:val="single"/>
          <w:lang w:eastAsia="fr-FR"/>
        </w:rPr>
        <w:t>soient</w:t>
      </w:r>
      <w:r>
        <w:rPr>
          <w:rFonts w:eastAsia="Times New Roman" w:cstheme="minorHAnsi"/>
          <w:i/>
          <w:u w:val="single"/>
          <w:lang w:eastAsia="fr-FR"/>
        </w:rPr>
        <w:t xml:space="preserve"> retiré</w:t>
      </w:r>
      <w:r w:rsidR="00F5034F">
        <w:rPr>
          <w:rFonts w:eastAsia="Times New Roman" w:cstheme="minorHAnsi"/>
          <w:i/>
          <w:u w:val="single"/>
          <w:lang w:eastAsia="fr-FR"/>
        </w:rPr>
        <w:t>s</w:t>
      </w:r>
      <w:r>
        <w:rPr>
          <w:rFonts w:eastAsia="Times New Roman" w:cstheme="minorHAnsi"/>
          <w:i/>
          <w:u w:val="single"/>
          <w:lang w:eastAsia="fr-FR"/>
        </w:rPr>
        <w:t xml:space="preserve"> de</w:t>
      </w:r>
      <w:r w:rsidRPr="00A273EE">
        <w:rPr>
          <w:rFonts w:eastAsia="Times New Roman" w:cstheme="minorHAnsi"/>
          <w:i/>
          <w:u w:val="single"/>
          <w:lang w:eastAsia="fr-FR"/>
        </w:rPr>
        <w:t xml:space="preserve"> l’ordre du jour :</w:t>
      </w:r>
    </w:p>
    <w:p w:rsidR="006B3661" w:rsidRDefault="006B3661" w:rsidP="00004F93">
      <w:pPr>
        <w:tabs>
          <w:tab w:val="right" w:pos="8789"/>
        </w:tabs>
        <w:spacing w:after="0" w:line="240" w:lineRule="auto"/>
        <w:rPr>
          <w:rFonts w:eastAsia="Times New Roman" w:cstheme="minorHAnsi"/>
          <w:lang w:eastAsia="fr-FR"/>
        </w:rPr>
      </w:pPr>
      <w:r>
        <w:rPr>
          <w:rFonts w:eastAsia="Times New Roman" w:cstheme="minorHAnsi"/>
          <w:lang w:eastAsia="fr-FR"/>
        </w:rPr>
        <w:t xml:space="preserve">        . </w:t>
      </w:r>
      <w:r w:rsidR="00F5034F">
        <w:rPr>
          <w:rFonts w:eastAsia="Times New Roman" w:cstheme="minorHAnsi"/>
          <w:lang w:eastAsia="fr-FR"/>
        </w:rPr>
        <w:t>Sollicitation d’une subvention auprès du FIPD pour la vidéosurveillance</w:t>
      </w:r>
    </w:p>
    <w:p w:rsidR="00F5034F" w:rsidRDefault="00F5034F" w:rsidP="00004F93">
      <w:pPr>
        <w:tabs>
          <w:tab w:val="right" w:pos="8789"/>
        </w:tabs>
        <w:spacing w:after="0" w:line="240" w:lineRule="auto"/>
        <w:rPr>
          <w:rFonts w:eastAsia="Times New Roman" w:cstheme="minorHAnsi"/>
          <w:lang w:eastAsia="fr-FR"/>
        </w:rPr>
      </w:pPr>
      <w:r>
        <w:rPr>
          <w:rFonts w:eastAsia="Times New Roman" w:cstheme="minorHAnsi"/>
          <w:lang w:eastAsia="fr-FR"/>
        </w:rPr>
        <w:t xml:space="preserve">        . Installation d’un point d’eau incendie dur le territoire de la commune</w:t>
      </w:r>
    </w:p>
    <w:p w:rsidR="00F5034F" w:rsidRDefault="00F5034F" w:rsidP="00004F93">
      <w:pPr>
        <w:tabs>
          <w:tab w:val="right" w:pos="8789"/>
        </w:tabs>
        <w:spacing w:after="0" w:line="240" w:lineRule="auto"/>
        <w:rPr>
          <w:rFonts w:eastAsia="Times New Roman" w:cstheme="minorHAnsi"/>
          <w:lang w:eastAsia="fr-FR"/>
        </w:rPr>
      </w:pPr>
      <w:r>
        <w:rPr>
          <w:rFonts w:eastAsia="Times New Roman" w:cstheme="minorHAnsi"/>
          <w:lang w:eastAsia="fr-FR"/>
        </w:rPr>
        <w:tab/>
      </w:r>
    </w:p>
    <w:p w:rsidR="006B3661" w:rsidRPr="006B3661" w:rsidRDefault="006B3661" w:rsidP="00004F93">
      <w:pPr>
        <w:tabs>
          <w:tab w:val="right" w:pos="8789"/>
        </w:tabs>
        <w:spacing w:after="0" w:line="240" w:lineRule="auto"/>
        <w:rPr>
          <w:rFonts w:eastAsia="Times New Roman" w:cstheme="minorHAnsi"/>
          <w:lang w:eastAsia="fr-FR"/>
        </w:rPr>
      </w:pPr>
    </w:p>
    <w:p w:rsidR="00004F93" w:rsidRPr="006B3661" w:rsidRDefault="00004F93" w:rsidP="00004F93">
      <w:pPr>
        <w:pStyle w:val="Paragraphedeliste"/>
        <w:numPr>
          <w:ilvl w:val="0"/>
          <w:numId w:val="37"/>
        </w:numPr>
        <w:tabs>
          <w:tab w:val="right" w:pos="8789"/>
        </w:tabs>
        <w:spacing w:after="0" w:line="240" w:lineRule="auto"/>
        <w:rPr>
          <w:rFonts w:eastAsia="Times New Roman" w:cstheme="minorHAnsi"/>
          <w:i/>
          <w:lang w:eastAsia="fr-FR"/>
        </w:rPr>
      </w:pPr>
      <w:r w:rsidRPr="006B3661">
        <w:rPr>
          <w:rFonts w:eastAsia="Times New Roman" w:cstheme="minorHAnsi"/>
          <w:i/>
          <w:lang w:eastAsia="fr-FR"/>
        </w:rPr>
        <w:t>Retrait approuvé à l’unanimité</w:t>
      </w:r>
    </w:p>
    <w:p w:rsidR="00313A47" w:rsidRDefault="00313A47" w:rsidP="00313A47">
      <w:pPr>
        <w:tabs>
          <w:tab w:val="right" w:pos="8789"/>
        </w:tabs>
        <w:spacing w:after="0" w:line="240" w:lineRule="auto"/>
        <w:rPr>
          <w:rFonts w:eastAsia="Times New Roman" w:cstheme="minorHAnsi"/>
          <w:lang w:eastAsia="fr-FR"/>
        </w:rPr>
      </w:pPr>
    </w:p>
    <w:p w:rsidR="00A273EE" w:rsidRDefault="00A273EE" w:rsidP="00AD481B">
      <w:pPr>
        <w:tabs>
          <w:tab w:val="right" w:pos="8789"/>
        </w:tabs>
        <w:spacing w:after="0" w:line="240" w:lineRule="auto"/>
        <w:rPr>
          <w:rFonts w:eastAsia="Times New Roman" w:cstheme="minorHAnsi"/>
          <w:i/>
          <w:lang w:eastAsia="fr-FR"/>
        </w:rPr>
      </w:pPr>
    </w:p>
    <w:p w:rsidR="00A41C86" w:rsidRPr="00313A47" w:rsidRDefault="008C4F67" w:rsidP="00313A47">
      <w:pPr>
        <w:pStyle w:val="Paragraphedeliste"/>
        <w:numPr>
          <w:ilvl w:val="0"/>
          <w:numId w:val="38"/>
        </w:numPr>
        <w:spacing w:after="0"/>
        <w:jc w:val="both"/>
        <w:rPr>
          <w:rFonts w:ascii="Calibri Light" w:eastAsia="Times New Roman" w:hAnsi="Calibri Light" w:cs="Calibri Light"/>
          <w:b/>
          <w:sz w:val="24"/>
          <w:szCs w:val="24"/>
          <w:lang w:eastAsia="fr-FR"/>
        </w:rPr>
      </w:pPr>
      <w:r w:rsidRPr="00313A47">
        <w:rPr>
          <w:rFonts w:ascii="Calibri Light" w:eastAsia="Times New Roman" w:hAnsi="Calibri Light" w:cs="Calibri Light"/>
          <w:b/>
          <w:sz w:val="24"/>
          <w:szCs w:val="24"/>
          <w:lang w:eastAsia="fr-FR"/>
        </w:rPr>
        <w:t>DELIBERATIONS</w:t>
      </w: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F5034F">
        <w:rPr>
          <w:rFonts w:ascii="Arial" w:hAnsi="Arial" w:cs="Arial"/>
          <w:b/>
          <w:sz w:val="20"/>
          <w:szCs w:val="20"/>
          <w:u w:val="single"/>
        </w:rPr>
        <w:t>Approbation du compte de gestion 2025 du budget principal</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F5034F">
        <w:rPr>
          <w:rFonts w:ascii="Arial" w:hAnsi="Arial" w:cs="Arial"/>
          <w:i/>
          <w:sz w:val="20"/>
          <w:szCs w:val="20"/>
        </w:rPr>
        <w:t>001</w:t>
      </w:r>
      <w:r w:rsidR="005A6B1D">
        <w:rPr>
          <w:rFonts w:ascii="Arial" w:hAnsi="Arial" w:cs="Arial"/>
          <w:i/>
          <w:sz w:val="20"/>
          <w:szCs w:val="20"/>
        </w:rPr>
        <w:t>-202</w:t>
      </w:r>
      <w:r w:rsidR="00F5034F">
        <w:rPr>
          <w:rFonts w:ascii="Arial" w:hAnsi="Arial" w:cs="Arial"/>
          <w:i/>
          <w:sz w:val="20"/>
          <w:szCs w:val="20"/>
        </w:rPr>
        <w:t>6</w:t>
      </w:r>
      <w:r w:rsidR="008F2A1C">
        <w:rPr>
          <w:rFonts w:ascii="Arial" w:hAnsi="Arial" w:cs="Arial"/>
          <w:i/>
          <w:sz w:val="20"/>
          <w:szCs w:val="20"/>
        </w:rPr>
        <w:t xml:space="preserve"> Rapporteur : </w:t>
      </w:r>
      <w:r w:rsidR="00004F93">
        <w:rPr>
          <w:rFonts w:ascii="Arial" w:hAnsi="Arial" w:cs="Arial"/>
          <w:i/>
          <w:sz w:val="20"/>
          <w:szCs w:val="20"/>
        </w:rPr>
        <w:t>Monsieur le Maire</w:t>
      </w:r>
    </w:p>
    <w:p w:rsidR="00F87490" w:rsidRDefault="00F87490"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Monsieur le Maire expose :</w:t>
      </w: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Vu le Code Général des Collectivités Territoriales ;</w:t>
      </w:r>
    </w:p>
    <w:p w:rsidR="00F5034F" w:rsidRPr="00F5034F" w:rsidRDefault="00F5034F" w:rsidP="00F5034F">
      <w:pPr>
        <w:widowControl w:val="0"/>
        <w:autoSpaceDE w:val="0"/>
        <w:autoSpaceDN w:val="0"/>
        <w:spacing w:after="0" w:line="240" w:lineRule="auto"/>
        <w:ind w:firstLine="567"/>
        <w:jc w:val="both"/>
        <w:rPr>
          <w:rFonts w:ascii="Arial" w:eastAsia="Times New Roman" w:hAnsi="Arial" w:cs="Arial"/>
          <w:sz w:val="18"/>
          <w:szCs w:val="18"/>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 xml:space="preserve">Le Conseil Municipal, sous la présidence de Monsieur </w:t>
      </w:r>
      <w:proofErr w:type="spellStart"/>
      <w:r w:rsidRPr="00F5034F">
        <w:rPr>
          <w:rFonts w:ascii="Arial" w:eastAsia="Times New Roman" w:hAnsi="Arial" w:cs="Arial"/>
          <w:sz w:val="18"/>
          <w:szCs w:val="18"/>
          <w:lang w:eastAsia="fr-FR"/>
        </w:rPr>
        <w:t>Théos</w:t>
      </w:r>
      <w:proofErr w:type="spellEnd"/>
      <w:r w:rsidRPr="00F5034F">
        <w:rPr>
          <w:rFonts w:ascii="Arial" w:eastAsia="Times New Roman" w:hAnsi="Arial" w:cs="Arial"/>
          <w:sz w:val="18"/>
          <w:szCs w:val="18"/>
          <w:lang w:eastAsia="fr-FR"/>
        </w:rPr>
        <w:t xml:space="preserve"> GRANCHI, Maire, après s’être fait présenté le budget primitif de l’exercice 2025 et les décisions modificatives qui s’y rattachent, les titres définitifs des créances à recouvrer, le détail des dépenses effectuées et celui des mandats délivrés, les bordereaux de titres de recettes, les bordereaux de mandats, le compte de gestion dressé par Madame le Receveur accompagné des états de développement des comptes de tiers ainsi que l’état du passif, l’état des restes à recouvrer et l’état des restes à payer.</w:t>
      </w: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Après s’être assuré que Monsieur le Receveur a repris dans ses écritures le montant de chacun des soldes figurant au bilan de l’exercice 2025, le montant des titres de recettes et le montant de paiement ordonnancés et qu’elle a procédé à toutes les opérations d’ordre qu’il lui a été prescrit de passer dans ses écritures.</w:t>
      </w:r>
    </w:p>
    <w:p w:rsidR="00F5034F" w:rsidRPr="00F5034F" w:rsidRDefault="00F5034F" w:rsidP="00F5034F">
      <w:pPr>
        <w:widowControl w:val="0"/>
        <w:autoSpaceDE w:val="0"/>
        <w:autoSpaceDN w:val="0"/>
        <w:spacing w:after="0" w:line="240" w:lineRule="auto"/>
        <w:ind w:left="360"/>
        <w:jc w:val="both"/>
        <w:rPr>
          <w:rFonts w:ascii="Arial" w:eastAsia="Times New Roman" w:hAnsi="Arial" w:cs="Arial"/>
          <w:sz w:val="18"/>
          <w:szCs w:val="18"/>
          <w:lang w:eastAsia="fr-FR"/>
        </w:rPr>
      </w:pPr>
    </w:p>
    <w:p w:rsidR="00F5034F" w:rsidRPr="00F5034F" w:rsidRDefault="00F5034F" w:rsidP="00F5034F">
      <w:pPr>
        <w:widowControl w:val="0"/>
        <w:numPr>
          <w:ilvl w:val="0"/>
          <w:numId w:val="12"/>
        </w:numPr>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Statuant sur l’ensemble des opérations effectuées du 1</w:t>
      </w:r>
      <w:r w:rsidRPr="00F5034F">
        <w:rPr>
          <w:rFonts w:ascii="Arial" w:eastAsia="Times New Roman" w:hAnsi="Arial" w:cs="Arial"/>
          <w:sz w:val="18"/>
          <w:szCs w:val="18"/>
          <w:vertAlign w:val="superscript"/>
          <w:lang w:eastAsia="fr-FR"/>
        </w:rPr>
        <w:t>er</w:t>
      </w:r>
      <w:r w:rsidRPr="00F5034F">
        <w:rPr>
          <w:rFonts w:ascii="Arial" w:eastAsia="Times New Roman" w:hAnsi="Arial" w:cs="Arial"/>
          <w:sz w:val="18"/>
          <w:szCs w:val="18"/>
          <w:lang w:eastAsia="fr-FR"/>
        </w:rPr>
        <w:t xml:space="preserve"> janvier 2025 au 31 décembre 2025, y </w:t>
      </w:r>
      <w:r w:rsidRPr="00F5034F">
        <w:rPr>
          <w:rFonts w:ascii="Arial" w:eastAsia="Times New Roman" w:hAnsi="Arial" w:cs="Arial"/>
          <w:sz w:val="18"/>
          <w:szCs w:val="18"/>
          <w:lang w:eastAsia="fr-FR"/>
        </w:rPr>
        <w:lastRenderedPageBreak/>
        <w:t>compris celles relatives à la journée complémentaire ;</w:t>
      </w:r>
    </w:p>
    <w:p w:rsidR="00F5034F" w:rsidRPr="00F5034F" w:rsidRDefault="00F5034F" w:rsidP="00F5034F">
      <w:pPr>
        <w:widowControl w:val="0"/>
        <w:numPr>
          <w:ilvl w:val="0"/>
          <w:numId w:val="12"/>
        </w:numPr>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Statuant sur l’exécution du budget de l’exercice 2025 en ce qui concerne les différentes sections budgétaires ;</w:t>
      </w:r>
    </w:p>
    <w:p w:rsidR="00F5034F" w:rsidRPr="00F5034F" w:rsidRDefault="00F5034F" w:rsidP="00F5034F">
      <w:pPr>
        <w:widowControl w:val="0"/>
        <w:numPr>
          <w:ilvl w:val="0"/>
          <w:numId w:val="12"/>
        </w:numPr>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Statuant sur la comptabilité des valeurs inactives, déclare que le compte de gestion dressé, pour l’exercice 2025 par Monsieur le Receveur, visé et certifié conforme par l’ordonnateur, n’appelle ni observation ni réserve.</w:t>
      </w: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6B3661" w:rsidRDefault="006B3661" w:rsidP="00D95733">
      <w:pPr>
        <w:widowControl w:val="0"/>
        <w:autoSpaceDE w:val="0"/>
        <w:autoSpaceDN w:val="0"/>
        <w:spacing w:after="0" w:line="240" w:lineRule="auto"/>
        <w:jc w:val="both"/>
        <w:rPr>
          <w:rFonts w:ascii="Arial" w:eastAsia="Times New Roman" w:hAnsi="Arial" w:cs="Arial"/>
          <w:sz w:val="20"/>
          <w:szCs w:val="20"/>
          <w:lang w:eastAsia="fr-FR"/>
        </w:rPr>
      </w:pPr>
    </w:p>
    <w:p w:rsidR="00133FD0" w:rsidRPr="00B94C8B" w:rsidRDefault="00133FD0" w:rsidP="00133FD0">
      <w:pPr>
        <w:spacing w:after="0"/>
        <w:rPr>
          <w:rFonts w:ascii="Arial" w:hAnsi="Arial" w:cs="Arial"/>
          <w:b/>
          <w:sz w:val="20"/>
          <w:szCs w:val="20"/>
          <w:u w:val="single"/>
        </w:rPr>
      </w:pPr>
      <w:r>
        <w:rPr>
          <w:rFonts w:ascii="Arial" w:hAnsi="Arial" w:cs="Arial"/>
          <w:b/>
          <w:sz w:val="20"/>
          <w:szCs w:val="20"/>
          <w:u w:val="single"/>
        </w:rPr>
        <w:t>2</w:t>
      </w:r>
      <w:r w:rsidRPr="00B94C8B">
        <w:rPr>
          <w:rFonts w:ascii="Arial" w:hAnsi="Arial" w:cs="Arial"/>
          <w:b/>
          <w:sz w:val="20"/>
          <w:szCs w:val="20"/>
          <w:u w:val="single"/>
        </w:rPr>
        <w:t xml:space="preserve">° </w:t>
      </w:r>
      <w:r w:rsidR="00F5034F">
        <w:rPr>
          <w:rFonts w:ascii="Arial" w:hAnsi="Arial" w:cs="Arial"/>
          <w:b/>
          <w:sz w:val="20"/>
          <w:szCs w:val="20"/>
          <w:u w:val="single"/>
        </w:rPr>
        <w:t>Approbation du compte administratif 2025 du budget principal</w:t>
      </w:r>
    </w:p>
    <w:p w:rsidR="008F2A1C" w:rsidRDefault="00F5034F" w:rsidP="008F2A1C">
      <w:pPr>
        <w:spacing w:after="0"/>
        <w:rPr>
          <w:rFonts w:ascii="Arial" w:hAnsi="Arial" w:cs="Arial"/>
          <w:i/>
          <w:sz w:val="20"/>
          <w:szCs w:val="20"/>
        </w:rPr>
      </w:pPr>
      <w:r>
        <w:rPr>
          <w:rFonts w:ascii="Arial" w:hAnsi="Arial" w:cs="Arial"/>
          <w:i/>
          <w:sz w:val="20"/>
          <w:szCs w:val="20"/>
        </w:rPr>
        <w:t>Délibération n°002-2026</w:t>
      </w:r>
      <w:r w:rsidR="008F2A1C">
        <w:rPr>
          <w:rFonts w:ascii="Arial" w:hAnsi="Arial" w:cs="Arial"/>
          <w:i/>
          <w:sz w:val="20"/>
          <w:szCs w:val="20"/>
        </w:rPr>
        <w:t xml:space="preserve"> </w:t>
      </w:r>
      <w:r w:rsidR="005A6B1D">
        <w:rPr>
          <w:rFonts w:ascii="Arial" w:hAnsi="Arial" w:cs="Arial"/>
          <w:i/>
          <w:sz w:val="20"/>
          <w:szCs w:val="20"/>
        </w:rPr>
        <w:t xml:space="preserve">Rapporteur : </w:t>
      </w:r>
      <w:r>
        <w:rPr>
          <w:rFonts w:ascii="Arial" w:hAnsi="Arial" w:cs="Arial"/>
          <w:i/>
          <w:sz w:val="20"/>
          <w:szCs w:val="20"/>
        </w:rPr>
        <w:t>Jean Paul KLEIN</w:t>
      </w:r>
    </w:p>
    <w:p w:rsidR="00F87490" w:rsidRDefault="00F87490" w:rsidP="008F2A1C">
      <w:pPr>
        <w:spacing w:after="0"/>
        <w:rPr>
          <w:rFonts w:ascii="Arial" w:hAnsi="Arial" w:cs="Arial"/>
          <w:i/>
          <w:sz w:val="20"/>
          <w:szCs w:val="20"/>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Vu le Code Général des Collectivités Territoriales ;</w:t>
      </w:r>
    </w:p>
    <w:p w:rsidR="00F5034F" w:rsidRPr="00F5034F" w:rsidRDefault="00F5034F" w:rsidP="00F5034F">
      <w:pPr>
        <w:widowControl w:val="0"/>
        <w:autoSpaceDE w:val="0"/>
        <w:autoSpaceDN w:val="0"/>
        <w:spacing w:after="0" w:line="240" w:lineRule="auto"/>
        <w:ind w:firstLine="567"/>
        <w:jc w:val="both"/>
        <w:rPr>
          <w:rFonts w:ascii="Arial" w:eastAsia="Times New Roman" w:hAnsi="Arial" w:cs="Arial"/>
          <w:sz w:val="18"/>
          <w:szCs w:val="18"/>
          <w:lang w:eastAsia="fr-FR"/>
        </w:rPr>
      </w:pPr>
    </w:p>
    <w:p w:rsidR="00F5034F" w:rsidRPr="00F5034F" w:rsidRDefault="00F5034F" w:rsidP="00F5034F">
      <w:pPr>
        <w:widowControl w:val="0"/>
        <w:autoSpaceDE w:val="0"/>
        <w:autoSpaceDN w:val="0"/>
        <w:spacing w:after="0" w:line="36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 xml:space="preserve">Le Conseil Municipal, en l’absence de Monsieur </w:t>
      </w:r>
      <w:proofErr w:type="spellStart"/>
      <w:r w:rsidRPr="00F5034F">
        <w:rPr>
          <w:rFonts w:ascii="Arial" w:eastAsia="Times New Roman" w:hAnsi="Arial" w:cs="Arial"/>
          <w:sz w:val="18"/>
          <w:szCs w:val="18"/>
          <w:lang w:eastAsia="fr-FR"/>
        </w:rPr>
        <w:t>Théos</w:t>
      </w:r>
      <w:proofErr w:type="spellEnd"/>
      <w:r w:rsidRPr="00F5034F">
        <w:rPr>
          <w:rFonts w:ascii="Arial" w:eastAsia="Times New Roman" w:hAnsi="Arial" w:cs="Arial"/>
          <w:sz w:val="18"/>
          <w:szCs w:val="18"/>
          <w:lang w:eastAsia="fr-FR"/>
        </w:rPr>
        <w:t xml:space="preserve"> GRANCHI, Maire, sous la présidence de Monsieur Jean-Paul KLEIN, Adjoint au Maire, délibérant sur le Compte Administratif de l’exercice 2025 dressé par Monsieur </w:t>
      </w:r>
      <w:proofErr w:type="spellStart"/>
      <w:r w:rsidRPr="00F5034F">
        <w:rPr>
          <w:rFonts w:ascii="Arial" w:eastAsia="Times New Roman" w:hAnsi="Arial" w:cs="Arial"/>
          <w:sz w:val="18"/>
          <w:szCs w:val="18"/>
          <w:lang w:eastAsia="fr-FR"/>
        </w:rPr>
        <w:t>Théos</w:t>
      </w:r>
      <w:proofErr w:type="spellEnd"/>
      <w:r w:rsidRPr="00F5034F">
        <w:rPr>
          <w:rFonts w:ascii="Arial" w:eastAsia="Times New Roman" w:hAnsi="Arial" w:cs="Arial"/>
          <w:sz w:val="18"/>
          <w:szCs w:val="18"/>
          <w:lang w:eastAsia="fr-FR"/>
        </w:rPr>
        <w:t xml:space="preserve"> GRANCHI, après s’être fait présenté le budget primitif et les décisions modificatives de l’exercice 2025, à l’unanimité :</w:t>
      </w:r>
    </w:p>
    <w:p w:rsidR="00F5034F" w:rsidRPr="00F5034F" w:rsidRDefault="00F5034F" w:rsidP="00F5034F">
      <w:pPr>
        <w:widowControl w:val="0"/>
        <w:autoSpaceDE w:val="0"/>
        <w:autoSpaceDN w:val="0"/>
        <w:spacing w:after="0" w:line="360" w:lineRule="auto"/>
        <w:jc w:val="both"/>
        <w:rPr>
          <w:rFonts w:ascii="Arial" w:eastAsia="Times New Roman" w:hAnsi="Arial" w:cs="Arial"/>
          <w:sz w:val="18"/>
          <w:szCs w:val="18"/>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r w:rsidRPr="00F5034F">
        <w:rPr>
          <w:rFonts w:ascii="Arial" w:eastAsia="Times New Roman" w:hAnsi="Arial" w:cs="Arial"/>
          <w:sz w:val="18"/>
          <w:szCs w:val="18"/>
          <w:lang w:eastAsia="fr-FR"/>
        </w:rPr>
        <w:t>1° Acte de la présentation du Compte Administratif, lequel peut se résumer ainsi :</w:t>
      </w: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p>
    <w:tbl>
      <w:tblPr>
        <w:tblW w:w="0" w:type="auto"/>
        <w:tblLayout w:type="fixed"/>
        <w:tblCellMar>
          <w:left w:w="30" w:type="dxa"/>
          <w:right w:w="30" w:type="dxa"/>
        </w:tblCellMar>
        <w:tblLook w:val="0000" w:firstRow="0" w:lastRow="0" w:firstColumn="0" w:lastColumn="0" w:noHBand="0" w:noVBand="0"/>
      </w:tblPr>
      <w:tblGrid>
        <w:gridCol w:w="2546"/>
        <w:gridCol w:w="1774"/>
        <w:gridCol w:w="1774"/>
        <w:gridCol w:w="1773"/>
      </w:tblGrid>
      <w:tr w:rsidR="00F5034F" w:rsidRPr="00F5034F" w:rsidTr="00F52B1D">
        <w:trPr>
          <w:trHeight w:val="290"/>
        </w:trPr>
        <w:tc>
          <w:tcPr>
            <w:tcW w:w="4320" w:type="dxa"/>
            <w:gridSpan w:val="2"/>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center"/>
              <w:rPr>
                <w:rFonts w:ascii="Arial" w:eastAsia="Times New Roman" w:hAnsi="Arial" w:cs="Arial"/>
                <w:color w:val="000000"/>
                <w:lang w:eastAsia="fr-FR"/>
              </w:rPr>
            </w:pPr>
            <w:r w:rsidRPr="00F5034F">
              <w:rPr>
                <w:rFonts w:ascii="Arial" w:eastAsia="Times New Roman" w:hAnsi="Arial" w:cs="Arial"/>
                <w:color w:val="000000"/>
                <w:lang w:eastAsia="fr-FR"/>
              </w:rPr>
              <w:t>RESULTATS DE L'EXERCICE 2025</w:t>
            </w:r>
          </w:p>
        </w:tc>
        <w:tc>
          <w:tcPr>
            <w:tcW w:w="1774"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center"/>
              <w:rPr>
                <w:rFonts w:ascii="Arial" w:eastAsia="Times New Roman" w:hAnsi="Arial" w:cs="Arial"/>
                <w:color w:val="000000"/>
                <w:lang w:eastAsia="fr-FR"/>
              </w:rPr>
            </w:pPr>
          </w:p>
        </w:tc>
        <w:tc>
          <w:tcPr>
            <w:tcW w:w="1773"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center"/>
              <w:rPr>
                <w:rFonts w:ascii="Arial" w:eastAsia="Times New Roman" w:hAnsi="Arial" w:cs="Arial"/>
                <w:color w:val="000000"/>
                <w:lang w:eastAsia="fr-FR"/>
              </w:rPr>
            </w:pPr>
          </w:p>
        </w:tc>
      </w:tr>
      <w:tr w:rsidR="00F5034F" w:rsidRPr="00F5034F" w:rsidTr="00F52B1D">
        <w:trPr>
          <w:trHeight w:val="290"/>
        </w:trPr>
        <w:tc>
          <w:tcPr>
            <w:tcW w:w="2546"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lang w:eastAsia="fr-FR"/>
              </w:rPr>
            </w:pPr>
          </w:p>
        </w:tc>
        <w:tc>
          <w:tcPr>
            <w:tcW w:w="1774"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center"/>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RECETTES</w:t>
            </w:r>
          </w:p>
        </w:tc>
        <w:tc>
          <w:tcPr>
            <w:tcW w:w="1774"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center"/>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DEPENSES</w:t>
            </w:r>
          </w:p>
        </w:tc>
        <w:tc>
          <w:tcPr>
            <w:tcW w:w="1773"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center"/>
              <w:rPr>
                <w:rFonts w:ascii="Arial" w:eastAsia="Times New Roman" w:hAnsi="Arial" w:cs="Arial"/>
                <w:color w:val="000000"/>
                <w:sz w:val="18"/>
                <w:szCs w:val="18"/>
                <w:lang w:eastAsia="fr-FR"/>
              </w:rPr>
            </w:pPr>
            <w:r w:rsidRPr="00F5034F">
              <w:rPr>
                <w:rFonts w:ascii="Arial" w:eastAsia="Times New Roman" w:hAnsi="Arial" w:cs="Arial"/>
                <w:color w:val="000000"/>
                <w:sz w:val="18"/>
                <w:szCs w:val="18"/>
                <w:lang w:eastAsia="fr-FR"/>
              </w:rPr>
              <w:t>SOLDE</w:t>
            </w:r>
          </w:p>
        </w:tc>
      </w:tr>
      <w:tr w:rsidR="00F5034F" w:rsidRPr="00F5034F" w:rsidTr="00F52B1D">
        <w:trPr>
          <w:trHeight w:val="290"/>
        </w:trPr>
        <w:tc>
          <w:tcPr>
            <w:tcW w:w="2546" w:type="dxa"/>
            <w:tcBorders>
              <w:top w:val="nil"/>
              <w:left w:val="nil"/>
              <w:bottom w:val="nil"/>
              <w:right w:val="nil"/>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lang w:eastAsia="fr-FR"/>
              </w:rPr>
            </w:pPr>
          </w:p>
        </w:tc>
        <w:tc>
          <w:tcPr>
            <w:tcW w:w="1774" w:type="dxa"/>
            <w:tcBorders>
              <w:top w:val="nil"/>
              <w:left w:val="nil"/>
              <w:bottom w:val="nil"/>
              <w:right w:val="nil"/>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lang w:eastAsia="fr-FR"/>
              </w:rPr>
            </w:pPr>
          </w:p>
        </w:tc>
        <w:tc>
          <w:tcPr>
            <w:tcW w:w="1774" w:type="dxa"/>
            <w:tcBorders>
              <w:top w:val="nil"/>
              <w:left w:val="nil"/>
              <w:bottom w:val="nil"/>
              <w:right w:val="nil"/>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lang w:eastAsia="fr-FR"/>
              </w:rPr>
            </w:pPr>
          </w:p>
        </w:tc>
        <w:tc>
          <w:tcPr>
            <w:tcW w:w="1773" w:type="dxa"/>
            <w:tcBorders>
              <w:top w:val="nil"/>
              <w:left w:val="nil"/>
              <w:bottom w:val="nil"/>
              <w:right w:val="nil"/>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lang w:eastAsia="fr-FR"/>
              </w:rPr>
            </w:pPr>
          </w:p>
        </w:tc>
      </w:tr>
      <w:tr w:rsidR="00F5034F" w:rsidRPr="00F5034F" w:rsidTr="00F52B1D">
        <w:trPr>
          <w:trHeight w:val="290"/>
        </w:trPr>
        <w:tc>
          <w:tcPr>
            <w:tcW w:w="2546" w:type="dxa"/>
            <w:tcBorders>
              <w:top w:val="single" w:sz="6" w:space="0" w:color="auto"/>
              <w:left w:val="single" w:sz="6" w:space="0" w:color="auto"/>
              <w:bottom w:val="nil"/>
              <w:right w:val="nil"/>
            </w:tcBorders>
          </w:tcPr>
          <w:p w:rsidR="00F5034F" w:rsidRPr="00F5034F" w:rsidRDefault="00F5034F" w:rsidP="00F5034F">
            <w:pPr>
              <w:autoSpaceDE w:val="0"/>
              <w:autoSpaceDN w:val="0"/>
              <w:adjustRightInd w:val="0"/>
              <w:spacing w:after="0" w:line="240" w:lineRule="auto"/>
              <w:rPr>
                <w:rFonts w:ascii="Arial" w:eastAsia="Times New Roman" w:hAnsi="Arial" w:cs="Arial"/>
                <w:b/>
                <w:bCs/>
                <w:color w:val="000000"/>
                <w:sz w:val="20"/>
                <w:szCs w:val="20"/>
                <w:lang w:eastAsia="fr-FR"/>
              </w:rPr>
            </w:pPr>
            <w:r w:rsidRPr="00F5034F">
              <w:rPr>
                <w:rFonts w:ascii="Arial" w:eastAsia="Times New Roman" w:hAnsi="Arial" w:cs="Arial"/>
                <w:b/>
                <w:bCs/>
                <w:color w:val="000000"/>
                <w:sz w:val="20"/>
                <w:szCs w:val="20"/>
                <w:lang w:eastAsia="fr-FR"/>
              </w:rPr>
              <w:t>FONCTIONNEMENT</w:t>
            </w:r>
          </w:p>
        </w:tc>
        <w:tc>
          <w:tcPr>
            <w:tcW w:w="1774" w:type="dxa"/>
            <w:tcBorders>
              <w:top w:val="single" w:sz="6" w:space="0" w:color="auto"/>
              <w:left w:val="single" w:sz="6" w:space="0" w:color="auto"/>
              <w:bottom w:val="nil"/>
              <w:right w:val="single" w:sz="6" w:space="0" w:color="auto"/>
            </w:tcBorders>
            <w:shd w:val="solid" w:color="FF99CC" w:fill="auto"/>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4 359 486.75 </w:t>
            </w:r>
          </w:p>
        </w:tc>
        <w:tc>
          <w:tcPr>
            <w:tcW w:w="1774" w:type="dxa"/>
            <w:tcBorders>
              <w:top w:val="single" w:sz="6" w:space="0" w:color="auto"/>
              <w:left w:val="single" w:sz="6" w:space="0" w:color="auto"/>
              <w:bottom w:val="nil"/>
              <w:right w:val="single" w:sz="6" w:space="0" w:color="auto"/>
            </w:tcBorders>
            <w:shd w:val="solid" w:color="FFFF00" w:fill="auto"/>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 xml:space="preserve">4 282 882.23 </w:t>
            </w:r>
          </w:p>
        </w:tc>
        <w:tc>
          <w:tcPr>
            <w:tcW w:w="1773" w:type="dxa"/>
            <w:tcBorders>
              <w:top w:val="single" w:sz="6" w:space="0" w:color="auto"/>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b/>
                <w:bCs/>
                <w:color w:val="0000FF"/>
                <w:sz w:val="20"/>
                <w:szCs w:val="20"/>
                <w:lang w:eastAsia="fr-FR"/>
              </w:rPr>
            </w:pPr>
            <w:r w:rsidRPr="00F5034F">
              <w:rPr>
                <w:rFonts w:ascii="Arial" w:eastAsia="Times New Roman" w:hAnsi="Arial" w:cs="Arial"/>
                <w:b/>
                <w:bCs/>
                <w:color w:val="0000FF"/>
                <w:sz w:val="20"/>
                <w:szCs w:val="20"/>
                <w:lang w:eastAsia="fr-FR"/>
              </w:rPr>
              <w:t xml:space="preserve">76 604.52 </w:t>
            </w:r>
          </w:p>
        </w:tc>
      </w:tr>
      <w:tr w:rsidR="00F5034F" w:rsidRPr="00F5034F" w:rsidTr="00F52B1D">
        <w:trPr>
          <w:trHeight w:val="290"/>
        </w:trPr>
        <w:tc>
          <w:tcPr>
            <w:tcW w:w="2546" w:type="dxa"/>
            <w:tcBorders>
              <w:top w:val="nil"/>
              <w:left w:val="single" w:sz="6" w:space="0" w:color="auto"/>
              <w:bottom w:val="nil"/>
              <w:right w:val="nil"/>
            </w:tcBorders>
          </w:tcPr>
          <w:p w:rsidR="00F5034F" w:rsidRPr="00F5034F" w:rsidRDefault="00F5034F" w:rsidP="00F5034F">
            <w:pPr>
              <w:autoSpaceDE w:val="0"/>
              <w:autoSpaceDN w:val="0"/>
              <w:adjustRightInd w:val="0"/>
              <w:spacing w:after="0" w:line="240" w:lineRule="auto"/>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Résultat reporté N-1</w:t>
            </w:r>
          </w:p>
        </w:tc>
        <w:tc>
          <w:tcPr>
            <w:tcW w:w="1774"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 xml:space="preserve">264 412.00 </w:t>
            </w:r>
          </w:p>
        </w:tc>
        <w:tc>
          <w:tcPr>
            <w:tcW w:w="1774"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p>
        </w:tc>
        <w:tc>
          <w:tcPr>
            <w:tcW w:w="1773"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264 412.00 </w:t>
            </w:r>
          </w:p>
        </w:tc>
      </w:tr>
      <w:tr w:rsidR="00F5034F" w:rsidRPr="00F5034F" w:rsidTr="00F52B1D">
        <w:trPr>
          <w:trHeight w:val="290"/>
        </w:trPr>
        <w:tc>
          <w:tcPr>
            <w:tcW w:w="2546" w:type="dxa"/>
            <w:tcBorders>
              <w:top w:val="nil"/>
              <w:left w:val="single" w:sz="6" w:space="0" w:color="auto"/>
              <w:bottom w:val="single" w:sz="6" w:space="0" w:color="auto"/>
              <w:right w:val="nil"/>
            </w:tcBorders>
          </w:tcPr>
          <w:p w:rsidR="00F5034F" w:rsidRPr="00F5034F" w:rsidRDefault="00F5034F" w:rsidP="00F5034F">
            <w:pPr>
              <w:autoSpaceDE w:val="0"/>
              <w:autoSpaceDN w:val="0"/>
              <w:adjustRightInd w:val="0"/>
              <w:spacing w:after="0" w:line="240" w:lineRule="auto"/>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Résultat de clôture 2025</w:t>
            </w:r>
          </w:p>
        </w:tc>
        <w:tc>
          <w:tcPr>
            <w:tcW w:w="1774" w:type="dxa"/>
            <w:tcBorders>
              <w:top w:val="nil"/>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p>
        </w:tc>
        <w:tc>
          <w:tcPr>
            <w:tcW w:w="1774" w:type="dxa"/>
            <w:tcBorders>
              <w:top w:val="nil"/>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p>
        </w:tc>
        <w:tc>
          <w:tcPr>
            <w:tcW w:w="1773" w:type="dxa"/>
            <w:tcBorders>
              <w:top w:val="nil"/>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b/>
                <w:bCs/>
                <w:color w:val="0000FF"/>
                <w:sz w:val="20"/>
                <w:szCs w:val="20"/>
                <w:lang w:eastAsia="fr-FR"/>
              </w:rPr>
            </w:pPr>
            <w:r w:rsidRPr="00F5034F">
              <w:rPr>
                <w:rFonts w:ascii="Arial" w:eastAsia="Times New Roman" w:hAnsi="Arial" w:cs="Arial"/>
                <w:b/>
                <w:bCs/>
                <w:color w:val="0000FF"/>
                <w:sz w:val="20"/>
                <w:szCs w:val="20"/>
                <w:lang w:eastAsia="fr-FR"/>
              </w:rPr>
              <w:t xml:space="preserve">341 016.52 </w:t>
            </w:r>
          </w:p>
        </w:tc>
      </w:tr>
      <w:tr w:rsidR="00F5034F" w:rsidRPr="00F5034F" w:rsidTr="00F52B1D">
        <w:trPr>
          <w:trHeight w:val="290"/>
        </w:trPr>
        <w:tc>
          <w:tcPr>
            <w:tcW w:w="2546" w:type="dxa"/>
            <w:tcBorders>
              <w:top w:val="single" w:sz="6" w:space="0" w:color="auto"/>
              <w:left w:val="single" w:sz="6" w:space="0" w:color="auto"/>
              <w:bottom w:val="nil"/>
              <w:right w:val="nil"/>
            </w:tcBorders>
          </w:tcPr>
          <w:p w:rsidR="00F5034F" w:rsidRPr="00F5034F" w:rsidRDefault="00F5034F" w:rsidP="00F5034F">
            <w:pPr>
              <w:autoSpaceDE w:val="0"/>
              <w:autoSpaceDN w:val="0"/>
              <w:adjustRightInd w:val="0"/>
              <w:spacing w:after="0" w:line="240" w:lineRule="auto"/>
              <w:rPr>
                <w:rFonts w:ascii="Arial" w:eastAsia="Times New Roman" w:hAnsi="Arial" w:cs="Arial"/>
                <w:b/>
                <w:bCs/>
                <w:color w:val="000000"/>
                <w:sz w:val="20"/>
                <w:szCs w:val="20"/>
                <w:lang w:eastAsia="fr-FR"/>
              </w:rPr>
            </w:pPr>
            <w:r w:rsidRPr="00F5034F">
              <w:rPr>
                <w:rFonts w:ascii="Arial" w:eastAsia="Times New Roman" w:hAnsi="Arial" w:cs="Arial"/>
                <w:b/>
                <w:bCs/>
                <w:color w:val="000000"/>
                <w:sz w:val="20"/>
                <w:szCs w:val="20"/>
                <w:lang w:eastAsia="fr-FR"/>
              </w:rPr>
              <w:t>INVESTISSEMENT</w:t>
            </w:r>
          </w:p>
        </w:tc>
        <w:tc>
          <w:tcPr>
            <w:tcW w:w="1774" w:type="dxa"/>
            <w:tcBorders>
              <w:top w:val="single" w:sz="6" w:space="0" w:color="auto"/>
              <w:left w:val="single" w:sz="6" w:space="0" w:color="auto"/>
              <w:bottom w:val="nil"/>
              <w:right w:val="single" w:sz="6" w:space="0" w:color="auto"/>
            </w:tcBorders>
            <w:shd w:val="solid" w:color="FFCC00" w:fill="auto"/>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3 001 961.50 </w:t>
            </w:r>
          </w:p>
        </w:tc>
        <w:tc>
          <w:tcPr>
            <w:tcW w:w="1774" w:type="dxa"/>
            <w:tcBorders>
              <w:top w:val="single" w:sz="6" w:space="0" w:color="auto"/>
              <w:left w:val="single" w:sz="6" w:space="0" w:color="auto"/>
              <w:bottom w:val="nil"/>
              <w:right w:val="single" w:sz="6" w:space="0" w:color="auto"/>
            </w:tcBorders>
            <w:shd w:val="solid" w:color="99CC00" w:fill="auto"/>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1 646 807.24 </w:t>
            </w:r>
          </w:p>
        </w:tc>
        <w:tc>
          <w:tcPr>
            <w:tcW w:w="1773" w:type="dxa"/>
            <w:tcBorders>
              <w:top w:val="single" w:sz="6" w:space="0" w:color="auto"/>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FF"/>
                <w:sz w:val="20"/>
                <w:szCs w:val="20"/>
                <w:lang w:eastAsia="fr-FR"/>
              </w:rPr>
            </w:pPr>
            <w:r w:rsidRPr="00F5034F">
              <w:rPr>
                <w:rFonts w:ascii="Arial" w:eastAsia="Times New Roman" w:hAnsi="Arial" w:cs="Arial"/>
                <w:color w:val="0000FF"/>
                <w:sz w:val="20"/>
                <w:szCs w:val="20"/>
                <w:lang w:eastAsia="fr-FR"/>
              </w:rPr>
              <w:t xml:space="preserve">1 355 154.26 </w:t>
            </w:r>
          </w:p>
        </w:tc>
      </w:tr>
      <w:tr w:rsidR="00F5034F" w:rsidRPr="00F5034F" w:rsidTr="00F52B1D">
        <w:trPr>
          <w:trHeight w:val="290"/>
        </w:trPr>
        <w:tc>
          <w:tcPr>
            <w:tcW w:w="2546" w:type="dxa"/>
            <w:tcBorders>
              <w:top w:val="nil"/>
              <w:left w:val="single" w:sz="6" w:space="0" w:color="auto"/>
              <w:bottom w:val="nil"/>
              <w:right w:val="nil"/>
            </w:tcBorders>
          </w:tcPr>
          <w:p w:rsidR="00F5034F" w:rsidRPr="00F5034F" w:rsidRDefault="00F5034F" w:rsidP="00F5034F">
            <w:pPr>
              <w:autoSpaceDE w:val="0"/>
              <w:autoSpaceDN w:val="0"/>
              <w:adjustRightInd w:val="0"/>
              <w:spacing w:after="0" w:line="240" w:lineRule="auto"/>
              <w:rPr>
                <w:rFonts w:ascii="Calibri" w:eastAsia="Times New Roman" w:hAnsi="Calibri" w:cs="Calibri"/>
                <w:color w:val="000000"/>
                <w:lang w:eastAsia="fr-FR"/>
              </w:rPr>
            </w:pPr>
            <w:r w:rsidRPr="00F5034F">
              <w:rPr>
                <w:rFonts w:ascii="Calibri" w:eastAsia="Times New Roman" w:hAnsi="Calibri" w:cs="Calibri"/>
                <w:color w:val="000000"/>
                <w:lang w:eastAsia="fr-FR"/>
              </w:rPr>
              <w:t>Solde d'exécution N-1</w:t>
            </w:r>
          </w:p>
        </w:tc>
        <w:tc>
          <w:tcPr>
            <w:tcW w:w="1774"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 xml:space="preserve">0.00 </w:t>
            </w:r>
          </w:p>
        </w:tc>
        <w:tc>
          <w:tcPr>
            <w:tcW w:w="1774"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66CC"/>
                <w:sz w:val="20"/>
                <w:szCs w:val="20"/>
                <w:lang w:eastAsia="fr-FR"/>
              </w:rPr>
            </w:pPr>
            <w:r w:rsidRPr="00F5034F">
              <w:rPr>
                <w:rFonts w:ascii="Arial" w:eastAsia="Times New Roman" w:hAnsi="Arial" w:cs="Arial"/>
                <w:color w:val="0066CC"/>
                <w:sz w:val="20"/>
                <w:szCs w:val="20"/>
                <w:lang w:eastAsia="fr-FR"/>
              </w:rPr>
              <w:t xml:space="preserve">873 020.02 </w:t>
            </w:r>
          </w:p>
        </w:tc>
        <w:tc>
          <w:tcPr>
            <w:tcW w:w="1773"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873 020.02 </w:t>
            </w:r>
          </w:p>
        </w:tc>
      </w:tr>
      <w:tr w:rsidR="00F5034F" w:rsidRPr="00F5034F" w:rsidTr="00F52B1D">
        <w:trPr>
          <w:trHeight w:val="290"/>
        </w:trPr>
        <w:tc>
          <w:tcPr>
            <w:tcW w:w="2546" w:type="dxa"/>
            <w:tcBorders>
              <w:top w:val="nil"/>
              <w:left w:val="single" w:sz="6" w:space="0" w:color="auto"/>
              <w:bottom w:val="single" w:sz="6" w:space="0" w:color="auto"/>
              <w:right w:val="nil"/>
            </w:tcBorders>
          </w:tcPr>
          <w:p w:rsidR="00F5034F" w:rsidRPr="00F5034F" w:rsidRDefault="00F5034F" w:rsidP="00F5034F">
            <w:pPr>
              <w:autoSpaceDE w:val="0"/>
              <w:autoSpaceDN w:val="0"/>
              <w:adjustRightInd w:val="0"/>
              <w:spacing w:after="0" w:line="240" w:lineRule="auto"/>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Solde d'exécution 2025</w:t>
            </w:r>
          </w:p>
        </w:tc>
        <w:tc>
          <w:tcPr>
            <w:tcW w:w="1774" w:type="dxa"/>
            <w:tcBorders>
              <w:top w:val="nil"/>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p>
        </w:tc>
        <w:tc>
          <w:tcPr>
            <w:tcW w:w="1774" w:type="dxa"/>
            <w:tcBorders>
              <w:top w:val="nil"/>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p>
        </w:tc>
        <w:tc>
          <w:tcPr>
            <w:tcW w:w="1773" w:type="dxa"/>
            <w:tcBorders>
              <w:top w:val="nil"/>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b/>
                <w:bCs/>
                <w:color w:val="FF0000"/>
                <w:sz w:val="20"/>
                <w:szCs w:val="20"/>
                <w:lang w:eastAsia="fr-FR"/>
              </w:rPr>
            </w:pPr>
            <w:r w:rsidRPr="00F5034F">
              <w:rPr>
                <w:rFonts w:ascii="Arial" w:eastAsia="Times New Roman" w:hAnsi="Arial" w:cs="Arial"/>
                <w:b/>
                <w:bCs/>
                <w:color w:val="FF0000"/>
                <w:sz w:val="20"/>
                <w:szCs w:val="20"/>
                <w:lang w:eastAsia="fr-FR"/>
              </w:rPr>
              <w:t xml:space="preserve">482 134.24 </w:t>
            </w:r>
          </w:p>
        </w:tc>
      </w:tr>
      <w:tr w:rsidR="00F5034F" w:rsidRPr="00F5034F" w:rsidTr="00F52B1D">
        <w:trPr>
          <w:trHeight w:val="290"/>
        </w:trPr>
        <w:tc>
          <w:tcPr>
            <w:tcW w:w="2546"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rPr>
                <w:rFonts w:ascii="Calibri" w:eastAsia="Times New Roman" w:hAnsi="Calibri" w:cs="Calibri"/>
                <w:color w:val="000000"/>
                <w:lang w:eastAsia="fr-FR"/>
              </w:rPr>
            </w:pPr>
            <w:r w:rsidRPr="00F5034F">
              <w:rPr>
                <w:rFonts w:ascii="Calibri" w:eastAsia="Times New Roman" w:hAnsi="Calibri" w:cs="Calibri"/>
                <w:color w:val="000000"/>
                <w:lang w:eastAsia="fr-FR"/>
              </w:rPr>
              <w:t>RAR</w:t>
            </w:r>
          </w:p>
        </w:tc>
        <w:tc>
          <w:tcPr>
            <w:tcW w:w="1774" w:type="dxa"/>
            <w:tcBorders>
              <w:top w:val="single" w:sz="6" w:space="0" w:color="auto"/>
              <w:left w:val="single" w:sz="6" w:space="0" w:color="auto"/>
              <w:bottom w:val="single" w:sz="6" w:space="0" w:color="auto"/>
              <w:right w:val="single" w:sz="6" w:space="0" w:color="auto"/>
            </w:tcBorders>
            <w:shd w:val="solid" w:color="FF8080" w:fill="auto"/>
          </w:tcPr>
          <w:p w:rsidR="00F5034F" w:rsidRPr="00F5034F" w:rsidRDefault="00F5034F" w:rsidP="00F5034F">
            <w:pPr>
              <w:autoSpaceDE w:val="0"/>
              <w:autoSpaceDN w:val="0"/>
              <w:adjustRightInd w:val="0"/>
              <w:spacing w:after="0" w:line="240" w:lineRule="auto"/>
              <w:jc w:val="right"/>
              <w:rPr>
                <w:rFonts w:ascii="Arial" w:eastAsia="Times New Roman" w:hAnsi="Arial" w:cs="Arial"/>
                <w:color w:val="000000"/>
                <w:sz w:val="20"/>
                <w:szCs w:val="20"/>
                <w:lang w:eastAsia="fr-FR"/>
              </w:rPr>
            </w:pPr>
            <w:r w:rsidRPr="00F5034F">
              <w:rPr>
                <w:rFonts w:ascii="Arial" w:eastAsia="Times New Roman" w:hAnsi="Arial" w:cs="Arial"/>
                <w:color w:val="000000"/>
                <w:sz w:val="20"/>
                <w:szCs w:val="20"/>
                <w:lang w:eastAsia="fr-FR"/>
              </w:rPr>
              <w:t xml:space="preserve">144 503.69 </w:t>
            </w:r>
          </w:p>
        </w:tc>
        <w:tc>
          <w:tcPr>
            <w:tcW w:w="1774" w:type="dxa"/>
            <w:tcBorders>
              <w:top w:val="single" w:sz="6" w:space="0" w:color="auto"/>
              <w:left w:val="single" w:sz="6" w:space="0" w:color="auto"/>
              <w:bottom w:val="single" w:sz="6" w:space="0" w:color="auto"/>
              <w:right w:val="single" w:sz="6" w:space="0" w:color="auto"/>
            </w:tcBorders>
            <w:shd w:val="solid" w:color="CCFFFF" w:fill="auto"/>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451 841.27 </w:t>
            </w:r>
          </w:p>
        </w:tc>
        <w:tc>
          <w:tcPr>
            <w:tcW w:w="1773"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b/>
                <w:bCs/>
                <w:color w:val="000000"/>
                <w:sz w:val="20"/>
                <w:szCs w:val="20"/>
                <w:lang w:eastAsia="fr-FR"/>
              </w:rPr>
            </w:pPr>
            <w:r w:rsidRPr="00F5034F">
              <w:rPr>
                <w:rFonts w:ascii="Arial" w:eastAsia="Times New Roman" w:hAnsi="Arial" w:cs="Arial"/>
                <w:b/>
                <w:bCs/>
                <w:color w:val="000000"/>
                <w:sz w:val="20"/>
                <w:szCs w:val="20"/>
                <w:lang w:eastAsia="fr-FR"/>
              </w:rPr>
              <w:t xml:space="preserve">-307 337.58 </w:t>
            </w:r>
          </w:p>
        </w:tc>
      </w:tr>
      <w:tr w:rsidR="00F5034F" w:rsidRPr="00F5034F" w:rsidTr="00F52B1D">
        <w:trPr>
          <w:trHeight w:val="290"/>
        </w:trPr>
        <w:tc>
          <w:tcPr>
            <w:tcW w:w="2546" w:type="dxa"/>
            <w:tcBorders>
              <w:top w:val="nil"/>
              <w:left w:val="single" w:sz="6" w:space="0" w:color="auto"/>
              <w:bottom w:val="nil"/>
              <w:right w:val="nil"/>
            </w:tcBorders>
          </w:tcPr>
          <w:p w:rsidR="00F5034F" w:rsidRPr="00F5034F" w:rsidRDefault="00F5034F" w:rsidP="00F5034F">
            <w:pPr>
              <w:autoSpaceDE w:val="0"/>
              <w:autoSpaceDN w:val="0"/>
              <w:adjustRightInd w:val="0"/>
              <w:spacing w:after="0" w:line="240" w:lineRule="auto"/>
              <w:rPr>
                <w:rFonts w:ascii="Arial" w:eastAsia="Times New Roman" w:hAnsi="Arial" w:cs="Arial"/>
                <w:b/>
                <w:bCs/>
                <w:color w:val="000000"/>
                <w:sz w:val="20"/>
                <w:szCs w:val="20"/>
                <w:lang w:eastAsia="fr-FR"/>
              </w:rPr>
            </w:pPr>
            <w:r w:rsidRPr="00F5034F">
              <w:rPr>
                <w:rFonts w:ascii="Arial" w:eastAsia="Times New Roman" w:hAnsi="Arial" w:cs="Arial"/>
                <w:b/>
                <w:bCs/>
                <w:color w:val="000000"/>
                <w:sz w:val="20"/>
                <w:szCs w:val="20"/>
                <w:lang w:eastAsia="fr-FR"/>
              </w:rPr>
              <w:t>CLOTURE 2025</w:t>
            </w:r>
          </w:p>
        </w:tc>
        <w:tc>
          <w:tcPr>
            <w:tcW w:w="1774"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7 625 860.25 </w:t>
            </w:r>
          </w:p>
        </w:tc>
        <w:tc>
          <w:tcPr>
            <w:tcW w:w="1774"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6 802 709.49 </w:t>
            </w:r>
          </w:p>
        </w:tc>
        <w:tc>
          <w:tcPr>
            <w:tcW w:w="1773" w:type="dxa"/>
            <w:tcBorders>
              <w:top w:val="nil"/>
              <w:left w:val="single" w:sz="6" w:space="0" w:color="auto"/>
              <w:bottom w:val="nil"/>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b/>
                <w:bCs/>
                <w:color w:val="000000"/>
                <w:sz w:val="20"/>
                <w:szCs w:val="20"/>
                <w:lang w:eastAsia="fr-FR"/>
              </w:rPr>
            </w:pPr>
            <w:r w:rsidRPr="00F5034F">
              <w:rPr>
                <w:rFonts w:ascii="Arial" w:eastAsia="Times New Roman" w:hAnsi="Arial" w:cs="Arial"/>
                <w:b/>
                <w:bCs/>
                <w:color w:val="000000"/>
                <w:sz w:val="20"/>
                <w:szCs w:val="20"/>
                <w:lang w:eastAsia="fr-FR"/>
              </w:rPr>
              <w:t xml:space="preserve">823 150.76 </w:t>
            </w:r>
          </w:p>
        </w:tc>
      </w:tr>
      <w:tr w:rsidR="00F5034F" w:rsidRPr="00F5034F" w:rsidTr="00F52B1D">
        <w:trPr>
          <w:trHeight w:val="290"/>
        </w:trPr>
        <w:tc>
          <w:tcPr>
            <w:tcW w:w="2546"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rPr>
                <w:rFonts w:ascii="Arial" w:eastAsia="Times New Roman" w:hAnsi="Arial" w:cs="Arial"/>
                <w:b/>
                <w:bCs/>
                <w:color w:val="000000"/>
                <w:sz w:val="20"/>
                <w:szCs w:val="20"/>
                <w:lang w:eastAsia="fr-FR"/>
              </w:rPr>
            </w:pPr>
            <w:r w:rsidRPr="00F5034F">
              <w:rPr>
                <w:rFonts w:ascii="Arial" w:eastAsia="Times New Roman" w:hAnsi="Arial" w:cs="Arial"/>
                <w:b/>
                <w:bCs/>
                <w:color w:val="000000"/>
                <w:sz w:val="20"/>
                <w:szCs w:val="20"/>
                <w:lang w:eastAsia="fr-FR"/>
              </w:rPr>
              <w:t>TOTAL CUMULE</w:t>
            </w:r>
          </w:p>
        </w:tc>
        <w:tc>
          <w:tcPr>
            <w:tcW w:w="1774"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7 770 363.94 </w:t>
            </w:r>
          </w:p>
        </w:tc>
        <w:tc>
          <w:tcPr>
            <w:tcW w:w="1774"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Calibri" w:eastAsia="Times New Roman" w:hAnsi="Calibri" w:cs="Calibri"/>
                <w:color w:val="000000"/>
                <w:lang w:eastAsia="fr-FR"/>
              </w:rPr>
            </w:pPr>
            <w:r w:rsidRPr="00F5034F">
              <w:rPr>
                <w:rFonts w:ascii="Calibri" w:eastAsia="Times New Roman" w:hAnsi="Calibri" w:cs="Calibri"/>
                <w:color w:val="000000"/>
                <w:lang w:eastAsia="fr-FR"/>
              </w:rPr>
              <w:t xml:space="preserve">7 254 550.76 </w:t>
            </w:r>
          </w:p>
        </w:tc>
        <w:tc>
          <w:tcPr>
            <w:tcW w:w="1773" w:type="dxa"/>
            <w:tcBorders>
              <w:top w:val="single" w:sz="6" w:space="0" w:color="auto"/>
              <w:left w:val="single" w:sz="6" w:space="0" w:color="auto"/>
              <w:bottom w:val="single" w:sz="6" w:space="0" w:color="auto"/>
              <w:right w:val="single" w:sz="6" w:space="0" w:color="auto"/>
            </w:tcBorders>
          </w:tcPr>
          <w:p w:rsidR="00F5034F" w:rsidRPr="00F5034F" w:rsidRDefault="00F5034F" w:rsidP="00F5034F">
            <w:pPr>
              <w:autoSpaceDE w:val="0"/>
              <w:autoSpaceDN w:val="0"/>
              <w:adjustRightInd w:val="0"/>
              <w:spacing w:after="0" w:line="240" w:lineRule="auto"/>
              <w:jc w:val="right"/>
              <w:rPr>
                <w:rFonts w:ascii="Arial" w:eastAsia="Times New Roman" w:hAnsi="Arial" w:cs="Arial"/>
                <w:b/>
                <w:bCs/>
                <w:color w:val="000000"/>
                <w:sz w:val="20"/>
                <w:szCs w:val="20"/>
                <w:lang w:eastAsia="fr-FR"/>
              </w:rPr>
            </w:pPr>
            <w:r w:rsidRPr="00F5034F">
              <w:rPr>
                <w:rFonts w:ascii="Arial" w:eastAsia="Times New Roman" w:hAnsi="Arial" w:cs="Arial"/>
                <w:b/>
                <w:bCs/>
                <w:color w:val="000000"/>
                <w:sz w:val="20"/>
                <w:szCs w:val="20"/>
                <w:lang w:eastAsia="fr-FR"/>
              </w:rPr>
              <w:t xml:space="preserve">515 813.18 </w:t>
            </w:r>
          </w:p>
        </w:tc>
      </w:tr>
    </w:tbl>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20"/>
          <w:szCs w:val="20"/>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20"/>
          <w:szCs w:val="20"/>
          <w:lang w:eastAsia="fr-FR"/>
        </w:rPr>
      </w:pPr>
      <w:r w:rsidRPr="00F5034F">
        <w:rPr>
          <w:rFonts w:ascii="Arial" w:eastAsia="Times New Roman" w:hAnsi="Arial" w:cs="Arial"/>
          <w:sz w:val="20"/>
          <w:szCs w:val="20"/>
          <w:lang w:eastAsia="fr-FR"/>
        </w:rPr>
        <w:t>2° Constate pour la comptabilité, les identités des valeurs avec les indications du compte de gestion relative au report à nouveau, au résultat de fonctionnement de l’exercice et au fonds de roulement du bilan d’entée et du bilan de sortie, aux débits et aux crédit portés à titre budgétaire aux différents comptes.</w:t>
      </w:r>
    </w:p>
    <w:p w:rsidR="00F5034F" w:rsidRPr="00F5034F" w:rsidRDefault="00F5034F" w:rsidP="00F5034F">
      <w:pPr>
        <w:widowControl w:val="0"/>
        <w:autoSpaceDE w:val="0"/>
        <w:autoSpaceDN w:val="0"/>
        <w:spacing w:after="0" w:line="240" w:lineRule="auto"/>
        <w:jc w:val="both"/>
        <w:rPr>
          <w:rFonts w:ascii="Arial" w:eastAsia="Times New Roman" w:hAnsi="Arial" w:cs="Arial"/>
          <w:sz w:val="20"/>
          <w:szCs w:val="20"/>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20"/>
          <w:szCs w:val="20"/>
          <w:lang w:eastAsia="fr-FR"/>
        </w:rPr>
      </w:pPr>
      <w:r w:rsidRPr="00F5034F">
        <w:rPr>
          <w:rFonts w:ascii="Arial" w:eastAsia="Times New Roman" w:hAnsi="Arial" w:cs="Arial"/>
          <w:sz w:val="20"/>
          <w:szCs w:val="20"/>
          <w:lang w:eastAsia="fr-FR"/>
        </w:rPr>
        <w:t>3° reconnaît la sincérité des restes à réaliser ;</w:t>
      </w:r>
    </w:p>
    <w:p w:rsidR="00F5034F" w:rsidRPr="00F5034F" w:rsidRDefault="00F5034F" w:rsidP="00F5034F">
      <w:pPr>
        <w:widowControl w:val="0"/>
        <w:autoSpaceDE w:val="0"/>
        <w:autoSpaceDN w:val="0"/>
        <w:spacing w:after="0" w:line="240" w:lineRule="auto"/>
        <w:ind w:left="360"/>
        <w:jc w:val="both"/>
        <w:rPr>
          <w:rFonts w:ascii="Arial" w:eastAsia="Times New Roman" w:hAnsi="Arial" w:cs="Arial"/>
          <w:sz w:val="20"/>
          <w:szCs w:val="20"/>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20"/>
          <w:szCs w:val="20"/>
          <w:lang w:eastAsia="fr-FR"/>
        </w:rPr>
      </w:pPr>
    </w:p>
    <w:p w:rsidR="00F5034F" w:rsidRPr="00F5034F" w:rsidRDefault="00F5034F" w:rsidP="00F5034F">
      <w:pPr>
        <w:widowControl w:val="0"/>
        <w:autoSpaceDE w:val="0"/>
        <w:autoSpaceDN w:val="0"/>
        <w:spacing w:after="0" w:line="240" w:lineRule="auto"/>
        <w:jc w:val="both"/>
        <w:rPr>
          <w:rFonts w:ascii="Arial" w:eastAsia="Times New Roman" w:hAnsi="Arial" w:cs="Arial"/>
          <w:sz w:val="20"/>
          <w:szCs w:val="20"/>
          <w:lang w:eastAsia="fr-FR"/>
        </w:rPr>
      </w:pPr>
      <w:r w:rsidRPr="00F5034F">
        <w:rPr>
          <w:rFonts w:ascii="Arial" w:eastAsia="Times New Roman" w:hAnsi="Arial" w:cs="Arial"/>
          <w:sz w:val="20"/>
          <w:szCs w:val="20"/>
          <w:lang w:eastAsia="fr-FR"/>
        </w:rPr>
        <w:t>4° arrête les résultats définitifs tels que résumés ci-dessus</w:t>
      </w:r>
    </w:p>
    <w:p w:rsidR="00F5034F" w:rsidRPr="00F5034F" w:rsidRDefault="00F5034F" w:rsidP="00F5034F">
      <w:pPr>
        <w:widowControl w:val="0"/>
        <w:autoSpaceDE w:val="0"/>
        <w:autoSpaceDN w:val="0"/>
        <w:spacing w:after="0" w:line="240" w:lineRule="auto"/>
        <w:jc w:val="both"/>
        <w:rPr>
          <w:rFonts w:ascii="Arial" w:eastAsia="Times New Roman" w:hAnsi="Arial" w:cs="Arial"/>
          <w:sz w:val="18"/>
          <w:szCs w:val="18"/>
          <w:lang w:eastAsia="fr-FR"/>
        </w:rPr>
      </w:pPr>
    </w:p>
    <w:p w:rsidR="00004F93" w:rsidRDefault="00004F93" w:rsidP="00D95733">
      <w:pPr>
        <w:widowControl w:val="0"/>
        <w:autoSpaceDE w:val="0"/>
        <w:autoSpaceDN w:val="0"/>
        <w:spacing w:after="0" w:line="240" w:lineRule="auto"/>
        <w:jc w:val="both"/>
        <w:rPr>
          <w:rFonts w:ascii="Arial" w:eastAsia="Times New Roman" w:hAnsi="Arial" w:cs="Arial"/>
          <w:sz w:val="20"/>
          <w:szCs w:val="20"/>
          <w:lang w:eastAsia="fr-FR"/>
        </w:rPr>
      </w:pPr>
    </w:p>
    <w:p w:rsidR="00DC1720" w:rsidRDefault="00DC1720" w:rsidP="00D95733">
      <w:pPr>
        <w:widowControl w:val="0"/>
        <w:autoSpaceDE w:val="0"/>
        <w:autoSpaceDN w:val="0"/>
        <w:spacing w:after="0" w:line="240" w:lineRule="auto"/>
        <w:jc w:val="both"/>
        <w:rPr>
          <w:rFonts w:ascii="Arial" w:eastAsia="Times New Roman" w:hAnsi="Arial" w:cs="Arial"/>
          <w:sz w:val="20"/>
          <w:szCs w:val="20"/>
          <w:lang w:eastAsia="fr-FR"/>
        </w:rPr>
      </w:pPr>
    </w:p>
    <w:p w:rsidR="00DC1720" w:rsidRDefault="00DC1720" w:rsidP="00D95733">
      <w:pPr>
        <w:widowControl w:val="0"/>
        <w:autoSpaceDE w:val="0"/>
        <w:autoSpaceDN w:val="0"/>
        <w:spacing w:after="0" w:line="240" w:lineRule="auto"/>
        <w:jc w:val="both"/>
        <w:rPr>
          <w:rFonts w:ascii="Arial" w:eastAsia="Times New Roman" w:hAnsi="Arial" w:cs="Arial"/>
          <w:b/>
          <w:color w:val="FF0000"/>
          <w:sz w:val="20"/>
          <w:szCs w:val="20"/>
          <w:lang w:eastAsia="fr-FR"/>
        </w:rPr>
      </w:pPr>
      <w:r w:rsidRPr="00DC1720">
        <w:rPr>
          <w:rFonts w:ascii="Arial" w:eastAsia="Times New Roman" w:hAnsi="Arial" w:cs="Arial"/>
          <w:b/>
          <w:color w:val="FF0000"/>
          <w:sz w:val="20"/>
          <w:szCs w:val="20"/>
          <w:lang w:eastAsia="fr-FR"/>
        </w:rPr>
        <w:t xml:space="preserve">NB // Intervention de Monsieur le Maire en amont du vote du compte administratif 2025. </w:t>
      </w:r>
    </w:p>
    <w:p w:rsidR="006C7866" w:rsidRPr="00DC1720" w:rsidRDefault="006C7866" w:rsidP="00D95733">
      <w:pPr>
        <w:widowControl w:val="0"/>
        <w:autoSpaceDE w:val="0"/>
        <w:autoSpaceDN w:val="0"/>
        <w:spacing w:after="0" w:line="240" w:lineRule="auto"/>
        <w:jc w:val="both"/>
        <w:rPr>
          <w:rFonts w:ascii="Arial" w:eastAsia="Times New Roman" w:hAnsi="Arial" w:cs="Arial"/>
          <w:b/>
          <w:color w:val="FF0000"/>
          <w:sz w:val="20"/>
          <w:szCs w:val="20"/>
          <w:lang w:eastAsia="fr-FR"/>
        </w:rPr>
      </w:pPr>
      <w:r>
        <w:rPr>
          <w:rFonts w:ascii="Arial" w:eastAsia="Times New Roman" w:hAnsi="Arial" w:cs="Arial"/>
          <w:b/>
          <w:color w:val="FF0000"/>
          <w:sz w:val="20"/>
          <w:szCs w:val="20"/>
          <w:lang w:eastAsia="fr-FR"/>
        </w:rPr>
        <w:t>Monsieur le Maire présente le bilan de l’exercice 2025 et fait un rappel de l’évolution de la situation financière de la commune sur les 2 derniers mandat</w:t>
      </w:r>
      <w:r w:rsidR="00776FAB">
        <w:rPr>
          <w:rFonts w:ascii="Arial" w:eastAsia="Times New Roman" w:hAnsi="Arial" w:cs="Arial"/>
          <w:b/>
          <w:color w:val="FF0000"/>
          <w:sz w:val="20"/>
          <w:szCs w:val="20"/>
          <w:lang w:eastAsia="fr-FR"/>
        </w:rPr>
        <w:t>s</w:t>
      </w:r>
      <w:r>
        <w:rPr>
          <w:rFonts w:ascii="Arial" w:eastAsia="Times New Roman" w:hAnsi="Arial" w:cs="Arial"/>
          <w:b/>
          <w:color w:val="FF0000"/>
          <w:sz w:val="20"/>
          <w:szCs w:val="20"/>
          <w:lang w:eastAsia="fr-FR"/>
        </w:rPr>
        <w:t xml:space="preserve"> soit de 2024 à 2025.</w:t>
      </w: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Pr="00D95733"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07E32" w:rsidRPr="00B94C8B" w:rsidRDefault="00F87490"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00CC4203">
        <w:rPr>
          <w:rFonts w:ascii="Arial" w:eastAsia="Times New Roman" w:hAnsi="Arial" w:cs="Arial"/>
          <w:b/>
          <w:bCs/>
          <w:sz w:val="20"/>
          <w:szCs w:val="20"/>
          <w:u w:val="single"/>
          <w:lang w:eastAsia="fr-FR"/>
        </w:rPr>
        <w:t>°</w:t>
      </w:r>
      <w:r w:rsidR="00F5034F">
        <w:rPr>
          <w:rFonts w:ascii="Arial" w:eastAsia="Times New Roman" w:hAnsi="Arial" w:cs="Arial"/>
          <w:b/>
          <w:bCs/>
          <w:sz w:val="20"/>
          <w:szCs w:val="20"/>
          <w:u w:val="single"/>
          <w:lang w:eastAsia="fr-FR"/>
        </w:rPr>
        <w:t xml:space="preserve">Autorisation donnée à Monsieur le Maire ou son représentant à signer l’avenant financier n°1 avec l’Association Départementale des </w:t>
      </w:r>
      <w:proofErr w:type="spellStart"/>
      <w:r w:rsidR="00F5034F">
        <w:rPr>
          <w:rFonts w:ascii="Arial" w:eastAsia="Times New Roman" w:hAnsi="Arial" w:cs="Arial"/>
          <w:b/>
          <w:bCs/>
          <w:sz w:val="20"/>
          <w:szCs w:val="20"/>
          <w:u w:val="single"/>
          <w:lang w:eastAsia="fr-FR"/>
        </w:rPr>
        <w:t>Francas</w:t>
      </w:r>
      <w:proofErr w:type="spellEnd"/>
      <w:r w:rsidR="00F5034F">
        <w:rPr>
          <w:rFonts w:ascii="Arial" w:eastAsia="Times New Roman" w:hAnsi="Arial" w:cs="Arial"/>
          <w:b/>
          <w:bCs/>
          <w:sz w:val="20"/>
          <w:szCs w:val="20"/>
          <w:u w:val="single"/>
          <w:lang w:eastAsia="fr-FR"/>
        </w:rPr>
        <w:t xml:space="preserve"> du Gard dans le cadre de la mise en œuvre du projet enfance jeunesse sur le territoire communal pour la période 2025/2027</w:t>
      </w:r>
    </w:p>
    <w:p w:rsidR="00F07E32" w:rsidRDefault="00AE21B2" w:rsidP="00F07E32">
      <w:pPr>
        <w:rPr>
          <w:rFonts w:ascii="Arial" w:hAnsi="Arial" w:cs="Arial"/>
          <w:i/>
          <w:sz w:val="20"/>
          <w:szCs w:val="20"/>
        </w:rPr>
      </w:pPr>
      <w:r>
        <w:rPr>
          <w:rFonts w:ascii="Arial" w:hAnsi="Arial" w:cs="Arial"/>
          <w:i/>
          <w:sz w:val="20"/>
          <w:szCs w:val="20"/>
        </w:rPr>
        <w:t>Délibération n°</w:t>
      </w:r>
      <w:r w:rsidR="00CC4203">
        <w:rPr>
          <w:rFonts w:ascii="Arial" w:hAnsi="Arial" w:cs="Arial"/>
          <w:i/>
          <w:sz w:val="20"/>
          <w:szCs w:val="20"/>
        </w:rPr>
        <w:t>003</w:t>
      </w:r>
      <w:r w:rsidR="00AD481B">
        <w:rPr>
          <w:rFonts w:ascii="Arial" w:hAnsi="Arial" w:cs="Arial"/>
          <w:i/>
          <w:sz w:val="20"/>
          <w:szCs w:val="20"/>
        </w:rPr>
        <w:t>-202</w:t>
      </w:r>
      <w:r w:rsidR="00CC4203">
        <w:rPr>
          <w:rFonts w:ascii="Arial" w:hAnsi="Arial" w:cs="Arial"/>
          <w:i/>
          <w:sz w:val="20"/>
          <w:szCs w:val="20"/>
        </w:rPr>
        <w:t>6</w:t>
      </w:r>
      <w:r w:rsidR="00F07E32">
        <w:rPr>
          <w:rFonts w:ascii="Arial" w:hAnsi="Arial" w:cs="Arial"/>
          <w:i/>
          <w:sz w:val="20"/>
          <w:szCs w:val="20"/>
        </w:rPr>
        <w:t xml:space="preserve"> Rapporteur : </w:t>
      </w:r>
      <w:r w:rsidR="003C3D05">
        <w:rPr>
          <w:rFonts w:ascii="Arial" w:hAnsi="Arial" w:cs="Arial"/>
          <w:i/>
          <w:sz w:val="20"/>
          <w:szCs w:val="20"/>
        </w:rPr>
        <w:t xml:space="preserve">Monsieur </w:t>
      </w:r>
      <w:r w:rsidR="00CC4203">
        <w:rPr>
          <w:rFonts w:ascii="Arial" w:hAnsi="Arial" w:cs="Arial"/>
          <w:i/>
          <w:sz w:val="20"/>
          <w:szCs w:val="20"/>
        </w:rPr>
        <w:t>Philippe RIBARD</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Monsieur Philippe RIBARD, adjoint au Maire expose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Vu le Code Général des Collectivités Territoriales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Vu le Règlement Départemental de Défense Extérieure Contre l’Incendie (DECI)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 xml:space="preserve">Vu la convention entre la commune de BERNIS et l’Association Départementale des </w:t>
      </w:r>
      <w:proofErr w:type="spellStart"/>
      <w:r w:rsidRPr="00CC4203">
        <w:rPr>
          <w:rFonts w:ascii="Arial" w:eastAsia="Times New Roman" w:hAnsi="Arial" w:cs="Arial"/>
          <w:sz w:val="18"/>
          <w:szCs w:val="18"/>
          <w:lang w:eastAsia="fr-FR"/>
        </w:rPr>
        <w:t>Francas</w:t>
      </w:r>
      <w:proofErr w:type="spellEnd"/>
      <w:r w:rsidRPr="00CC4203">
        <w:rPr>
          <w:rFonts w:ascii="Arial" w:eastAsia="Times New Roman" w:hAnsi="Arial" w:cs="Arial"/>
          <w:sz w:val="18"/>
          <w:szCs w:val="18"/>
          <w:lang w:eastAsia="fr-FR"/>
        </w:rPr>
        <w:t xml:space="preserve"> du Gard relative à la mise en œuvre du projet enfance jeunesse sur le territoire communal pour la période 2025/2027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 xml:space="preserve">Considérant le budget prévisionnel 2026 communiqué par l’Association Départementale des </w:t>
      </w:r>
      <w:proofErr w:type="spellStart"/>
      <w:r w:rsidRPr="00CC4203">
        <w:rPr>
          <w:rFonts w:ascii="Arial" w:eastAsia="Times New Roman" w:hAnsi="Arial" w:cs="Arial"/>
          <w:sz w:val="18"/>
          <w:szCs w:val="18"/>
          <w:lang w:eastAsia="fr-FR"/>
        </w:rPr>
        <w:t>Francas</w:t>
      </w:r>
      <w:proofErr w:type="spellEnd"/>
      <w:r w:rsidRPr="00CC4203">
        <w:rPr>
          <w:rFonts w:ascii="Arial" w:eastAsia="Times New Roman" w:hAnsi="Arial" w:cs="Arial"/>
          <w:sz w:val="18"/>
          <w:szCs w:val="18"/>
          <w:lang w:eastAsia="fr-FR"/>
        </w:rPr>
        <w:t xml:space="preserve"> du Gard s’élève à 555 765 €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que le commun participe à hauteur de 39 % du total du programme d’action soit 215 191 €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b/>
          <w:sz w:val="18"/>
          <w:szCs w:val="18"/>
          <w:lang w:eastAsia="fr-FR"/>
        </w:rPr>
      </w:pPr>
      <w:r w:rsidRPr="00CC4203">
        <w:rPr>
          <w:rFonts w:ascii="Arial" w:eastAsia="Times New Roman" w:hAnsi="Arial" w:cs="Arial"/>
          <w:sz w:val="18"/>
          <w:szCs w:val="18"/>
          <w:lang w:eastAsia="fr-FR"/>
        </w:rPr>
        <w:t xml:space="preserve">Après en avoir délibéré, le conseil municipal décide à </w:t>
      </w:r>
      <w:r w:rsidRPr="00CC4203">
        <w:rPr>
          <w:rFonts w:ascii="Arial" w:eastAsia="Times New Roman" w:hAnsi="Arial" w:cs="Arial"/>
          <w:b/>
          <w:sz w:val="18"/>
          <w:szCs w:val="18"/>
          <w:lang w:eastAsia="fr-FR"/>
        </w:rPr>
        <w:t>l’UNANIMITE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1° D’autoriser Monsieur le Maire ou son représentant à signer l’avenant financier pour l’année 2026 qui s’élève à 215 191 €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2</w:t>
      </w:r>
      <w:r w:rsidRPr="00CC4203">
        <w:rPr>
          <w:rFonts w:ascii="Arial" w:eastAsia="Times New Roman" w:hAnsi="Arial" w:cs="Arial"/>
          <w:sz w:val="18"/>
          <w:szCs w:val="18"/>
          <w:lang w:eastAsia="fr-FR"/>
        </w:rPr>
        <w:t>° Que les dépenses afférentes seront inscrites au budget prévisionnel 2026.</w:t>
      </w:r>
    </w:p>
    <w:p w:rsidR="00CC4203" w:rsidRPr="00CC4203" w:rsidRDefault="00CC4203" w:rsidP="00CC4203">
      <w:pPr>
        <w:widowControl w:val="0"/>
        <w:autoSpaceDE w:val="0"/>
        <w:autoSpaceDN w:val="0"/>
        <w:spacing w:after="0" w:line="240" w:lineRule="auto"/>
        <w:jc w:val="both"/>
        <w:rPr>
          <w:rFonts w:ascii="Arial" w:eastAsia="Times New Roman" w:hAnsi="Arial" w:cs="Arial"/>
          <w:sz w:val="20"/>
          <w:szCs w:val="20"/>
          <w:lang w:eastAsia="fr-FR"/>
        </w:rPr>
      </w:pPr>
    </w:p>
    <w:p w:rsidR="00CC4203" w:rsidRDefault="00CC4203"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p>
    <w:p w:rsidR="00B029D5" w:rsidRPr="00B94C8B" w:rsidRDefault="00A273EE"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00B029D5" w:rsidRPr="00B94C8B">
        <w:rPr>
          <w:rFonts w:ascii="Arial" w:eastAsia="Times New Roman" w:hAnsi="Arial" w:cs="Arial"/>
          <w:b/>
          <w:bCs/>
          <w:sz w:val="20"/>
          <w:szCs w:val="20"/>
          <w:u w:val="single"/>
          <w:lang w:eastAsia="fr-FR"/>
        </w:rPr>
        <w:t>°</w:t>
      </w:r>
      <w:r w:rsidR="00CC4203">
        <w:rPr>
          <w:rFonts w:ascii="Arial" w:eastAsia="Times New Roman" w:hAnsi="Arial" w:cs="Arial"/>
          <w:b/>
          <w:bCs/>
          <w:sz w:val="20"/>
          <w:szCs w:val="20"/>
          <w:u w:val="single"/>
          <w:lang w:eastAsia="fr-FR"/>
        </w:rPr>
        <w:t xml:space="preserve">Autorisation donnée à Monsieur le Maire ou son représentant à signer l’avenant en plus-value à la convention entre la commune et l’association départementale des </w:t>
      </w:r>
      <w:proofErr w:type="spellStart"/>
      <w:r w:rsidR="00CC4203">
        <w:rPr>
          <w:rFonts w:ascii="Arial" w:eastAsia="Times New Roman" w:hAnsi="Arial" w:cs="Arial"/>
          <w:b/>
          <w:bCs/>
          <w:sz w:val="20"/>
          <w:szCs w:val="20"/>
          <w:u w:val="single"/>
          <w:lang w:eastAsia="fr-FR"/>
        </w:rPr>
        <w:t>Francas</w:t>
      </w:r>
      <w:proofErr w:type="spellEnd"/>
      <w:r w:rsidR="00CC4203">
        <w:rPr>
          <w:rFonts w:ascii="Arial" w:eastAsia="Times New Roman" w:hAnsi="Arial" w:cs="Arial"/>
          <w:b/>
          <w:bCs/>
          <w:sz w:val="20"/>
          <w:szCs w:val="20"/>
          <w:u w:val="single"/>
          <w:lang w:eastAsia="fr-FR"/>
        </w:rPr>
        <w:t xml:space="preserve"> du Gard pour la mise en œuvre du projet enfance jeunesse sur le territoire communal pour la période 2026/2027</w:t>
      </w:r>
      <w:r w:rsidR="00023051">
        <w:rPr>
          <w:rFonts w:ascii="Arial" w:eastAsia="Times New Roman" w:hAnsi="Arial" w:cs="Arial"/>
          <w:b/>
          <w:bCs/>
          <w:sz w:val="20"/>
          <w:szCs w:val="20"/>
          <w:u w:val="single"/>
          <w:lang w:eastAsia="fr-FR"/>
        </w:rPr>
        <w:t xml:space="preserve"> </w:t>
      </w:r>
    </w:p>
    <w:p w:rsidR="00B029D5" w:rsidRDefault="00B029D5" w:rsidP="00B029D5">
      <w:pPr>
        <w:rPr>
          <w:rFonts w:ascii="Arial" w:hAnsi="Arial" w:cs="Arial"/>
          <w:i/>
          <w:sz w:val="20"/>
          <w:szCs w:val="20"/>
        </w:rPr>
      </w:pPr>
      <w:r>
        <w:rPr>
          <w:rFonts w:ascii="Arial" w:hAnsi="Arial" w:cs="Arial"/>
          <w:i/>
          <w:sz w:val="20"/>
          <w:szCs w:val="20"/>
        </w:rPr>
        <w:t>Délibération n°</w:t>
      </w:r>
      <w:r w:rsidR="00CC4203">
        <w:rPr>
          <w:rFonts w:ascii="Arial" w:hAnsi="Arial" w:cs="Arial"/>
          <w:i/>
          <w:sz w:val="20"/>
          <w:szCs w:val="20"/>
        </w:rPr>
        <w:t>004-2026</w:t>
      </w:r>
      <w:r>
        <w:rPr>
          <w:rFonts w:ascii="Arial" w:hAnsi="Arial" w:cs="Arial"/>
          <w:i/>
          <w:sz w:val="20"/>
          <w:szCs w:val="20"/>
        </w:rPr>
        <w:t xml:space="preserve"> Rapporteur : </w:t>
      </w:r>
      <w:r w:rsidR="00CC4203">
        <w:rPr>
          <w:rFonts w:ascii="Arial" w:hAnsi="Arial" w:cs="Arial"/>
          <w:i/>
          <w:sz w:val="20"/>
          <w:szCs w:val="20"/>
        </w:rPr>
        <w:t>Madame Isabelle DIADHIOU</w:t>
      </w:r>
    </w:p>
    <w:p w:rsidR="00CC4203" w:rsidRPr="00CC4203" w:rsidRDefault="00CC4203" w:rsidP="00CC4203">
      <w:pPr>
        <w:widowControl w:val="0"/>
        <w:autoSpaceDE w:val="0"/>
        <w:autoSpaceDN w:val="0"/>
        <w:spacing w:after="0" w:line="240" w:lineRule="auto"/>
        <w:jc w:val="both"/>
        <w:rPr>
          <w:rFonts w:ascii="Arial" w:eastAsia="Times New Roman" w:hAnsi="Arial" w:cs="Arial"/>
          <w:color w:val="FF0000"/>
          <w:sz w:val="18"/>
          <w:szCs w:val="18"/>
          <w:lang w:eastAsia="fr-FR"/>
        </w:rPr>
      </w:pPr>
      <w:r w:rsidRPr="00CC4203">
        <w:rPr>
          <w:rFonts w:ascii="Arial" w:eastAsia="Times New Roman" w:hAnsi="Arial" w:cs="Arial"/>
          <w:sz w:val="18"/>
          <w:szCs w:val="18"/>
          <w:lang w:eastAsia="fr-FR"/>
        </w:rPr>
        <w:t xml:space="preserve">Madame Isabelle </w:t>
      </w:r>
      <w:proofErr w:type="spellStart"/>
      <w:r w:rsidRPr="00CC4203">
        <w:rPr>
          <w:rFonts w:ascii="Arial" w:eastAsia="Times New Roman" w:hAnsi="Arial" w:cs="Arial"/>
          <w:sz w:val="18"/>
          <w:szCs w:val="18"/>
          <w:lang w:eastAsia="fr-FR"/>
        </w:rPr>
        <w:t>Diadhiou</w:t>
      </w:r>
      <w:proofErr w:type="spellEnd"/>
      <w:r w:rsidRPr="00CC4203">
        <w:rPr>
          <w:rFonts w:ascii="Arial" w:eastAsia="Times New Roman" w:hAnsi="Arial" w:cs="Arial"/>
          <w:sz w:val="18"/>
          <w:szCs w:val="18"/>
          <w:lang w:eastAsia="fr-FR"/>
        </w:rPr>
        <w:t>, adjointe au Maire expose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Vu le Code Général des Collectivités Territoriales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 xml:space="preserve">Vu la convention entre la commune de BERNIS et l’Association Départementale des </w:t>
      </w:r>
      <w:proofErr w:type="spellStart"/>
      <w:r w:rsidRPr="00CC4203">
        <w:rPr>
          <w:rFonts w:ascii="Arial" w:eastAsia="Times New Roman" w:hAnsi="Arial" w:cs="Arial"/>
          <w:sz w:val="18"/>
          <w:szCs w:val="18"/>
          <w:lang w:eastAsia="fr-FR"/>
        </w:rPr>
        <w:t>Francas</w:t>
      </w:r>
      <w:proofErr w:type="spellEnd"/>
      <w:r w:rsidRPr="00CC4203">
        <w:rPr>
          <w:rFonts w:ascii="Arial" w:eastAsia="Times New Roman" w:hAnsi="Arial" w:cs="Arial"/>
          <w:sz w:val="18"/>
          <w:szCs w:val="18"/>
          <w:lang w:eastAsia="fr-FR"/>
        </w:rPr>
        <w:t xml:space="preserve"> du Gard relative à la mise en œuvre du projet enfance jeunesse sur le territoire communal pour la période 2025/2027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la proposition d’avenant ci-annexée pour la mise à disposition de 2 animatrices périscolaire;</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que le coût d’une animatrice est évalué à 19.80 € par heure d’intervention.</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b/>
          <w:sz w:val="18"/>
          <w:szCs w:val="18"/>
          <w:lang w:eastAsia="fr-FR"/>
        </w:rPr>
      </w:pPr>
      <w:r w:rsidRPr="00CC4203">
        <w:rPr>
          <w:rFonts w:ascii="Arial" w:eastAsia="Times New Roman" w:hAnsi="Arial" w:cs="Arial"/>
          <w:sz w:val="18"/>
          <w:szCs w:val="18"/>
          <w:lang w:eastAsia="fr-FR"/>
        </w:rPr>
        <w:t xml:space="preserve">Après en avoir délibéré, le conseil municipal décide à </w:t>
      </w:r>
      <w:r w:rsidRPr="00CC4203">
        <w:rPr>
          <w:rFonts w:ascii="Arial" w:eastAsia="Times New Roman" w:hAnsi="Arial" w:cs="Arial"/>
          <w:b/>
          <w:sz w:val="18"/>
          <w:szCs w:val="18"/>
          <w:lang w:eastAsia="fr-FR"/>
        </w:rPr>
        <w:t>l’UNANIMITE:</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1° D’autoriser Monsieur le Maire ou son représentant à signer l’avenant en plus-value ci-annexé.</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3° Que les dépenses afférentes seront inscrites au budget prévisionnel 2026.</w:t>
      </w:r>
    </w:p>
    <w:p w:rsidR="00CC4203" w:rsidRDefault="00CC4203" w:rsidP="008A66C1">
      <w:pPr>
        <w:widowControl w:val="0"/>
        <w:autoSpaceDE w:val="0"/>
        <w:autoSpaceDN w:val="0"/>
        <w:spacing w:after="0" w:line="240" w:lineRule="auto"/>
        <w:jc w:val="both"/>
        <w:rPr>
          <w:rFonts w:ascii="Arial" w:eastAsia="Times New Roman" w:hAnsi="Arial" w:cs="Arial"/>
          <w:sz w:val="20"/>
          <w:szCs w:val="20"/>
          <w:lang w:eastAsia="fr-FR"/>
        </w:rPr>
      </w:pPr>
    </w:p>
    <w:p w:rsidR="00CC4203" w:rsidRDefault="00CC4203" w:rsidP="008A66C1">
      <w:pPr>
        <w:widowControl w:val="0"/>
        <w:autoSpaceDE w:val="0"/>
        <w:autoSpaceDN w:val="0"/>
        <w:spacing w:after="0" w:line="240" w:lineRule="auto"/>
        <w:jc w:val="both"/>
        <w:rPr>
          <w:rFonts w:ascii="Arial" w:eastAsia="Times New Roman" w:hAnsi="Arial" w:cs="Arial"/>
          <w:sz w:val="18"/>
          <w:szCs w:val="18"/>
          <w:lang w:eastAsia="fr-FR"/>
        </w:rPr>
      </w:pPr>
    </w:p>
    <w:p w:rsidR="00831066" w:rsidRDefault="00D95733"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5</w:t>
      </w:r>
      <w:r w:rsidR="00D561AD" w:rsidRPr="00FD0E70">
        <w:rPr>
          <w:rFonts w:ascii="Arial" w:eastAsia="Times New Roman" w:hAnsi="Arial" w:cs="Arial"/>
          <w:b/>
          <w:bCs/>
          <w:sz w:val="20"/>
          <w:szCs w:val="20"/>
          <w:u w:val="single"/>
          <w:lang w:eastAsia="fr-FR"/>
        </w:rPr>
        <w:t>°</w:t>
      </w:r>
      <w:r w:rsidR="00FD0E70" w:rsidRPr="00FD0E70">
        <w:rPr>
          <w:rFonts w:ascii="Arial" w:eastAsia="Calibri" w:hAnsi="Arial" w:cs="Arial"/>
          <w:b/>
          <w:bCs/>
          <w:sz w:val="18"/>
          <w:szCs w:val="18"/>
          <w:u w:val="single"/>
        </w:rPr>
        <w:t xml:space="preserve"> </w:t>
      </w:r>
      <w:r w:rsidR="00CC4203">
        <w:rPr>
          <w:rFonts w:ascii="Arial" w:eastAsia="Calibri" w:hAnsi="Arial" w:cs="Arial"/>
          <w:b/>
          <w:bCs/>
          <w:sz w:val="18"/>
          <w:szCs w:val="18"/>
          <w:u w:val="single"/>
        </w:rPr>
        <w:t>Autorisation donnée à Monsieur le Maire ou son représentant à signer l’avenant de prorogation de gratuité du contrat de location d’une parcelle communale (AO24) avec Monsieur EL OUAZGHARI Aziz</w:t>
      </w:r>
    </w:p>
    <w:p w:rsidR="00831066" w:rsidRPr="00831066" w:rsidRDefault="00CC4203" w:rsidP="00831066">
      <w:pPr>
        <w:autoSpaceDE w:val="0"/>
        <w:autoSpaceDN w:val="0"/>
        <w:adjustRightInd w:val="0"/>
        <w:spacing w:after="0"/>
        <w:rPr>
          <w:rFonts w:ascii="Arial" w:eastAsia="Calibri" w:hAnsi="Arial" w:cs="Arial"/>
          <w:b/>
          <w:bCs/>
          <w:sz w:val="18"/>
          <w:szCs w:val="18"/>
          <w:u w:val="single"/>
        </w:rPr>
      </w:pPr>
      <w:r>
        <w:rPr>
          <w:rFonts w:ascii="Arial" w:hAnsi="Arial" w:cs="Arial"/>
          <w:i/>
          <w:sz w:val="20"/>
          <w:szCs w:val="20"/>
        </w:rPr>
        <w:t>Délibération n°005-2026</w:t>
      </w:r>
      <w:r w:rsidR="00831066">
        <w:rPr>
          <w:rFonts w:ascii="Arial" w:hAnsi="Arial" w:cs="Arial"/>
          <w:i/>
          <w:sz w:val="20"/>
          <w:szCs w:val="20"/>
        </w:rPr>
        <w:t xml:space="preserve"> Rapporteur : Monsieur le Maire</w:t>
      </w:r>
    </w:p>
    <w:p w:rsidR="00831066" w:rsidRDefault="00831066" w:rsidP="00831066">
      <w:pPr>
        <w:widowControl w:val="0"/>
        <w:autoSpaceDE w:val="0"/>
        <w:autoSpaceDN w:val="0"/>
        <w:spacing w:after="0" w:line="240" w:lineRule="auto"/>
        <w:jc w:val="both"/>
        <w:rPr>
          <w:rFonts w:ascii="Arial" w:eastAsia="Calibri" w:hAnsi="Arial" w:cs="Arial"/>
          <w:b/>
          <w:bCs/>
          <w:sz w:val="18"/>
          <w:szCs w:val="18"/>
          <w:u w:val="single"/>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Monsieur le Maire expose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Vu le Code Général des Collectivités Territoriales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que depuis le 8 octobre 2024, Monsieur EL OUAZGHARI loue à la commune la parcelle AO 24 sise 36 RN113.</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lastRenderedPageBreak/>
        <w:t>Considérant qu’une période de gratuité d’un an avait été consentie afin de permettre au locataire de remettre en état les lieux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que des travaux de remise en état et de nettoyage sont encore nécessaire et qu’en conséquence il est proposé au conseil municipal de proroger la période de gratuité Jusqu’au 7 octobre 2026).</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 xml:space="preserve">Après en avoir délibéré, le conseil municipal décide à la MAJORITE : (Monique </w:t>
      </w:r>
      <w:proofErr w:type="spellStart"/>
      <w:r w:rsidRPr="00CC4203">
        <w:rPr>
          <w:rFonts w:ascii="Arial" w:eastAsia="Times New Roman" w:hAnsi="Arial" w:cs="Arial"/>
          <w:sz w:val="18"/>
          <w:szCs w:val="18"/>
          <w:lang w:eastAsia="fr-FR"/>
        </w:rPr>
        <w:t>Bourdiaux</w:t>
      </w:r>
      <w:proofErr w:type="spellEnd"/>
      <w:r w:rsidRPr="00CC4203">
        <w:rPr>
          <w:rFonts w:ascii="Arial" w:eastAsia="Times New Roman" w:hAnsi="Arial" w:cs="Arial"/>
          <w:sz w:val="18"/>
          <w:szCs w:val="18"/>
          <w:lang w:eastAsia="fr-FR"/>
        </w:rPr>
        <w:t xml:space="preserve">, Stephan </w:t>
      </w:r>
      <w:proofErr w:type="spellStart"/>
      <w:r w:rsidRPr="00CC4203">
        <w:rPr>
          <w:rFonts w:ascii="Arial" w:eastAsia="Times New Roman" w:hAnsi="Arial" w:cs="Arial"/>
          <w:sz w:val="18"/>
          <w:szCs w:val="18"/>
          <w:lang w:eastAsia="fr-FR"/>
        </w:rPr>
        <w:t>Loupias</w:t>
      </w:r>
      <w:proofErr w:type="spellEnd"/>
      <w:r w:rsidRPr="00CC4203">
        <w:rPr>
          <w:rFonts w:ascii="Arial" w:eastAsia="Times New Roman" w:hAnsi="Arial" w:cs="Arial"/>
          <w:sz w:val="18"/>
          <w:szCs w:val="18"/>
          <w:lang w:eastAsia="fr-FR"/>
        </w:rPr>
        <w:t xml:space="preserve">, Patrick </w:t>
      </w:r>
      <w:proofErr w:type="spellStart"/>
      <w:r w:rsidRPr="00CC4203">
        <w:rPr>
          <w:rFonts w:ascii="Arial" w:eastAsia="Times New Roman" w:hAnsi="Arial" w:cs="Arial"/>
          <w:sz w:val="18"/>
          <w:szCs w:val="18"/>
          <w:lang w:eastAsia="fr-FR"/>
        </w:rPr>
        <w:t>Bothorel</w:t>
      </w:r>
      <w:proofErr w:type="spellEnd"/>
      <w:r w:rsidRPr="00CC4203">
        <w:rPr>
          <w:rFonts w:ascii="Arial" w:eastAsia="Times New Roman" w:hAnsi="Arial" w:cs="Arial"/>
          <w:sz w:val="18"/>
          <w:szCs w:val="18"/>
          <w:lang w:eastAsia="fr-FR"/>
        </w:rPr>
        <w:t xml:space="preserve">, Samuel </w:t>
      </w:r>
      <w:proofErr w:type="spellStart"/>
      <w:r w:rsidRPr="00CC4203">
        <w:rPr>
          <w:rFonts w:ascii="Arial" w:eastAsia="Times New Roman" w:hAnsi="Arial" w:cs="Arial"/>
          <w:sz w:val="18"/>
          <w:szCs w:val="18"/>
          <w:lang w:eastAsia="fr-FR"/>
        </w:rPr>
        <w:t>Grego</w:t>
      </w:r>
      <w:proofErr w:type="spellEnd"/>
      <w:r w:rsidRPr="00CC4203">
        <w:rPr>
          <w:rFonts w:ascii="Arial" w:eastAsia="Times New Roman" w:hAnsi="Arial" w:cs="Arial"/>
          <w:sz w:val="18"/>
          <w:szCs w:val="18"/>
          <w:lang w:eastAsia="fr-FR"/>
        </w:rPr>
        <w:t xml:space="preserve"> et Alex Laval votent contre).</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1° D’approuver la prorogation de la période de gratuité.</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2° D’autoriser Monsieur le Maire ou son représentant à signer l’avenant n°1 au bail de location.</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Default="00CC4203" w:rsidP="00831066">
      <w:pPr>
        <w:autoSpaceDE w:val="0"/>
        <w:autoSpaceDN w:val="0"/>
        <w:adjustRightInd w:val="0"/>
        <w:spacing w:after="0"/>
        <w:rPr>
          <w:rFonts w:ascii="Arial" w:eastAsia="Times New Roman" w:hAnsi="Arial" w:cs="Arial"/>
          <w:sz w:val="20"/>
          <w:szCs w:val="20"/>
          <w:lang w:eastAsia="fr-FR"/>
        </w:rPr>
      </w:pPr>
    </w:p>
    <w:p w:rsidR="00831066" w:rsidRDefault="00831066"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6</w:t>
      </w:r>
      <w:r w:rsidRPr="00FD0E70">
        <w:rPr>
          <w:rFonts w:ascii="Arial" w:eastAsia="Times New Roman" w:hAnsi="Arial" w:cs="Arial"/>
          <w:b/>
          <w:bCs/>
          <w:sz w:val="20"/>
          <w:szCs w:val="20"/>
          <w:u w:val="single"/>
          <w:lang w:eastAsia="fr-FR"/>
        </w:rPr>
        <w:t>°</w:t>
      </w:r>
      <w:r w:rsidRPr="00FD0E70">
        <w:rPr>
          <w:rFonts w:ascii="Arial" w:eastAsia="Calibri" w:hAnsi="Arial" w:cs="Arial"/>
          <w:b/>
          <w:bCs/>
          <w:sz w:val="18"/>
          <w:szCs w:val="18"/>
          <w:u w:val="single"/>
        </w:rPr>
        <w:t xml:space="preserve"> </w:t>
      </w:r>
      <w:r w:rsidR="00CC4203">
        <w:rPr>
          <w:rFonts w:ascii="Arial" w:eastAsia="Calibri" w:hAnsi="Arial" w:cs="Arial"/>
          <w:b/>
          <w:bCs/>
          <w:sz w:val="18"/>
          <w:szCs w:val="18"/>
          <w:u w:val="single"/>
        </w:rPr>
        <w:t>Autorisation donnée à Monsieur le Maire ou son représentant à signer l’avenant de substitution de titulaire du logiciel ASIGEO</w:t>
      </w:r>
    </w:p>
    <w:p w:rsidR="00831066" w:rsidRDefault="00CC4203" w:rsidP="00831066">
      <w:pPr>
        <w:autoSpaceDE w:val="0"/>
        <w:autoSpaceDN w:val="0"/>
        <w:adjustRightInd w:val="0"/>
        <w:spacing w:after="0"/>
        <w:rPr>
          <w:rFonts w:ascii="Arial" w:hAnsi="Arial" w:cs="Arial"/>
          <w:i/>
          <w:sz w:val="20"/>
          <w:szCs w:val="20"/>
        </w:rPr>
      </w:pPr>
      <w:r>
        <w:rPr>
          <w:rFonts w:ascii="Arial" w:hAnsi="Arial" w:cs="Arial"/>
          <w:i/>
          <w:sz w:val="20"/>
          <w:szCs w:val="20"/>
        </w:rPr>
        <w:t>Délibération n°006</w:t>
      </w:r>
      <w:r w:rsidR="00831066">
        <w:rPr>
          <w:rFonts w:ascii="Arial" w:hAnsi="Arial" w:cs="Arial"/>
          <w:i/>
          <w:sz w:val="20"/>
          <w:szCs w:val="20"/>
        </w:rPr>
        <w:t>-2025 Rapporteur : Monsieur le Maire</w:t>
      </w:r>
    </w:p>
    <w:p w:rsidR="00CC4203" w:rsidRDefault="00CC4203" w:rsidP="00831066">
      <w:pPr>
        <w:autoSpaceDE w:val="0"/>
        <w:autoSpaceDN w:val="0"/>
        <w:adjustRightInd w:val="0"/>
        <w:spacing w:after="0"/>
        <w:rPr>
          <w:rFonts w:ascii="Arial" w:hAnsi="Arial" w:cs="Arial"/>
          <w:i/>
          <w:sz w:val="20"/>
          <w:szCs w:val="20"/>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Monsieur le Maire expose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Vu le Code Général des Collectivités Territoriales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que la commune utilise un logiciel pour son service urbanisme et que le titulaire du contrat pour la fourniture, l’accès et la maintenance dudit logiciel était la société ASIGEO DEV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que le société BE TECH SUD se substitue au titulaire initial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l’avenant de substitution en pièce jointe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Considérant que les conditions financières du contrat restent inchangées.</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 xml:space="preserve">Après en avoir délibéré, le conseil municipal décide à </w:t>
      </w:r>
      <w:r w:rsidRPr="00CC4203">
        <w:rPr>
          <w:rFonts w:ascii="Arial" w:eastAsia="Times New Roman" w:hAnsi="Arial" w:cs="Arial"/>
          <w:b/>
          <w:sz w:val="18"/>
          <w:szCs w:val="18"/>
          <w:lang w:eastAsia="fr-FR"/>
        </w:rPr>
        <w:t>l’Unanimité :</w:t>
      </w:r>
    </w:p>
    <w:p w:rsidR="00CC4203" w:rsidRP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831066"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r w:rsidRPr="00CC4203">
        <w:rPr>
          <w:rFonts w:ascii="Arial" w:eastAsia="Times New Roman" w:hAnsi="Arial" w:cs="Arial"/>
          <w:sz w:val="18"/>
          <w:szCs w:val="18"/>
          <w:lang w:eastAsia="fr-FR"/>
        </w:rPr>
        <w:t>1° D’approuver les termes de l’avenant de substitution de titulaire et d’autoriser Monsieur le Maire ou son représentant à le signer.</w:t>
      </w:r>
    </w:p>
    <w:p w:rsid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831066" w:rsidRDefault="00831066"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7</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w:t>
      </w:r>
      <w:r w:rsidR="00DC1720">
        <w:rPr>
          <w:rFonts w:ascii="Arial" w:eastAsia="Calibri" w:hAnsi="Arial" w:cs="Arial"/>
          <w:b/>
          <w:bCs/>
          <w:sz w:val="18"/>
          <w:szCs w:val="18"/>
          <w:u w:val="single"/>
        </w:rPr>
        <w:t>Autorisation donnée à Monsieur le Maire ou son représentant à solliciter une subvention auprès du FIPD pour la sécurisation des établissements scolaires au regard du risque terroriste</w:t>
      </w:r>
    </w:p>
    <w:p w:rsidR="00831066" w:rsidRPr="00831066" w:rsidRDefault="00831066" w:rsidP="00831066">
      <w:pPr>
        <w:autoSpaceDE w:val="0"/>
        <w:autoSpaceDN w:val="0"/>
        <w:adjustRightInd w:val="0"/>
        <w:spacing w:after="0"/>
        <w:rPr>
          <w:rFonts w:ascii="Arial" w:eastAsia="Calibri" w:hAnsi="Arial" w:cs="Arial"/>
          <w:b/>
          <w:bCs/>
          <w:sz w:val="18"/>
          <w:szCs w:val="18"/>
          <w:u w:val="single"/>
        </w:rPr>
      </w:pPr>
      <w:r>
        <w:rPr>
          <w:rFonts w:ascii="Arial" w:hAnsi="Arial" w:cs="Arial"/>
          <w:i/>
          <w:sz w:val="20"/>
          <w:szCs w:val="20"/>
        </w:rPr>
        <w:t xml:space="preserve">Délibération </w:t>
      </w:r>
      <w:r w:rsidR="00DC1720">
        <w:rPr>
          <w:rFonts w:ascii="Arial" w:hAnsi="Arial" w:cs="Arial"/>
          <w:i/>
          <w:sz w:val="20"/>
          <w:szCs w:val="20"/>
        </w:rPr>
        <w:t>n°007</w:t>
      </w:r>
      <w:r>
        <w:rPr>
          <w:rFonts w:ascii="Arial" w:hAnsi="Arial" w:cs="Arial"/>
          <w:i/>
          <w:sz w:val="20"/>
          <w:szCs w:val="20"/>
        </w:rPr>
        <w:t xml:space="preserve">-2025 Rapporteur : </w:t>
      </w:r>
      <w:r w:rsidR="00DC1720">
        <w:rPr>
          <w:rFonts w:ascii="Arial" w:hAnsi="Arial" w:cs="Arial"/>
          <w:i/>
          <w:sz w:val="20"/>
          <w:szCs w:val="20"/>
        </w:rPr>
        <w:t>Monsieur Samuel GREGO</w:t>
      </w:r>
    </w:p>
    <w:p w:rsidR="00831066" w:rsidRDefault="00831066" w:rsidP="00831066">
      <w:pPr>
        <w:widowControl w:val="0"/>
        <w:autoSpaceDE w:val="0"/>
        <w:autoSpaceDN w:val="0"/>
        <w:spacing w:after="0" w:line="240" w:lineRule="auto"/>
        <w:jc w:val="both"/>
        <w:rPr>
          <w:rFonts w:ascii="Arial" w:eastAsia="Times New Roman" w:hAnsi="Arial" w:cs="Arial"/>
          <w:sz w:val="16"/>
          <w:szCs w:val="16"/>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 xml:space="preserve">Monsieur Samuel </w:t>
      </w:r>
      <w:proofErr w:type="spellStart"/>
      <w:r w:rsidRPr="00DC1720">
        <w:rPr>
          <w:rFonts w:ascii="Arial" w:eastAsia="Times New Roman" w:hAnsi="Arial" w:cs="Arial"/>
          <w:sz w:val="18"/>
          <w:szCs w:val="18"/>
          <w:lang w:eastAsia="fr-FR"/>
        </w:rPr>
        <w:t>Grego</w:t>
      </w:r>
      <w:proofErr w:type="spellEnd"/>
      <w:r w:rsidRPr="00DC1720">
        <w:rPr>
          <w:rFonts w:ascii="Arial" w:eastAsia="Times New Roman" w:hAnsi="Arial" w:cs="Arial"/>
          <w:sz w:val="18"/>
          <w:szCs w:val="18"/>
          <w:lang w:eastAsia="fr-FR"/>
        </w:rPr>
        <w:t>, adjoint au Maire, expose :</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Vu le Code Général des Collectivités Territoriales ;</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Considérant que le Fonds Interministériel de Prévention de la Délinquance a vocation à soutenir les actions développées dans le champ de la prévention de la délinquance et de la radicalisation ;</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Considérant que la sécurisation des établissements scolaires est une priorité ;</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Considérant que les travaux de mise en sécurité face au risque intrusion à l’école s’élèvent à 16 432,98 € HT ;</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Considérant la possibilité de sollicité une subvention à hauteur de 80 % du montant HT des travaux ;</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 xml:space="preserve">Après en avoir délibéré, le conseil municipal décide à </w:t>
      </w:r>
      <w:r w:rsidRPr="00DC1720">
        <w:rPr>
          <w:rFonts w:ascii="Arial" w:eastAsia="Times New Roman" w:hAnsi="Arial" w:cs="Arial"/>
          <w:b/>
          <w:sz w:val="18"/>
          <w:szCs w:val="18"/>
          <w:lang w:eastAsia="fr-FR"/>
        </w:rPr>
        <w:t>l’Unanimité :</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1° De solliciter une subvention de 13 146,38 € pour les travaux précités.</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r w:rsidRPr="00DC1720">
        <w:rPr>
          <w:rFonts w:ascii="Arial" w:eastAsia="Times New Roman" w:hAnsi="Arial" w:cs="Arial"/>
          <w:sz w:val="18"/>
          <w:szCs w:val="18"/>
          <w:lang w:eastAsia="fr-FR"/>
        </w:rPr>
        <w:t>2° D’autoriser Monsieur le Maire ou son représentant à signe tous les documents nécessaires.</w:t>
      </w:r>
    </w:p>
    <w:p w:rsidR="00DC1720" w:rsidRPr="00DC1720" w:rsidRDefault="00DC1720" w:rsidP="00DC1720">
      <w:pPr>
        <w:widowControl w:val="0"/>
        <w:autoSpaceDE w:val="0"/>
        <w:autoSpaceDN w:val="0"/>
        <w:spacing w:after="0" w:line="240" w:lineRule="auto"/>
        <w:jc w:val="both"/>
        <w:rPr>
          <w:rFonts w:ascii="Arial" w:eastAsia="Times New Roman" w:hAnsi="Arial" w:cs="Arial"/>
          <w:sz w:val="18"/>
          <w:szCs w:val="18"/>
          <w:lang w:eastAsia="fr-FR"/>
        </w:rPr>
      </w:pPr>
    </w:p>
    <w:p w:rsidR="00E33AF7" w:rsidRPr="00E33AF7" w:rsidRDefault="00E33AF7" w:rsidP="00E33AF7">
      <w:pPr>
        <w:widowControl w:val="0"/>
        <w:autoSpaceDE w:val="0"/>
        <w:autoSpaceDN w:val="0"/>
        <w:spacing w:after="0" w:line="240" w:lineRule="auto"/>
        <w:jc w:val="both"/>
        <w:rPr>
          <w:rFonts w:ascii="Arial" w:eastAsia="Times New Roman" w:hAnsi="Arial" w:cs="Arial"/>
          <w:sz w:val="20"/>
          <w:szCs w:val="20"/>
          <w:lang w:eastAsia="fr-FR"/>
        </w:rPr>
      </w:pPr>
    </w:p>
    <w:p w:rsidR="00E33AF7" w:rsidRPr="00E33AF7" w:rsidRDefault="00E33AF7" w:rsidP="00E33AF7">
      <w:pPr>
        <w:widowControl w:val="0"/>
        <w:autoSpaceDE w:val="0"/>
        <w:autoSpaceDN w:val="0"/>
        <w:spacing w:after="0" w:line="240" w:lineRule="auto"/>
        <w:jc w:val="both"/>
        <w:rPr>
          <w:rFonts w:ascii="Arial" w:eastAsia="Times New Roman" w:hAnsi="Arial" w:cs="Arial"/>
          <w:sz w:val="20"/>
          <w:szCs w:val="20"/>
          <w:lang w:eastAsia="fr-FR"/>
        </w:rPr>
      </w:pPr>
    </w:p>
    <w:p w:rsidR="00696964" w:rsidRDefault="00E33AF7" w:rsidP="00696964">
      <w:pPr>
        <w:autoSpaceDE w:val="0"/>
        <w:autoSpaceDN w:val="0"/>
        <w:adjustRightInd w:val="0"/>
        <w:rPr>
          <w:rFonts w:ascii="Arial" w:eastAsia="Calibri" w:hAnsi="Arial" w:cs="Arial"/>
          <w:b/>
          <w:bCs/>
          <w:sz w:val="18"/>
          <w:szCs w:val="18"/>
          <w:u w:val="single"/>
        </w:rPr>
      </w:pPr>
      <w:r>
        <w:rPr>
          <w:rFonts w:ascii="Arial" w:eastAsia="Times New Roman" w:hAnsi="Arial" w:cs="Arial"/>
          <w:b/>
          <w:bCs/>
          <w:sz w:val="20"/>
          <w:szCs w:val="20"/>
          <w:u w:val="single"/>
          <w:lang w:eastAsia="fr-FR"/>
        </w:rPr>
        <w:t>11</w:t>
      </w:r>
      <w:r w:rsidR="00696964" w:rsidRPr="00FD0E70">
        <w:rPr>
          <w:rFonts w:ascii="Arial" w:eastAsia="Times New Roman" w:hAnsi="Arial" w:cs="Arial"/>
          <w:b/>
          <w:bCs/>
          <w:sz w:val="20"/>
          <w:szCs w:val="20"/>
          <w:u w:val="single"/>
          <w:lang w:eastAsia="fr-FR"/>
        </w:rPr>
        <w:t>°</w:t>
      </w:r>
      <w:r w:rsidR="00696964" w:rsidRPr="00FD0E70">
        <w:rPr>
          <w:rFonts w:ascii="Arial" w:eastAsia="Calibri" w:hAnsi="Arial" w:cs="Arial"/>
          <w:b/>
          <w:bCs/>
          <w:sz w:val="18"/>
          <w:szCs w:val="18"/>
          <w:u w:val="single"/>
        </w:rPr>
        <w:t xml:space="preserve"> </w:t>
      </w:r>
      <w:r w:rsidR="00696964">
        <w:rPr>
          <w:rFonts w:ascii="Arial" w:eastAsia="Calibri" w:hAnsi="Arial" w:cs="Arial"/>
          <w:b/>
          <w:bCs/>
          <w:sz w:val="18"/>
          <w:szCs w:val="18"/>
          <w:u w:val="single"/>
        </w:rPr>
        <w:t>Questions diverses</w:t>
      </w:r>
    </w:p>
    <w:p w:rsidR="00696964" w:rsidRDefault="00696964" w:rsidP="00696964">
      <w:pPr>
        <w:autoSpaceDE w:val="0"/>
        <w:autoSpaceDN w:val="0"/>
        <w:adjustRightInd w:val="0"/>
        <w:rPr>
          <w:rFonts w:ascii="Arial" w:eastAsia="Calibri" w:hAnsi="Arial" w:cs="Arial"/>
          <w:b/>
          <w:bCs/>
          <w:sz w:val="18"/>
          <w:szCs w:val="18"/>
          <w:u w:val="single"/>
        </w:rPr>
      </w:pPr>
    </w:p>
    <w:p w:rsidR="00DC1720" w:rsidRPr="00DC1720" w:rsidRDefault="00DC1720" w:rsidP="00696964">
      <w:pPr>
        <w:autoSpaceDE w:val="0"/>
        <w:autoSpaceDN w:val="0"/>
        <w:adjustRightInd w:val="0"/>
        <w:rPr>
          <w:rFonts w:ascii="Arial" w:eastAsia="Calibri" w:hAnsi="Arial" w:cs="Arial"/>
          <w:bCs/>
          <w:sz w:val="18"/>
          <w:szCs w:val="18"/>
        </w:rPr>
      </w:pPr>
      <w:r w:rsidRPr="00DC1720">
        <w:rPr>
          <w:rFonts w:ascii="Arial" w:eastAsia="Calibri" w:hAnsi="Arial" w:cs="Arial"/>
          <w:bCs/>
          <w:sz w:val="18"/>
          <w:szCs w:val="18"/>
        </w:rPr>
        <w:lastRenderedPageBreak/>
        <w:t>Prise de parole de Monsieur Philippe RIBARD afin de rendre hommage à Monsieur le Maire à l’occasion du dernier conseil municipal de la mandature.</w:t>
      </w:r>
    </w:p>
    <w:p w:rsidR="00DC1720" w:rsidRPr="00DC1720" w:rsidRDefault="00DC1720" w:rsidP="00696964">
      <w:pPr>
        <w:autoSpaceDE w:val="0"/>
        <w:autoSpaceDN w:val="0"/>
        <w:adjustRightInd w:val="0"/>
        <w:rPr>
          <w:rFonts w:ascii="Arial" w:eastAsia="Calibri" w:hAnsi="Arial" w:cs="Arial"/>
          <w:bCs/>
          <w:sz w:val="18"/>
          <w:szCs w:val="18"/>
        </w:rPr>
      </w:pPr>
      <w:r w:rsidRPr="00DC1720">
        <w:rPr>
          <w:rFonts w:ascii="Arial" w:eastAsia="Calibri" w:hAnsi="Arial" w:cs="Arial"/>
          <w:bCs/>
          <w:sz w:val="18"/>
          <w:szCs w:val="18"/>
        </w:rPr>
        <w:t xml:space="preserve">Monsieur </w:t>
      </w:r>
      <w:proofErr w:type="spellStart"/>
      <w:r w:rsidRPr="00DC1720">
        <w:rPr>
          <w:rFonts w:ascii="Arial" w:eastAsia="Calibri" w:hAnsi="Arial" w:cs="Arial"/>
          <w:bCs/>
          <w:sz w:val="18"/>
          <w:szCs w:val="18"/>
        </w:rPr>
        <w:t>Ribard</w:t>
      </w:r>
      <w:proofErr w:type="spellEnd"/>
      <w:r w:rsidRPr="00DC1720">
        <w:rPr>
          <w:rFonts w:ascii="Arial" w:eastAsia="Calibri" w:hAnsi="Arial" w:cs="Arial"/>
          <w:bCs/>
          <w:sz w:val="18"/>
          <w:szCs w:val="18"/>
        </w:rPr>
        <w:t xml:space="preserve"> et Monsieur Klein remettent à Monsieur le Maire son écharpe à titre symbolique ainsi que la médaille de la ville.</w:t>
      </w:r>
    </w:p>
    <w:p w:rsidR="00DC1720" w:rsidRPr="00DC1720" w:rsidRDefault="00DC1720" w:rsidP="00696964">
      <w:pPr>
        <w:autoSpaceDE w:val="0"/>
        <w:autoSpaceDN w:val="0"/>
        <w:adjustRightInd w:val="0"/>
        <w:rPr>
          <w:rFonts w:ascii="Arial" w:eastAsia="Calibri" w:hAnsi="Arial" w:cs="Arial"/>
          <w:bCs/>
          <w:sz w:val="18"/>
          <w:szCs w:val="18"/>
        </w:rPr>
      </w:pPr>
    </w:p>
    <w:p w:rsidR="00DC1720" w:rsidRPr="00DC1720" w:rsidRDefault="00DC1720" w:rsidP="00696964">
      <w:pPr>
        <w:autoSpaceDE w:val="0"/>
        <w:autoSpaceDN w:val="0"/>
        <w:adjustRightInd w:val="0"/>
        <w:rPr>
          <w:rFonts w:ascii="Arial" w:eastAsia="Calibri" w:hAnsi="Arial" w:cs="Arial"/>
          <w:bCs/>
          <w:sz w:val="18"/>
          <w:szCs w:val="18"/>
        </w:rPr>
      </w:pPr>
      <w:r w:rsidRPr="00DC1720">
        <w:rPr>
          <w:rFonts w:ascii="Arial" w:eastAsia="Calibri" w:hAnsi="Arial" w:cs="Arial"/>
          <w:bCs/>
          <w:sz w:val="18"/>
          <w:szCs w:val="18"/>
        </w:rPr>
        <w:t>Prise de parole de Monsieur le Maire pour remercier ses collègues élus ainsi que les admin</w:t>
      </w:r>
      <w:r w:rsidR="00776FAB">
        <w:rPr>
          <w:rFonts w:ascii="Arial" w:eastAsia="Calibri" w:hAnsi="Arial" w:cs="Arial"/>
          <w:bCs/>
          <w:sz w:val="18"/>
          <w:szCs w:val="18"/>
        </w:rPr>
        <w:t>istrés et le personnel communal à l’occasion du dernier conseil municipal de son mandat.</w:t>
      </w:r>
      <w:bookmarkStart w:id="0" w:name="_GoBack"/>
      <w:bookmarkEnd w:id="0"/>
    </w:p>
    <w:p w:rsidR="00DC1720" w:rsidRDefault="00DC1720" w:rsidP="00696964">
      <w:pPr>
        <w:autoSpaceDE w:val="0"/>
        <w:autoSpaceDN w:val="0"/>
        <w:adjustRightInd w:val="0"/>
        <w:rPr>
          <w:rFonts w:ascii="Arial" w:eastAsia="Calibri" w:hAnsi="Arial" w:cs="Arial"/>
          <w:b/>
          <w:bCs/>
          <w:sz w:val="18"/>
          <w:szCs w:val="18"/>
          <w:u w:val="single"/>
        </w:rPr>
      </w:pPr>
    </w:p>
    <w:p w:rsidR="00831066" w:rsidRDefault="00831066" w:rsidP="00696964">
      <w:pPr>
        <w:autoSpaceDE w:val="0"/>
        <w:autoSpaceDN w:val="0"/>
        <w:adjustRightInd w:val="0"/>
        <w:rPr>
          <w:rFonts w:ascii="Arial" w:eastAsia="Calibri" w:hAnsi="Arial" w:cs="Arial"/>
          <w:b/>
          <w:bCs/>
          <w:sz w:val="18"/>
          <w:szCs w:val="18"/>
          <w:u w:val="single"/>
        </w:rPr>
      </w:pPr>
    </w:p>
    <w:p w:rsidR="00831066" w:rsidRDefault="00DC1720" w:rsidP="00696964">
      <w:pPr>
        <w:autoSpaceDE w:val="0"/>
        <w:autoSpaceDN w:val="0"/>
        <w:adjustRightInd w:val="0"/>
        <w:rPr>
          <w:rFonts w:ascii="Arial" w:eastAsia="Calibri" w:hAnsi="Arial" w:cs="Arial"/>
          <w:b/>
          <w:bCs/>
          <w:sz w:val="18"/>
          <w:szCs w:val="18"/>
          <w:u w:val="single"/>
        </w:rPr>
      </w:pPr>
      <w:r>
        <w:rPr>
          <w:rFonts w:ascii="Arial" w:eastAsia="Calibri" w:hAnsi="Arial" w:cs="Arial"/>
          <w:b/>
          <w:bCs/>
          <w:sz w:val="18"/>
          <w:szCs w:val="18"/>
          <w:u w:val="single"/>
        </w:rPr>
        <w:t>La séance est levée à 20h00</w:t>
      </w:r>
    </w:p>
    <w:p w:rsidR="00831066" w:rsidRDefault="00831066" w:rsidP="00696964">
      <w:pPr>
        <w:autoSpaceDE w:val="0"/>
        <w:autoSpaceDN w:val="0"/>
        <w:adjustRightInd w:val="0"/>
        <w:rPr>
          <w:rFonts w:ascii="Arial" w:eastAsia="Calibri" w:hAnsi="Arial" w:cs="Arial"/>
          <w:b/>
          <w:bCs/>
          <w:sz w:val="18"/>
          <w:szCs w:val="18"/>
          <w:u w:val="single"/>
        </w:rPr>
      </w:pPr>
    </w:p>
    <w:p w:rsidR="00831066" w:rsidRDefault="00831066" w:rsidP="00696964">
      <w:pPr>
        <w:autoSpaceDE w:val="0"/>
        <w:autoSpaceDN w:val="0"/>
        <w:adjustRightInd w:val="0"/>
        <w:rPr>
          <w:rFonts w:ascii="Arial" w:eastAsia="Calibri" w:hAnsi="Arial" w:cs="Arial"/>
          <w:b/>
          <w:bCs/>
          <w:sz w:val="18"/>
          <w:szCs w:val="18"/>
          <w:u w:val="single"/>
        </w:rPr>
      </w:pPr>
    </w:p>
    <w:p w:rsidR="00696964" w:rsidRPr="00696964" w:rsidRDefault="00696964" w:rsidP="00696964">
      <w:pPr>
        <w:widowControl w:val="0"/>
        <w:autoSpaceDE w:val="0"/>
        <w:autoSpaceDN w:val="0"/>
        <w:spacing w:after="0" w:line="240" w:lineRule="auto"/>
        <w:jc w:val="both"/>
        <w:rPr>
          <w:rFonts w:ascii="Arial" w:eastAsia="Times New Roman" w:hAnsi="Arial" w:cs="Arial"/>
          <w:sz w:val="16"/>
          <w:szCs w:val="16"/>
          <w:lang w:eastAsia="fr-FR"/>
        </w:rPr>
      </w:pPr>
    </w:p>
    <w:sectPr w:rsidR="00696964" w:rsidRPr="00696964" w:rsidSect="00B25CB4">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47" w:rsidRDefault="00313A47" w:rsidP="00162B19">
      <w:pPr>
        <w:spacing w:after="0" w:line="240" w:lineRule="auto"/>
      </w:pPr>
      <w:r>
        <w:separator/>
      </w:r>
    </w:p>
  </w:endnote>
  <w:endnote w:type="continuationSeparator" w:id="0">
    <w:p w:rsidR="00313A47" w:rsidRDefault="00313A47"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47" w:rsidRDefault="00313A47">
    <w:pPr>
      <w:pStyle w:val="Pieddepage"/>
    </w:pPr>
  </w:p>
  <w:p w:rsidR="00313A47" w:rsidRDefault="00313A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47" w:rsidRDefault="00313A47" w:rsidP="00162B19">
      <w:pPr>
        <w:spacing w:after="0" w:line="240" w:lineRule="auto"/>
      </w:pPr>
      <w:r>
        <w:separator/>
      </w:r>
    </w:p>
  </w:footnote>
  <w:footnote w:type="continuationSeparator" w:id="0">
    <w:p w:rsidR="00313A47" w:rsidRDefault="00313A47"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04A62"/>
    <w:multiLevelType w:val="hybridMultilevel"/>
    <w:tmpl w:val="A95CA48E"/>
    <w:lvl w:ilvl="0" w:tplc="51DE338A">
      <w:start w:val="6"/>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79A5F6B"/>
    <w:multiLevelType w:val="hybridMultilevel"/>
    <w:tmpl w:val="1B308B2A"/>
    <w:lvl w:ilvl="0" w:tplc="1C728A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12EF0"/>
    <w:multiLevelType w:val="hybridMultilevel"/>
    <w:tmpl w:val="F27E8916"/>
    <w:lvl w:ilvl="0" w:tplc="94D8C0AA">
      <w:start w:val="26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5039B6"/>
    <w:multiLevelType w:val="hybridMultilevel"/>
    <w:tmpl w:val="B33EBF98"/>
    <w:lvl w:ilvl="0" w:tplc="B07893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0F27EE"/>
    <w:multiLevelType w:val="hybridMultilevel"/>
    <w:tmpl w:val="C3C4F32A"/>
    <w:lvl w:ilvl="0" w:tplc="E5AA3DF8">
      <w:start w:val="1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F20F7B"/>
    <w:multiLevelType w:val="hybridMultilevel"/>
    <w:tmpl w:val="36A82E3C"/>
    <w:lvl w:ilvl="0" w:tplc="3E826A3A">
      <w:numFmt w:val="bullet"/>
      <w:lvlText w:val=""/>
      <w:lvlJc w:val="left"/>
      <w:pPr>
        <w:ind w:left="232" w:hanging="709"/>
      </w:pPr>
      <w:rPr>
        <w:rFonts w:ascii="Wingdings" w:eastAsia="Wingdings" w:hAnsi="Wingdings" w:cs="Wingdings" w:hint="default"/>
        <w:b w:val="0"/>
        <w:bCs w:val="0"/>
        <w:i w:val="0"/>
        <w:iCs w:val="0"/>
        <w:spacing w:val="0"/>
        <w:w w:val="100"/>
        <w:sz w:val="22"/>
        <w:szCs w:val="22"/>
        <w:lang w:val="fr-FR" w:eastAsia="en-US" w:bidi="ar-SA"/>
      </w:rPr>
    </w:lvl>
    <w:lvl w:ilvl="1" w:tplc="C4581314">
      <w:numFmt w:val="bullet"/>
      <w:lvlText w:val="•"/>
      <w:lvlJc w:val="left"/>
      <w:pPr>
        <w:ind w:left="1234" w:hanging="709"/>
      </w:pPr>
      <w:rPr>
        <w:rFonts w:hint="default"/>
        <w:lang w:val="fr-FR" w:eastAsia="en-US" w:bidi="ar-SA"/>
      </w:rPr>
    </w:lvl>
    <w:lvl w:ilvl="2" w:tplc="44ACCE7A">
      <w:numFmt w:val="bullet"/>
      <w:lvlText w:val="•"/>
      <w:lvlJc w:val="left"/>
      <w:pPr>
        <w:ind w:left="2229" w:hanging="709"/>
      </w:pPr>
      <w:rPr>
        <w:rFonts w:hint="default"/>
        <w:lang w:val="fr-FR" w:eastAsia="en-US" w:bidi="ar-SA"/>
      </w:rPr>
    </w:lvl>
    <w:lvl w:ilvl="3" w:tplc="B6A8D70A">
      <w:numFmt w:val="bullet"/>
      <w:lvlText w:val="•"/>
      <w:lvlJc w:val="left"/>
      <w:pPr>
        <w:ind w:left="3223" w:hanging="709"/>
      </w:pPr>
      <w:rPr>
        <w:rFonts w:hint="default"/>
        <w:lang w:val="fr-FR" w:eastAsia="en-US" w:bidi="ar-SA"/>
      </w:rPr>
    </w:lvl>
    <w:lvl w:ilvl="4" w:tplc="44F866F0">
      <w:numFmt w:val="bullet"/>
      <w:lvlText w:val="•"/>
      <w:lvlJc w:val="left"/>
      <w:pPr>
        <w:ind w:left="4218" w:hanging="709"/>
      </w:pPr>
      <w:rPr>
        <w:rFonts w:hint="default"/>
        <w:lang w:val="fr-FR" w:eastAsia="en-US" w:bidi="ar-SA"/>
      </w:rPr>
    </w:lvl>
    <w:lvl w:ilvl="5" w:tplc="6CA6B13A">
      <w:numFmt w:val="bullet"/>
      <w:lvlText w:val="•"/>
      <w:lvlJc w:val="left"/>
      <w:pPr>
        <w:ind w:left="5213" w:hanging="709"/>
      </w:pPr>
      <w:rPr>
        <w:rFonts w:hint="default"/>
        <w:lang w:val="fr-FR" w:eastAsia="en-US" w:bidi="ar-SA"/>
      </w:rPr>
    </w:lvl>
    <w:lvl w:ilvl="6" w:tplc="82241E58">
      <w:numFmt w:val="bullet"/>
      <w:lvlText w:val="•"/>
      <w:lvlJc w:val="left"/>
      <w:pPr>
        <w:ind w:left="6207" w:hanging="709"/>
      </w:pPr>
      <w:rPr>
        <w:rFonts w:hint="default"/>
        <w:lang w:val="fr-FR" w:eastAsia="en-US" w:bidi="ar-SA"/>
      </w:rPr>
    </w:lvl>
    <w:lvl w:ilvl="7" w:tplc="7E9A4BE2">
      <w:numFmt w:val="bullet"/>
      <w:lvlText w:val="•"/>
      <w:lvlJc w:val="left"/>
      <w:pPr>
        <w:ind w:left="7202" w:hanging="709"/>
      </w:pPr>
      <w:rPr>
        <w:rFonts w:hint="default"/>
        <w:lang w:val="fr-FR" w:eastAsia="en-US" w:bidi="ar-SA"/>
      </w:rPr>
    </w:lvl>
    <w:lvl w:ilvl="8" w:tplc="723492AE">
      <w:numFmt w:val="bullet"/>
      <w:lvlText w:val="•"/>
      <w:lvlJc w:val="left"/>
      <w:pPr>
        <w:ind w:left="8197" w:hanging="709"/>
      </w:pPr>
      <w:rPr>
        <w:rFonts w:hint="default"/>
        <w:lang w:val="fr-FR" w:eastAsia="en-US" w:bidi="ar-SA"/>
      </w:rPr>
    </w:lvl>
  </w:abstractNum>
  <w:abstractNum w:abstractNumId="14"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AD1560"/>
    <w:multiLevelType w:val="hybridMultilevel"/>
    <w:tmpl w:val="A430324C"/>
    <w:lvl w:ilvl="0" w:tplc="C5700C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DF6752"/>
    <w:multiLevelType w:val="hybridMultilevel"/>
    <w:tmpl w:val="70FE2B6A"/>
    <w:lvl w:ilvl="0" w:tplc="BFAC9F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F17806"/>
    <w:multiLevelType w:val="hybridMultilevel"/>
    <w:tmpl w:val="EC844C3E"/>
    <w:lvl w:ilvl="0" w:tplc="8C54E37E">
      <w:start w:val="24"/>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CCE503C"/>
    <w:multiLevelType w:val="hybridMultilevel"/>
    <w:tmpl w:val="92540406"/>
    <w:lvl w:ilvl="0" w:tplc="9E408E8C">
      <w:start w:val="1"/>
      <w:numFmt w:val="decimal"/>
      <w:lvlText w:val="%1."/>
      <w:lvlJc w:val="left"/>
      <w:pPr>
        <w:ind w:left="6169" w:hanging="356"/>
      </w:pPr>
      <w:rPr>
        <w:rFonts w:ascii="Arial" w:eastAsia="Arial" w:hAnsi="Arial" w:cs="Arial" w:hint="default"/>
        <w:b/>
        <w:bCs/>
        <w:i w:val="0"/>
        <w:iCs w:val="0"/>
        <w:spacing w:val="-1"/>
        <w:w w:val="100"/>
        <w:sz w:val="22"/>
        <w:szCs w:val="22"/>
        <w:lang w:val="fr-FR" w:eastAsia="en-US" w:bidi="ar-SA"/>
      </w:rPr>
    </w:lvl>
    <w:lvl w:ilvl="1" w:tplc="12466ACE">
      <w:numFmt w:val="bullet"/>
      <w:lvlText w:val="-"/>
      <w:lvlJc w:val="left"/>
      <w:pPr>
        <w:ind w:left="6521" w:hanging="358"/>
      </w:pPr>
      <w:rPr>
        <w:rFonts w:ascii="Arial" w:eastAsia="Arial" w:hAnsi="Arial" w:cs="Arial" w:hint="default"/>
        <w:b w:val="0"/>
        <w:bCs w:val="0"/>
        <w:i w:val="0"/>
        <w:iCs w:val="0"/>
        <w:spacing w:val="0"/>
        <w:w w:val="100"/>
        <w:sz w:val="22"/>
        <w:szCs w:val="22"/>
        <w:lang w:val="fr-FR" w:eastAsia="en-US" w:bidi="ar-SA"/>
      </w:rPr>
    </w:lvl>
    <w:lvl w:ilvl="2" w:tplc="DA0697FC">
      <w:numFmt w:val="bullet"/>
      <w:lvlText w:val="•"/>
      <w:lvlJc w:val="left"/>
      <w:pPr>
        <w:ind w:left="7510" w:hanging="358"/>
      </w:pPr>
      <w:rPr>
        <w:rFonts w:hint="default"/>
        <w:lang w:val="fr-FR" w:eastAsia="en-US" w:bidi="ar-SA"/>
      </w:rPr>
    </w:lvl>
    <w:lvl w:ilvl="3" w:tplc="44805686">
      <w:numFmt w:val="bullet"/>
      <w:lvlText w:val="•"/>
      <w:lvlJc w:val="left"/>
      <w:pPr>
        <w:ind w:left="8497" w:hanging="358"/>
      </w:pPr>
      <w:rPr>
        <w:rFonts w:hint="default"/>
        <w:lang w:val="fr-FR" w:eastAsia="en-US" w:bidi="ar-SA"/>
      </w:rPr>
    </w:lvl>
    <w:lvl w:ilvl="4" w:tplc="A7120BE6">
      <w:numFmt w:val="bullet"/>
      <w:lvlText w:val="•"/>
      <w:lvlJc w:val="left"/>
      <w:pPr>
        <w:ind w:left="9485" w:hanging="358"/>
      </w:pPr>
      <w:rPr>
        <w:rFonts w:hint="default"/>
        <w:lang w:val="fr-FR" w:eastAsia="en-US" w:bidi="ar-SA"/>
      </w:rPr>
    </w:lvl>
    <w:lvl w:ilvl="5" w:tplc="BDD085DC">
      <w:numFmt w:val="bullet"/>
      <w:lvlText w:val="•"/>
      <w:lvlJc w:val="left"/>
      <w:pPr>
        <w:ind w:left="10472" w:hanging="358"/>
      </w:pPr>
      <w:rPr>
        <w:rFonts w:hint="default"/>
        <w:lang w:val="fr-FR" w:eastAsia="en-US" w:bidi="ar-SA"/>
      </w:rPr>
    </w:lvl>
    <w:lvl w:ilvl="6" w:tplc="E33052B8">
      <w:numFmt w:val="bullet"/>
      <w:lvlText w:val="•"/>
      <w:lvlJc w:val="left"/>
      <w:pPr>
        <w:ind w:left="11459" w:hanging="358"/>
      </w:pPr>
      <w:rPr>
        <w:rFonts w:hint="default"/>
        <w:lang w:val="fr-FR" w:eastAsia="en-US" w:bidi="ar-SA"/>
      </w:rPr>
    </w:lvl>
    <w:lvl w:ilvl="7" w:tplc="BA528AD0">
      <w:numFmt w:val="bullet"/>
      <w:lvlText w:val="•"/>
      <w:lvlJc w:val="left"/>
      <w:pPr>
        <w:ind w:left="12447" w:hanging="358"/>
      </w:pPr>
      <w:rPr>
        <w:rFonts w:hint="default"/>
        <w:lang w:val="fr-FR" w:eastAsia="en-US" w:bidi="ar-SA"/>
      </w:rPr>
    </w:lvl>
    <w:lvl w:ilvl="8" w:tplc="C6E03D4A">
      <w:numFmt w:val="bullet"/>
      <w:lvlText w:val="•"/>
      <w:lvlJc w:val="left"/>
      <w:pPr>
        <w:ind w:left="13434" w:hanging="358"/>
      </w:pPr>
      <w:rPr>
        <w:rFonts w:hint="default"/>
        <w:lang w:val="fr-FR" w:eastAsia="en-US" w:bidi="ar-SA"/>
      </w:rPr>
    </w:lvl>
  </w:abstractNum>
  <w:abstractNum w:abstractNumId="23"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4"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AE0442"/>
    <w:multiLevelType w:val="hybridMultilevel"/>
    <w:tmpl w:val="FED86242"/>
    <w:lvl w:ilvl="0" w:tplc="0358BD8A">
      <w:start w:val="2"/>
      <w:numFmt w:val="bullet"/>
      <w:lvlText w:val=""/>
      <w:lvlJc w:val="left"/>
      <w:pPr>
        <w:ind w:left="1068" w:hanging="360"/>
      </w:pPr>
      <w:rPr>
        <w:rFonts w:ascii="Wingdings" w:eastAsia="Times New Roman"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C64F52"/>
    <w:multiLevelType w:val="hybridMultilevel"/>
    <w:tmpl w:val="F38605B2"/>
    <w:lvl w:ilvl="0" w:tplc="5E2062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363569"/>
    <w:multiLevelType w:val="hybridMultilevel"/>
    <w:tmpl w:val="26F03EC2"/>
    <w:lvl w:ilvl="0" w:tplc="96BE7E6A">
      <w:start w:val="1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EF0552"/>
    <w:multiLevelType w:val="hybridMultilevel"/>
    <w:tmpl w:val="BB60EFC6"/>
    <w:lvl w:ilvl="0" w:tplc="757E07E4">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80271C"/>
    <w:multiLevelType w:val="hybridMultilevel"/>
    <w:tmpl w:val="0E448FDE"/>
    <w:lvl w:ilvl="0" w:tplc="ABE03F98">
      <w:numFmt w:val="bullet"/>
      <w:lvlText w:val="•"/>
      <w:lvlJc w:val="left"/>
      <w:pPr>
        <w:ind w:left="232" w:hanging="152"/>
      </w:pPr>
      <w:rPr>
        <w:rFonts w:ascii="Arial" w:eastAsia="Arial" w:hAnsi="Arial" w:cs="Arial" w:hint="default"/>
        <w:b w:val="0"/>
        <w:bCs w:val="0"/>
        <w:i w:val="0"/>
        <w:iCs w:val="0"/>
        <w:spacing w:val="0"/>
        <w:w w:val="100"/>
        <w:sz w:val="22"/>
        <w:szCs w:val="22"/>
        <w:lang w:val="fr-FR" w:eastAsia="en-US" w:bidi="ar-SA"/>
      </w:rPr>
    </w:lvl>
    <w:lvl w:ilvl="1" w:tplc="2C86746E">
      <w:numFmt w:val="bullet"/>
      <w:lvlText w:val="•"/>
      <w:lvlJc w:val="left"/>
      <w:pPr>
        <w:ind w:left="1234" w:hanging="152"/>
      </w:pPr>
      <w:rPr>
        <w:rFonts w:hint="default"/>
        <w:lang w:val="fr-FR" w:eastAsia="en-US" w:bidi="ar-SA"/>
      </w:rPr>
    </w:lvl>
    <w:lvl w:ilvl="2" w:tplc="FAB2351E">
      <w:numFmt w:val="bullet"/>
      <w:lvlText w:val="•"/>
      <w:lvlJc w:val="left"/>
      <w:pPr>
        <w:ind w:left="2229" w:hanging="152"/>
      </w:pPr>
      <w:rPr>
        <w:rFonts w:hint="default"/>
        <w:lang w:val="fr-FR" w:eastAsia="en-US" w:bidi="ar-SA"/>
      </w:rPr>
    </w:lvl>
    <w:lvl w:ilvl="3" w:tplc="1EECC200">
      <w:numFmt w:val="bullet"/>
      <w:lvlText w:val="•"/>
      <w:lvlJc w:val="left"/>
      <w:pPr>
        <w:ind w:left="3223" w:hanging="152"/>
      </w:pPr>
      <w:rPr>
        <w:rFonts w:hint="default"/>
        <w:lang w:val="fr-FR" w:eastAsia="en-US" w:bidi="ar-SA"/>
      </w:rPr>
    </w:lvl>
    <w:lvl w:ilvl="4" w:tplc="3482CE22">
      <w:numFmt w:val="bullet"/>
      <w:lvlText w:val="•"/>
      <w:lvlJc w:val="left"/>
      <w:pPr>
        <w:ind w:left="4218" w:hanging="152"/>
      </w:pPr>
      <w:rPr>
        <w:rFonts w:hint="default"/>
        <w:lang w:val="fr-FR" w:eastAsia="en-US" w:bidi="ar-SA"/>
      </w:rPr>
    </w:lvl>
    <w:lvl w:ilvl="5" w:tplc="911A2EB6">
      <w:numFmt w:val="bullet"/>
      <w:lvlText w:val="•"/>
      <w:lvlJc w:val="left"/>
      <w:pPr>
        <w:ind w:left="5213" w:hanging="152"/>
      </w:pPr>
      <w:rPr>
        <w:rFonts w:hint="default"/>
        <w:lang w:val="fr-FR" w:eastAsia="en-US" w:bidi="ar-SA"/>
      </w:rPr>
    </w:lvl>
    <w:lvl w:ilvl="6" w:tplc="7716FE22">
      <w:numFmt w:val="bullet"/>
      <w:lvlText w:val="•"/>
      <w:lvlJc w:val="left"/>
      <w:pPr>
        <w:ind w:left="6207" w:hanging="152"/>
      </w:pPr>
      <w:rPr>
        <w:rFonts w:hint="default"/>
        <w:lang w:val="fr-FR" w:eastAsia="en-US" w:bidi="ar-SA"/>
      </w:rPr>
    </w:lvl>
    <w:lvl w:ilvl="7" w:tplc="F46A4FC2">
      <w:numFmt w:val="bullet"/>
      <w:lvlText w:val="•"/>
      <w:lvlJc w:val="left"/>
      <w:pPr>
        <w:ind w:left="7202" w:hanging="152"/>
      </w:pPr>
      <w:rPr>
        <w:rFonts w:hint="default"/>
        <w:lang w:val="fr-FR" w:eastAsia="en-US" w:bidi="ar-SA"/>
      </w:rPr>
    </w:lvl>
    <w:lvl w:ilvl="8" w:tplc="1A74475E">
      <w:numFmt w:val="bullet"/>
      <w:lvlText w:val="•"/>
      <w:lvlJc w:val="left"/>
      <w:pPr>
        <w:ind w:left="8197" w:hanging="152"/>
      </w:pPr>
      <w:rPr>
        <w:rFonts w:hint="default"/>
        <w:lang w:val="fr-FR" w:eastAsia="en-US" w:bidi="ar-SA"/>
      </w:rPr>
    </w:lvl>
  </w:abstractNum>
  <w:abstractNum w:abstractNumId="35" w15:restartNumberingAfterBreak="0">
    <w:nsid w:val="72880A5E"/>
    <w:multiLevelType w:val="hybridMultilevel"/>
    <w:tmpl w:val="257C72EC"/>
    <w:lvl w:ilvl="0" w:tplc="757E07E4">
      <w:numFmt w:val="bullet"/>
      <w:lvlText w:val="-"/>
      <w:lvlJc w:val="left"/>
      <w:pPr>
        <w:ind w:left="502"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EB3609"/>
    <w:multiLevelType w:val="hybridMultilevel"/>
    <w:tmpl w:val="E3D2AC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3"/>
  </w:num>
  <w:num w:numId="2">
    <w:abstractNumId w:val="4"/>
  </w:num>
  <w:num w:numId="3">
    <w:abstractNumId w:val="26"/>
  </w:num>
  <w:num w:numId="4">
    <w:abstractNumId w:val="37"/>
  </w:num>
  <w:num w:numId="5">
    <w:abstractNumId w:val="24"/>
  </w:num>
  <w:num w:numId="6">
    <w:abstractNumId w:val="8"/>
  </w:num>
  <w:num w:numId="7">
    <w:abstractNumId w:val="16"/>
  </w:num>
  <w:num w:numId="8">
    <w:abstractNumId w:val="6"/>
  </w:num>
  <w:num w:numId="9">
    <w:abstractNumId w:val="0"/>
  </w:num>
  <w:num w:numId="10">
    <w:abstractNumId w:val="1"/>
  </w:num>
  <w:num w:numId="11">
    <w:abstractNumId w:val="3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27"/>
  </w:num>
  <w:num w:numId="16">
    <w:abstractNumId w:val="17"/>
  </w:num>
  <w:num w:numId="17">
    <w:abstractNumId w:val="29"/>
  </w:num>
  <w:num w:numId="18">
    <w:abstractNumId w:val="20"/>
  </w:num>
  <w:num w:numId="19">
    <w:abstractNumId w:val="18"/>
  </w:num>
  <w:num w:numId="20">
    <w:abstractNumId w:val="5"/>
  </w:num>
  <w:num w:numId="21">
    <w:abstractNumId w:val="28"/>
  </w:num>
  <w:num w:numId="22">
    <w:abstractNumId w:val="36"/>
  </w:num>
  <w:num w:numId="23">
    <w:abstractNumId w:val="11"/>
  </w:num>
  <w:num w:numId="24">
    <w:abstractNumId w:val="15"/>
  </w:num>
  <w:num w:numId="25">
    <w:abstractNumId w:val="35"/>
  </w:num>
  <w:num w:numId="26">
    <w:abstractNumId w:val="32"/>
  </w:num>
  <w:num w:numId="27">
    <w:abstractNumId w:val="34"/>
  </w:num>
  <w:num w:numId="28">
    <w:abstractNumId w:val="22"/>
  </w:num>
  <w:num w:numId="29">
    <w:abstractNumId w:val="13"/>
  </w:num>
  <w:num w:numId="30">
    <w:abstractNumId w:val="21"/>
  </w:num>
  <w:num w:numId="31">
    <w:abstractNumId w:val="2"/>
  </w:num>
  <w:num w:numId="32">
    <w:abstractNumId w:val="39"/>
  </w:num>
  <w:num w:numId="33">
    <w:abstractNumId w:val="25"/>
  </w:num>
  <w:num w:numId="34">
    <w:abstractNumId w:val="10"/>
  </w:num>
  <w:num w:numId="35">
    <w:abstractNumId w:val="19"/>
  </w:num>
  <w:num w:numId="36">
    <w:abstractNumId w:val="7"/>
  </w:num>
  <w:num w:numId="37">
    <w:abstractNumId w:val="31"/>
  </w:num>
  <w:num w:numId="38">
    <w:abstractNumId w:val="3"/>
  </w:num>
  <w:num w:numId="39">
    <w:abstractNumId w:val="3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04F93"/>
    <w:rsid w:val="00023051"/>
    <w:rsid w:val="00033F48"/>
    <w:rsid w:val="000431CD"/>
    <w:rsid w:val="00043B3A"/>
    <w:rsid w:val="00045E9C"/>
    <w:rsid w:val="00055D45"/>
    <w:rsid w:val="0006219E"/>
    <w:rsid w:val="00075A1A"/>
    <w:rsid w:val="0008379E"/>
    <w:rsid w:val="000868A1"/>
    <w:rsid w:val="00094B70"/>
    <w:rsid w:val="000A7119"/>
    <w:rsid w:val="000C4896"/>
    <w:rsid w:val="000C6B11"/>
    <w:rsid w:val="000D24E9"/>
    <w:rsid w:val="000E6211"/>
    <w:rsid w:val="000E76B8"/>
    <w:rsid w:val="00105D4C"/>
    <w:rsid w:val="00124BA3"/>
    <w:rsid w:val="001311A0"/>
    <w:rsid w:val="00133FD0"/>
    <w:rsid w:val="00142BFE"/>
    <w:rsid w:val="00147F14"/>
    <w:rsid w:val="00162B19"/>
    <w:rsid w:val="00171641"/>
    <w:rsid w:val="00177142"/>
    <w:rsid w:val="00193136"/>
    <w:rsid w:val="001931F6"/>
    <w:rsid w:val="00194047"/>
    <w:rsid w:val="001A1846"/>
    <w:rsid w:val="001A6E40"/>
    <w:rsid w:val="001C05F4"/>
    <w:rsid w:val="001D7407"/>
    <w:rsid w:val="001F6A07"/>
    <w:rsid w:val="00200D51"/>
    <w:rsid w:val="00206478"/>
    <w:rsid w:val="00232FF3"/>
    <w:rsid w:val="00235262"/>
    <w:rsid w:val="0023608A"/>
    <w:rsid w:val="0024721E"/>
    <w:rsid w:val="00260CA3"/>
    <w:rsid w:val="00274BC1"/>
    <w:rsid w:val="00280E1E"/>
    <w:rsid w:val="00285D5A"/>
    <w:rsid w:val="002904A4"/>
    <w:rsid w:val="00297B01"/>
    <w:rsid w:val="002B05AF"/>
    <w:rsid w:val="002B2E44"/>
    <w:rsid w:val="002B39C9"/>
    <w:rsid w:val="002B4CD2"/>
    <w:rsid w:val="002B5078"/>
    <w:rsid w:val="002C770B"/>
    <w:rsid w:val="002D619B"/>
    <w:rsid w:val="002F1235"/>
    <w:rsid w:val="002F6820"/>
    <w:rsid w:val="00313A47"/>
    <w:rsid w:val="00316E0E"/>
    <w:rsid w:val="00323B62"/>
    <w:rsid w:val="00331BB6"/>
    <w:rsid w:val="00332778"/>
    <w:rsid w:val="00343639"/>
    <w:rsid w:val="00343BF0"/>
    <w:rsid w:val="00346A68"/>
    <w:rsid w:val="00350939"/>
    <w:rsid w:val="00353E3D"/>
    <w:rsid w:val="00353E8D"/>
    <w:rsid w:val="00376132"/>
    <w:rsid w:val="00383616"/>
    <w:rsid w:val="0039296F"/>
    <w:rsid w:val="00393F5B"/>
    <w:rsid w:val="003B79C8"/>
    <w:rsid w:val="003C3D05"/>
    <w:rsid w:val="003D16A1"/>
    <w:rsid w:val="003D62F4"/>
    <w:rsid w:val="003E17EA"/>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97BB2"/>
    <w:rsid w:val="004A3970"/>
    <w:rsid w:val="004A78C8"/>
    <w:rsid w:val="004B1B41"/>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7127C"/>
    <w:rsid w:val="00690594"/>
    <w:rsid w:val="00696964"/>
    <w:rsid w:val="006B3661"/>
    <w:rsid w:val="006C6B74"/>
    <w:rsid w:val="006C7866"/>
    <w:rsid w:val="006D4FA4"/>
    <w:rsid w:val="006D6AC5"/>
    <w:rsid w:val="006D6F22"/>
    <w:rsid w:val="006E209D"/>
    <w:rsid w:val="006F1E8A"/>
    <w:rsid w:val="006F50D8"/>
    <w:rsid w:val="00704AB8"/>
    <w:rsid w:val="00705667"/>
    <w:rsid w:val="007079ED"/>
    <w:rsid w:val="007146F6"/>
    <w:rsid w:val="007245F0"/>
    <w:rsid w:val="00731511"/>
    <w:rsid w:val="00736738"/>
    <w:rsid w:val="00736E51"/>
    <w:rsid w:val="007371C3"/>
    <w:rsid w:val="007636DC"/>
    <w:rsid w:val="00776FAB"/>
    <w:rsid w:val="00782C18"/>
    <w:rsid w:val="007D418C"/>
    <w:rsid w:val="007E6CBD"/>
    <w:rsid w:val="007F04C1"/>
    <w:rsid w:val="007F4A00"/>
    <w:rsid w:val="00803348"/>
    <w:rsid w:val="00803991"/>
    <w:rsid w:val="00805D74"/>
    <w:rsid w:val="0081722A"/>
    <w:rsid w:val="00831066"/>
    <w:rsid w:val="00835251"/>
    <w:rsid w:val="008433B0"/>
    <w:rsid w:val="00843C66"/>
    <w:rsid w:val="008623F7"/>
    <w:rsid w:val="00864116"/>
    <w:rsid w:val="00872A07"/>
    <w:rsid w:val="00884B1E"/>
    <w:rsid w:val="008927F9"/>
    <w:rsid w:val="008A66C1"/>
    <w:rsid w:val="008A6B78"/>
    <w:rsid w:val="008C4F67"/>
    <w:rsid w:val="008D447C"/>
    <w:rsid w:val="008E5ECE"/>
    <w:rsid w:val="008E6304"/>
    <w:rsid w:val="008F2A1C"/>
    <w:rsid w:val="0090006C"/>
    <w:rsid w:val="00912357"/>
    <w:rsid w:val="009204BE"/>
    <w:rsid w:val="00925ED9"/>
    <w:rsid w:val="009423C3"/>
    <w:rsid w:val="00944B0F"/>
    <w:rsid w:val="00947408"/>
    <w:rsid w:val="009676AD"/>
    <w:rsid w:val="00986463"/>
    <w:rsid w:val="00992BDD"/>
    <w:rsid w:val="009946EC"/>
    <w:rsid w:val="009C48E4"/>
    <w:rsid w:val="009C4DB5"/>
    <w:rsid w:val="009D08B0"/>
    <w:rsid w:val="009D4898"/>
    <w:rsid w:val="009E2DD0"/>
    <w:rsid w:val="009F2B4C"/>
    <w:rsid w:val="009F60E8"/>
    <w:rsid w:val="00A00DFD"/>
    <w:rsid w:val="00A02356"/>
    <w:rsid w:val="00A14D72"/>
    <w:rsid w:val="00A22D17"/>
    <w:rsid w:val="00A273EE"/>
    <w:rsid w:val="00A333E4"/>
    <w:rsid w:val="00A35AEB"/>
    <w:rsid w:val="00A402DC"/>
    <w:rsid w:val="00A41C86"/>
    <w:rsid w:val="00A655B3"/>
    <w:rsid w:val="00A744EC"/>
    <w:rsid w:val="00A84941"/>
    <w:rsid w:val="00A84E0E"/>
    <w:rsid w:val="00A857A5"/>
    <w:rsid w:val="00AB7EEB"/>
    <w:rsid w:val="00AC7556"/>
    <w:rsid w:val="00AD481B"/>
    <w:rsid w:val="00AD53DC"/>
    <w:rsid w:val="00AE21B2"/>
    <w:rsid w:val="00AE524F"/>
    <w:rsid w:val="00B029D5"/>
    <w:rsid w:val="00B15D56"/>
    <w:rsid w:val="00B25CB4"/>
    <w:rsid w:val="00B32166"/>
    <w:rsid w:val="00B6218F"/>
    <w:rsid w:val="00B665D7"/>
    <w:rsid w:val="00B672E8"/>
    <w:rsid w:val="00B7307A"/>
    <w:rsid w:val="00B87A74"/>
    <w:rsid w:val="00B94C8B"/>
    <w:rsid w:val="00BA57CC"/>
    <w:rsid w:val="00BE122F"/>
    <w:rsid w:val="00BE39FE"/>
    <w:rsid w:val="00BE6DF7"/>
    <w:rsid w:val="00BF430A"/>
    <w:rsid w:val="00C22B1D"/>
    <w:rsid w:val="00C371B0"/>
    <w:rsid w:val="00C54BEA"/>
    <w:rsid w:val="00C600C9"/>
    <w:rsid w:val="00C6516C"/>
    <w:rsid w:val="00C654CA"/>
    <w:rsid w:val="00C70D10"/>
    <w:rsid w:val="00C713C0"/>
    <w:rsid w:val="00C82245"/>
    <w:rsid w:val="00C94320"/>
    <w:rsid w:val="00CA2D53"/>
    <w:rsid w:val="00CB069D"/>
    <w:rsid w:val="00CB2812"/>
    <w:rsid w:val="00CB6364"/>
    <w:rsid w:val="00CC4203"/>
    <w:rsid w:val="00CD1916"/>
    <w:rsid w:val="00CD4361"/>
    <w:rsid w:val="00CF0128"/>
    <w:rsid w:val="00CF7802"/>
    <w:rsid w:val="00D1370F"/>
    <w:rsid w:val="00D26C3D"/>
    <w:rsid w:val="00D334EB"/>
    <w:rsid w:val="00D561AD"/>
    <w:rsid w:val="00D56E00"/>
    <w:rsid w:val="00D67956"/>
    <w:rsid w:val="00D95733"/>
    <w:rsid w:val="00DC0DD8"/>
    <w:rsid w:val="00DC1720"/>
    <w:rsid w:val="00DC3179"/>
    <w:rsid w:val="00DC50BE"/>
    <w:rsid w:val="00DD5570"/>
    <w:rsid w:val="00DE08A0"/>
    <w:rsid w:val="00DE36DB"/>
    <w:rsid w:val="00DE36E0"/>
    <w:rsid w:val="00DE4A0F"/>
    <w:rsid w:val="00DE6DDA"/>
    <w:rsid w:val="00DE6E9E"/>
    <w:rsid w:val="00DF7E39"/>
    <w:rsid w:val="00E33AF7"/>
    <w:rsid w:val="00E45314"/>
    <w:rsid w:val="00E50341"/>
    <w:rsid w:val="00E518ED"/>
    <w:rsid w:val="00E52E07"/>
    <w:rsid w:val="00E54B90"/>
    <w:rsid w:val="00E6150F"/>
    <w:rsid w:val="00E722DF"/>
    <w:rsid w:val="00E76308"/>
    <w:rsid w:val="00E956E5"/>
    <w:rsid w:val="00EA56AA"/>
    <w:rsid w:val="00EA63D8"/>
    <w:rsid w:val="00EC5382"/>
    <w:rsid w:val="00EE050E"/>
    <w:rsid w:val="00EE649D"/>
    <w:rsid w:val="00EF3127"/>
    <w:rsid w:val="00F07147"/>
    <w:rsid w:val="00F07E32"/>
    <w:rsid w:val="00F264B1"/>
    <w:rsid w:val="00F373B9"/>
    <w:rsid w:val="00F44C36"/>
    <w:rsid w:val="00F5034F"/>
    <w:rsid w:val="00F523C8"/>
    <w:rsid w:val="00F73694"/>
    <w:rsid w:val="00F87490"/>
    <w:rsid w:val="00F965B4"/>
    <w:rsid w:val="00FB40CE"/>
    <w:rsid w:val="00FB72CE"/>
    <w:rsid w:val="00FC2A06"/>
    <w:rsid w:val="00FD0E70"/>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CE8A"/>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6BA1E-A231-4F2F-A6E9-C4CAD392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7797</TotalTime>
  <Pages>6</Pages>
  <Words>1932</Words>
  <Characters>10632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118</cp:revision>
  <cp:lastPrinted>2026-03-16T12:25:00Z</cp:lastPrinted>
  <dcterms:created xsi:type="dcterms:W3CDTF">2019-03-26T12:39:00Z</dcterms:created>
  <dcterms:modified xsi:type="dcterms:W3CDTF">2026-03-16T12:25:00Z</dcterms:modified>
</cp:coreProperties>
</file>