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0F49E" w14:textId="69CDEEF3" w:rsidR="005F23A6" w:rsidRDefault="002F63AF">
      <w:pPr>
        <w:spacing w:before="9"/>
        <w:rPr>
          <w:rFonts w:ascii="Times New Roman"/>
          <w:sz w:val="5"/>
        </w:rPr>
      </w:pPr>
      <w:r w:rsidRPr="002F63AF">
        <w:rPr>
          <w:rFonts w:ascii="Times New Roman"/>
          <w:sz w:val="5"/>
        </w:rPr>
        <w:drawing>
          <wp:anchor distT="0" distB="0" distL="114300" distR="114300" simplePos="0" relativeHeight="251659266" behindDoc="1" locked="0" layoutInCell="1" allowOverlap="1" wp14:anchorId="1C54CD9A" wp14:editId="0A5622A3">
            <wp:simplePos x="0" y="0"/>
            <wp:positionH relativeFrom="column">
              <wp:posOffset>-904240</wp:posOffset>
            </wp:positionH>
            <wp:positionV relativeFrom="paragraph">
              <wp:posOffset>-1094740</wp:posOffset>
            </wp:positionV>
            <wp:extent cx="7189991" cy="1426210"/>
            <wp:effectExtent l="0" t="0" r="0" b="2540"/>
            <wp:wrapNone/>
            <wp:docPr id="134132671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326717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9991" cy="1426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79832F" w14:textId="77777777" w:rsidR="005F23A6" w:rsidRDefault="005F23A6">
      <w:pPr>
        <w:pStyle w:val="Corpsdetexte"/>
        <w:spacing w:before="9"/>
        <w:rPr>
          <w:rFonts w:ascii="Times New Roman"/>
          <w:sz w:val="5"/>
        </w:rPr>
      </w:pPr>
    </w:p>
    <w:p w14:paraId="749EF56E" w14:textId="7230063A" w:rsidR="005F23A6" w:rsidRDefault="005F23A6">
      <w:pPr>
        <w:pStyle w:val="Corpsdetexte"/>
        <w:spacing w:before="9"/>
        <w:rPr>
          <w:rFonts w:ascii="Times New Roman"/>
          <w:sz w:val="5"/>
        </w:rPr>
      </w:pPr>
    </w:p>
    <w:p w14:paraId="0CF199CC" w14:textId="02E9587B" w:rsidR="005F23A6" w:rsidRDefault="005F23A6">
      <w:pPr>
        <w:pStyle w:val="Corpsdetexte"/>
        <w:spacing w:before="9"/>
        <w:rPr>
          <w:rFonts w:ascii="Times New Roman"/>
          <w:sz w:val="5"/>
        </w:rPr>
      </w:pPr>
    </w:p>
    <w:p w14:paraId="15971478" w14:textId="77777777" w:rsidR="005F23A6" w:rsidRDefault="005F23A6">
      <w:pPr>
        <w:pStyle w:val="Corpsdetexte"/>
        <w:spacing w:before="9"/>
        <w:rPr>
          <w:rFonts w:ascii="Times New Roman"/>
          <w:sz w:val="5"/>
        </w:rPr>
      </w:pPr>
    </w:p>
    <w:p w14:paraId="6C2D2FBC" w14:textId="77777777" w:rsidR="005F23A6" w:rsidRDefault="005F23A6">
      <w:pPr>
        <w:pStyle w:val="Corpsdetexte"/>
        <w:spacing w:before="9"/>
        <w:rPr>
          <w:rFonts w:ascii="Times New Roman"/>
          <w:sz w:val="5"/>
        </w:rPr>
      </w:pPr>
    </w:p>
    <w:p w14:paraId="70571401" w14:textId="77777777" w:rsidR="005F23A6" w:rsidRDefault="005F23A6">
      <w:pPr>
        <w:pStyle w:val="Corpsdetexte"/>
        <w:spacing w:before="9"/>
        <w:rPr>
          <w:rFonts w:ascii="Times New Roman"/>
          <w:sz w:val="5"/>
        </w:rPr>
      </w:pPr>
    </w:p>
    <w:p w14:paraId="4823E2E0" w14:textId="77777777" w:rsidR="005F23A6" w:rsidRDefault="005F23A6">
      <w:pPr>
        <w:pStyle w:val="Corpsdetexte"/>
        <w:spacing w:before="9"/>
        <w:rPr>
          <w:rFonts w:ascii="Times New Roman"/>
          <w:sz w:val="5"/>
        </w:rPr>
      </w:pPr>
    </w:p>
    <w:p w14:paraId="1E088A18" w14:textId="77777777" w:rsidR="005F23A6" w:rsidRDefault="005F23A6">
      <w:pPr>
        <w:pStyle w:val="Corpsdetexte"/>
        <w:spacing w:before="9"/>
        <w:rPr>
          <w:rFonts w:ascii="Times New Roman"/>
          <w:sz w:val="5"/>
        </w:rPr>
      </w:pPr>
    </w:p>
    <w:p w14:paraId="74671C85" w14:textId="104918B1" w:rsidR="00E95AB3" w:rsidRDefault="00E95AB3">
      <w:pPr>
        <w:pStyle w:val="Corpsdetexte"/>
        <w:spacing w:before="9"/>
        <w:rPr>
          <w:rFonts w:ascii="Times New Roman"/>
          <w:sz w:val="5"/>
        </w:rPr>
      </w:pPr>
    </w:p>
    <w:p w14:paraId="38A3EEE0" w14:textId="77777777" w:rsidR="005F23A6" w:rsidRDefault="005F23A6">
      <w:pPr>
        <w:pStyle w:val="Corpsdetexte"/>
        <w:spacing w:before="9"/>
        <w:rPr>
          <w:rFonts w:ascii="Times New Roman"/>
          <w:sz w:val="5"/>
        </w:rPr>
      </w:pPr>
    </w:p>
    <w:p w14:paraId="6C6B98C0" w14:textId="77777777" w:rsidR="005F23A6" w:rsidRDefault="005F23A6">
      <w:pPr>
        <w:pStyle w:val="Corpsdetexte"/>
        <w:spacing w:before="9"/>
        <w:rPr>
          <w:rFonts w:ascii="Times New Roman"/>
          <w:sz w:val="5"/>
        </w:rPr>
      </w:pPr>
    </w:p>
    <w:p w14:paraId="221DC488" w14:textId="77777777" w:rsidR="005F23A6" w:rsidRDefault="005F23A6">
      <w:pPr>
        <w:pStyle w:val="Corpsdetexte"/>
        <w:spacing w:before="9"/>
        <w:rPr>
          <w:rFonts w:ascii="Times New Roman"/>
          <w:sz w:val="5"/>
        </w:rPr>
      </w:pPr>
    </w:p>
    <w:p w14:paraId="63A199B2" w14:textId="77777777" w:rsidR="005F23A6" w:rsidRDefault="005F23A6">
      <w:pPr>
        <w:pStyle w:val="Corpsdetexte"/>
        <w:spacing w:before="9"/>
        <w:rPr>
          <w:rFonts w:ascii="Times New Roman"/>
          <w:sz w:val="5"/>
        </w:rPr>
      </w:pPr>
    </w:p>
    <w:p w14:paraId="07AE5916" w14:textId="77777777" w:rsidR="005F23A6" w:rsidRDefault="005F23A6">
      <w:pPr>
        <w:pStyle w:val="Corpsdetexte"/>
        <w:spacing w:before="9"/>
        <w:rPr>
          <w:rFonts w:ascii="Times New Roman"/>
          <w:sz w:val="5"/>
        </w:rPr>
      </w:pPr>
    </w:p>
    <w:p w14:paraId="786C79BA" w14:textId="77777777" w:rsidR="005F23A6" w:rsidRDefault="005F23A6">
      <w:pPr>
        <w:pStyle w:val="Corpsdetexte"/>
        <w:spacing w:before="9"/>
        <w:rPr>
          <w:rFonts w:ascii="Times New Roman"/>
          <w:sz w:val="5"/>
        </w:rPr>
      </w:pPr>
    </w:p>
    <w:p w14:paraId="7061A6EB" w14:textId="77777777" w:rsidR="005F23A6" w:rsidRDefault="005F23A6">
      <w:pPr>
        <w:pStyle w:val="Corpsdetexte"/>
        <w:spacing w:before="9"/>
        <w:rPr>
          <w:rFonts w:ascii="Times New Roman"/>
          <w:sz w:val="5"/>
        </w:rPr>
      </w:pPr>
    </w:p>
    <w:p w14:paraId="52AB22E8" w14:textId="77777777" w:rsidR="005F23A6" w:rsidRDefault="005F23A6">
      <w:pPr>
        <w:pStyle w:val="Corpsdetexte"/>
        <w:spacing w:before="9"/>
        <w:rPr>
          <w:rFonts w:ascii="Times New Roman"/>
          <w:sz w:val="5"/>
        </w:rPr>
      </w:pPr>
    </w:p>
    <w:p w14:paraId="2C2F8497" w14:textId="5921810A" w:rsidR="005F23A6" w:rsidRDefault="005F23A6">
      <w:pPr>
        <w:spacing w:before="9"/>
        <w:rPr>
          <w:rFonts w:ascii="Times New Roman"/>
          <w:sz w:val="5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03FE935C" wp14:editId="2AF2229E">
                <wp:simplePos x="0" y="0"/>
                <wp:positionH relativeFrom="page">
                  <wp:posOffset>1879600</wp:posOffset>
                </wp:positionH>
                <wp:positionV relativeFrom="paragraph">
                  <wp:posOffset>36195</wp:posOffset>
                </wp:positionV>
                <wp:extent cx="3790950" cy="1404620"/>
                <wp:effectExtent l="0" t="0" r="19050" b="2730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C4227" w14:textId="7A43F98F" w:rsidR="005F23A6" w:rsidRPr="005F23A6" w:rsidRDefault="005F23A6" w:rsidP="005F23A6">
                            <w:pPr>
                              <w:jc w:val="center"/>
                              <w:rPr>
                                <w:rFonts w:ascii="Titillium" w:hAnsi="Titillium"/>
                                <w:b/>
                                <w:sz w:val="28"/>
                                <w:szCs w:val="32"/>
                                <w:lang w:val="fr-CA"/>
                              </w:rPr>
                            </w:pPr>
                            <w:r w:rsidRPr="005F23A6">
                              <w:rPr>
                                <w:rFonts w:ascii="Titillium" w:hAnsi="Titillium"/>
                                <w:b/>
                                <w:sz w:val="28"/>
                                <w:szCs w:val="32"/>
                                <w:lang w:val="fr-CA"/>
                              </w:rPr>
                              <w:t>Territoire d’Énergie Flandre</w:t>
                            </w:r>
                          </w:p>
                          <w:p w14:paraId="49629574" w14:textId="273CA986" w:rsidR="005F23A6" w:rsidRPr="005F23A6" w:rsidRDefault="005F23A6" w:rsidP="005F23A6">
                            <w:pPr>
                              <w:jc w:val="center"/>
                              <w:rPr>
                                <w:rFonts w:ascii="Titillium" w:hAnsi="Titillium"/>
                                <w:b/>
                                <w:sz w:val="28"/>
                                <w:szCs w:val="32"/>
                                <w:lang w:val="fr-CA"/>
                              </w:rPr>
                            </w:pPr>
                            <w:r w:rsidRPr="005F23A6">
                              <w:rPr>
                                <w:rFonts w:ascii="Titillium" w:hAnsi="Titillium"/>
                                <w:b/>
                                <w:sz w:val="28"/>
                                <w:szCs w:val="32"/>
                                <w:lang w:val="fr-CA"/>
                              </w:rPr>
                              <w:t>POUVOIR d’un délégué à un autre délégué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FE935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48pt;margin-top:2.85pt;width:298.5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">
                <v:textbox style="mso-fit-shape-to-text:t">
                  <w:txbxContent>
                    <w:p w14:paraId="175C4227" w14:textId="7A43F98F" w:rsidR="005F23A6" w:rsidRPr="005F23A6" w:rsidRDefault="005F23A6" w:rsidP="005F23A6">
                      <w:pPr>
                        <w:jc w:val="center"/>
                        <w:rPr>
                          <w:rFonts w:ascii="Titillium" w:hAnsi="Titillium"/>
                          <w:b/>
                          <w:sz w:val="28"/>
                          <w:szCs w:val="32"/>
                          <w:lang w:val="fr-CA"/>
                        </w:rPr>
                      </w:pPr>
                      <w:r w:rsidRPr="005F23A6">
                        <w:rPr>
                          <w:rFonts w:ascii="Titillium" w:hAnsi="Titillium"/>
                          <w:b/>
                          <w:sz w:val="28"/>
                          <w:szCs w:val="32"/>
                          <w:lang w:val="fr-CA"/>
                        </w:rPr>
                        <w:t>Territoire d’Énergie Flandre</w:t>
                      </w:r>
                    </w:p>
                    <w:p w14:paraId="49629574" w14:textId="273CA986" w:rsidR="005F23A6" w:rsidRPr="005F23A6" w:rsidRDefault="005F23A6" w:rsidP="005F23A6">
                      <w:pPr>
                        <w:jc w:val="center"/>
                        <w:rPr>
                          <w:rFonts w:ascii="Titillium" w:hAnsi="Titillium"/>
                          <w:b/>
                          <w:sz w:val="28"/>
                          <w:szCs w:val="32"/>
                          <w:lang w:val="fr-CA"/>
                        </w:rPr>
                      </w:pPr>
                      <w:r w:rsidRPr="005F23A6">
                        <w:rPr>
                          <w:rFonts w:ascii="Titillium" w:hAnsi="Titillium"/>
                          <w:b/>
                          <w:sz w:val="28"/>
                          <w:szCs w:val="32"/>
                          <w:lang w:val="fr-CA"/>
                        </w:rPr>
                        <w:t>POUVOIR d’un délégué à un autre délégué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96E5C6C" w14:textId="75F958E7" w:rsidR="005F23A6" w:rsidRDefault="005F23A6">
      <w:pPr>
        <w:pStyle w:val="Corpsdetexte"/>
        <w:spacing w:before="9"/>
        <w:rPr>
          <w:rFonts w:ascii="Times New Roman"/>
          <w:sz w:val="5"/>
        </w:rPr>
      </w:pPr>
    </w:p>
    <w:p w14:paraId="40ED564B" w14:textId="1DC56DCC" w:rsidR="005F23A6" w:rsidRDefault="005F23A6">
      <w:pPr>
        <w:pStyle w:val="Corpsdetexte"/>
        <w:spacing w:before="9"/>
        <w:rPr>
          <w:rFonts w:ascii="Times New Roman"/>
          <w:sz w:val="5"/>
        </w:rPr>
      </w:pPr>
    </w:p>
    <w:p w14:paraId="7F0161F9" w14:textId="10086C3C" w:rsidR="00180BF5" w:rsidRDefault="00180BF5">
      <w:pPr>
        <w:pStyle w:val="Corpsdetexte"/>
        <w:spacing w:before="9"/>
        <w:rPr>
          <w:rFonts w:ascii="Times New Roman"/>
          <w:sz w:val="5"/>
        </w:rPr>
      </w:pPr>
    </w:p>
    <w:p w14:paraId="7EDA70F4" w14:textId="23FA4188" w:rsidR="005F23A6" w:rsidRDefault="005F23A6">
      <w:pPr>
        <w:pStyle w:val="Corpsdetexte"/>
        <w:spacing w:before="9"/>
        <w:rPr>
          <w:rFonts w:ascii="Times New Roman"/>
          <w:sz w:val="5"/>
        </w:rPr>
      </w:pPr>
    </w:p>
    <w:p w14:paraId="4794FB36" w14:textId="4F001766" w:rsidR="005F23A6" w:rsidRDefault="005F23A6">
      <w:pPr>
        <w:pStyle w:val="Corpsdetexte"/>
        <w:spacing w:before="9"/>
        <w:rPr>
          <w:rFonts w:ascii="Times New Roman"/>
          <w:sz w:val="5"/>
        </w:rPr>
      </w:pPr>
    </w:p>
    <w:p w14:paraId="02DF24A8" w14:textId="77777777" w:rsidR="005F23A6" w:rsidRDefault="005F23A6">
      <w:pPr>
        <w:pStyle w:val="Corpsdetexte"/>
        <w:spacing w:before="9"/>
        <w:rPr>
          <w:rFonts w:ascii="Times New Roman"/>
          <w:sz w:val="5"/>
        </w:rPr>
      </w:pPr>
    </w:p>
    <w:p w14:paraId="660C6153" w14:textId="3A79438E" w:rsidR="005F23A6" w:rsidRPr="00BF7C51" w:rsidRDefault="005F23A6" w:rsidP="005F23A6">
      <w:pPr>
        <w:tabs>
          <w:tab w:val="left" w:pos="2268"/>
          <w:tab w:val="left" w:pos="11057"/>
        </w:tabs>
        <w:rPr>
          <w:rFonts w:ascii="Titillium" w:hAnsi="Titillium"/>
          <w:sz w:val="20"/>
          <w:szCs w:val="20"/>
        </w:rPr>
      </w:pPr>
    </w:p>
    <w:p w14:paraId="10C89517" w14:textId="77777777" w:rsidR="00180BF5" w:rsidRDefault="00180BF5">
      <w:pPr>
        <w:pStyle w:val="Corpsdetexte"/>
        <w:rPr>
          <w:rFonts w:ascii="Times New Roman"/>
        </w:rPr>
      </w:pPr>
    </w:p>
    <w:p w14:paraId="7A0C5FDB" w14:textId="77777777" w:rsidR="00180BF5" w:rsidRDefault="00180BF5">
      <w:pPr>
        <w:pStyle w:val="Corpsdetexte"/>
        <w:rPr>
          <w:rFonts w:ascii="Times New Roman"/>
        </w:rPr>
      </w:pPr>
    </w:p>
    <w:p w14:paraId="47C63FDB" w14:textId="77777777" w:rsidR="00180BF5" w:rsidRDefault="00180BF5">
      <w:pPr>
        <w:pStyle w:val="Corpsdetexte"/>
        <w:spacing w:before="87"/>
        <w:rPr>
          <w:rFonts w:ascii="Times New Roman"/>
        </w:rPr>
      </w:pPr>
    </w:p>
    <w:p w14:paraId="6139DBA1" w14:textId="77777777" w:rsidR="005F23A6" w:rsidRDefault="005F23A6">
      <w:pPr>
        <w:pStyle w:val="Corpsdetexte"/>
        <w:spacing w:before="87"/>
        <w:rPr>
          <w:rFonts w:ascii="Times New Roman"/>
        </w:rPr>
      </w:pPr>
    </w:p>
    <w:p w14:paraId="525BF743" w14:textId="77777777" w:rsidR="005F23A6" w:rsidRPr="00365355" w:rsidRDefault="005F23A6" w:rsidP="005F23A6">
      <w:pPr>
        <w:tabs>
          <w:tab w:val="left" w:pos="4536"/>
          <w:tab w:val="left" w:pos="4678"/>
        </w:tabs>
        <w:rPr>
          <w:rFonts w:ascii="Titillium" w:hAnsi="Titillium"/>
          <w:lang w:val="fr-CA"/>
        </w:rPr>
      </w:pPr>
      <w:r w:rsidRPr="00365355">
        <w:rPr>
          <w:rFonts w:ascii="Titillium" w:hAnsi="Titillium"/>
          <w:b/>
          <w:lang w:val="fr-CA"/>
        </w:rPr>
        <w:t>Je soussigné(e), Madame / Monsieur</w:t>
      </w:r>
      <w:r w:rsidRPr="00365355">
        <w:rPr>
          <w:rFonts w:ascii="Titillium" w:hAnsi="Titillium"/>
          <w:lang w:val="fr-CA"/>
        </w:rPr>
        <w:t xml:space="preserve"> __________________________________</w:t>
      </w:r>
    </w:p>
    <w:p w14:paraId="32EBC0F1" w14:textId="3279D385" w:rsidR="005F23A6" w:rsidRPr="00365355" w:rsidRDefault="005F23A6" w:rsidP="005F23A6">
      <w:pPr>
        <w:tabs>
          <w:tab w:val="left" w:pos="4536"/>
          <w:tab w:val="left" w:pos="4678"/>
        </w:tabs>
        <w:rPr>
          <w:rFonts w:ascii="Titillium" w:hAnsi="Titillium"/>
          <w:lang w:val="fr-CA"/>
        </w:rPr>
      </w:pPr>
      <w:proofErr w:type="gramStart"/>
      <w:r w:rsidRPr="00365355">
        <w:rPr>
          <w:rFonts w:ascii="Titillium" w:hAnsi="Titillium"/>
          <w:lang w:val="fr-CA"/>
        </w:rPr>
        <w:t>délégué</w:t>
      </w:r>
      <w:proofErr w:type="gramEnd"/>
      <w:r w:rsidRPr="00365355">
        <w:rPr>
          <w:rFonts w:ascii="Titillium" w:hAnsi="Titillium"/>
          <w:lang w:val="fr-CA"/>
        </w:rPr>
        <w:t>(é) de la commune</w:t>
      </w:r>
      <w:r w:rsidRPr="00365355">
        <w:rPr>
          <w:lang w:val="fr-CA"/>
        </w:rPr>
        <w:t> </w:t>
      </w:r>
      <w:r w:rsidRPr="00365355">
        <w:rPr>
          <w:rFonts w:ascii="Titillium" w:hAnsi="Titillium"/>
          <w:lang w:val="fr-CA"/>
        </w:rPr>
        <w:t>: ________________________________________________</w:t>
      </w:r>
    </w:p>
    <w:p w14:paraId="679AA35B" w14:textId="77777777" w:rsidR="005F23A6" w:rsidRDefault="005F23A6" w:rsidP="005F23A6">
      <w:pPr>
        <w:tabs>
          <w:tab w:val="left" w:pos="4536"/>
          <w:tab w:val="left" w:pos="4678"/>
        </w:tabs>
        <w:rPr>
          <w:rFonts w:ascii="Titillium" w:hAnsi="Titillium"/>
          <w:b/>
          <w:lang w:val="fr-CA"/>
        </w:rPr>
      </w:pPr>
    </w:p>
    <w:p w14:paraId="0DF7E8DA" w14:textId="77777777" w:rsidR="005F23A6" w:rsidRDefault="005F23A6" w:rsidP="005F23A6">
      <w:pPr>
        <w:tabs>
          <w:tab w:val="left" w:pos="4536"/>
          <w:tab w:val="left" w:pos="4678"/>
        </w:tabs>
        <w:rPr>
          <w:rFonts w:ascii="Titillium" w:hAnsi="Titillium"/>
          <w:b/>
          <w:lang w:val="fr-CA"/>
        </w:rPr>
      </w:pPr>
    </w:p>
    <w:p w14:paraId="108D7FE9" w14:textId="03AB8F07" w:rsidR="005F23A6" w:rsidRPr="00365355" w:rsidRDefault="005F23A6" w:rsidP="005F23A6">
      <w:pPr>
        <w:tabs>
          <w:tab w:val="left" w:pos="4536"/>
          <w:tab w:val="left" w:pos="4678"/>
        </w:tabs>
        <w:rPr>
          <w:rFonts w:ascii="Titillium" w:hAnsi="Titillium"/>
          <w:lang w:val="fr-CA"/>
        </w:rPr>
      </w:pPr>
      <w:proofErr w:type="gramStart"/>
      <w:r w:rsidRPr="00365355">
        <w:rPr>
          <w:rFonts w:ascii="Titillium" w:hAnsi="Titillium"/>
          <w:b/>
          <w:lang w:val="fr-CA"/>
        </w:rPr>
        <w:t>donne</w:t>
      </w:r>
      <w:proofErr w:type="gramEnd"/>
      <w:r w:rsidRPr="00365355">
        <w:rPr>
          <w:rFonts w:ascii="Titillium" w:hAnsi="Titillium"/>
          <w:b/>
          <w:lang w:val="fr-CA"/>
        </w:rPr>
        <w:t xml:space="preserve"> pouvoir à Madame / Monsieur</w:t>
      </w:r>
      <w:r w:rsidRPr="00365355">
        <w:rPr>
          <w:rFonts w:ascii="Titillium" w:hAnsi="Titillium"/>
          <w:lang w:val="fr-CA"/>
        </w:rPr>
        <w:t xml:space="preserve"> __________________________________</w:t>
      </w:r>
    </w:p>
    <w:p w14:paraId="460EF884" w14:textId="06B459A8" w:rsidR="005F23A6" w:rsidRPr="00365355" w:rsidRDefault="005F23A6" w:rsidP="005F23A6">
      <w:pPr>
        <w:tabs>
          <w:tab w:val="left" w:pos="4536"/>
          <w:tab w:val="left" w:pos="4678"/>
        </w:tabs>
        <w:rPr>
          <w:rFonts w:ascii="Titillium" w:hAnsi="Titillium"/>
          <w:lang w:val="fr-CA"/>
        </w:rPr>
      </w:pPr>
      <w:proofErr w:type="gramStart"/>
      <w:r w:rsidRPr="00365355">
        <w:rPr>
          <w:rFonts w:ascii="Titillium" w:hAnsi="Titillium"/>
          <w:lang w:val="fr-CA"/>
        </w:rPr>
        <w:t>délégué</w:t>
      </w:r>
      <w:proofErr w:type="gramEnd"/>
      <w:r w:rsidRPr="00365355">
        <w:rPr>
          <w:rFonts w:ascii="Titillium" w:hAnsi="Titillium"/>
          <w:lang w:val="fr-CA"/>
        </w:rPr>
        <w:t>(é) de la commune</w:t>
      </w:r>
      <w:r w:rsidRPr="00365355">
        <w:rPr>
          <w:lang w:val="fr-CA"/>
        </w:rPr>
        <w:t> </w:t>
      </w:r>
      <w:r w:rsidRPr="00365355">
        <w:rPr>
          <w:rFonts w:ascii="Titillium" w:hAnsi="Titillium"/>
          <w:lang w:val="fr-CA"/>
        </w:rPr>
        <w:t>: ________________________________________________</w:t>
      </w:r>
    </w:p>
    <w:p w14:paraId="41A7CC3C" w14:textId="77777777" w:rsidR="005F23A6" w:rsidRDefault="005F23A6" w:rsidP="005F23A6">
      <w:pPr>
        <w:tabs>
          <w:tab w:val="left" w:pos="4536"/>
          <w:tab w:val="left" w:pos="4678"/>
        </w:tabs>
        <w:rPr>
          <w:rFonts w:ascii="Titillium" w:hAnsi="Titillium"/>
          <w:b/>
          <w:lang w:val="fr-CA"/>
        </w:rPr>
      </w:pPr>
    </w:p>
    <w:p w14:paraId="4EAACD53" w14:textId="77777777" w:rsidR="005F23A6" w:rsidRDefault="005F23A6" w:rsidP="005F23A6">
      <w:pPr>
        <w:tabs>
          <w:tab w:val="left" w:pos="4536"/>
          <w:tab w:val="left" w:pos="4678"/>
        </w:tabs>
        <w:rPr>
          <w:rFonts w:ascii="Titillium" w:hAnsi="Titillium"/>
          <w:b/>
          <w:lang w:val="fr-CA"/>
        </w:rPr>
      </w:pPr>
    </w:p>
    <w:p w14:paraId="5D52EADE" w14:textId="77777777" w:rsidR="005F23A6" w:rsidRPr="00365355" w:rsidRDefault="005F23A6" w:rsidP="005F23A6">
      <w:pPr>
        <w:tabs>
          <w:tab w:val="left" w:pos="4536"/>
          <w:tab w:val="left" w:pos="4678"/>
        </w:tabs>
        <w:rPr>
          <w:rFonts w:ascii="Titillium" w:hAnsi="Titillium"/>
          <w:b/>
          <w:lang w:val="fr-CA"/>
        </w:rPr>
      </w:pPr>
      <w:proofErr w:type="gramStart"/>
      <w:r w:rsidRPr="00365355">
        <w:rPr>
          <w:rFonts w:ascii="Titillium" w:hAnsi="Titillium"/>
          <w:b/>
          <w:lang w:val="fr-CA"/>
        </w:rPr>
        <w:t>afin</w:t>
      </w:r>
      <w:proofErr w:type="gramEnd"/>
      <w:r w:rsidRPr="00365355">
        <w:rPr>
          <w:rFonts w:ascii="Titillium" w:hAnsi="Titillium"/>
          <w:b/>
          <w:lang w:val="fr-CA"/>
        </w:rPr>
        <w:t xml:space="preserve"> de :</w:t>
      </w:r>
    </w:p>
    <w:p w14:paraId="51093504" w14:textId="3F10278E" w:rsidR="005F23A6" w:rsidRPr="00365355" w:rsidRDefault="005F23A6" w:rsidP="005F23A6">
      <w:pPr>
        <w:widowControl/>
        <w:numPr>
          <w:ilvl w:val="0"/>
          <w:numId w:val="1"/>
        </w:numPr>
        <w:tabs>
          <w:tab w:val="left" w:pos="4536"/>
          <w:tab w:val="left" w:pos="4678"/>
        </w:tabs>
        <w:autoSpaceDE/>
        <w:autoSpaceDN/>
        <w:rPr>
          <w:rFonts w:ascii="Titillium" w:hAnsi="Titillium"/>
          <w:lang w:val="fr-CA"/>
        </w:rPr>
      </w:pPr>
      <w:proofErr w:type="gramStart"/>
      <w:r w:rsidRPr="00365355">
        <w:rPr>
          <w:rFonts w:ascii="Titillium" w:hAnsi="Titillium"/>
          <w:lang w:val="fr-CA"/>
        </w:rPr>
        <w:t>me</w:t>
      </w:r>
      <w:proofErr w:type="gramEnd"/>
      <w:r w:rsidRPr="00365355">
        <w:rPr>
          <w:rFonts w:ascii="Titillium" w:hAnsi="Titillium"/>
          <w:lang w:val="fr-CA"/>
        </w:rPr>
        <w:t xml:space="preserve"> représenter à la réunion du Comité Syndical du </w:t>
      </w:r>
      <w:r>
        <w:rPr>
          <w:rFonts w:ascii="Titillium" w:hAnsi="Titillium"/>
          <w:lang w:val="fr-CA"/>
        </w:rPr>
        <w:t>24 avril 2026</w:t>
      </w:r>
      <w:r w:rsidRPr="00365355">
        <w:rPr>
          <w:rFonts w:ascii="Titillium" w:hAnsi="Titillium"/>
          <w:lang w:val="fr-CA"/>
        </w:rPr>
        <w:t>,</w:t>
      </w:r>
    </w:p>
    <w:p w14:paraId="6943C9A5" w14:textId="77777777" w:rsidR="005F23A6" w:rsidRPr="00365355" w:rsidRDefault="005F23A6" w:rsidP="005F23A6">
      <w:pPr>
        <w:widowControl/>
        <w:numPr>
          <w:ilvl w:val="0"/>
          <w:numId w:val="1"/>
        </w:numPr>
        <w:tabs>
          <w:tab w:val="left" w:pos="4536"/>
          <w:tab w:val="left" w:pos="4678"/>
        </w:tabs>
        <w:autoSpaceDE/>
        <w:autoSpaceDN/>
        <w:rPr>
          <w:rFonts w:ascii="Titillium" w:hAnsi="Titillium"/>
          <w:lang w:val="fr-CA"/>
        </w:rPr>
      </w:pPr>
      <w:proofErr w:type="gramStart"/>
      <w:r w:rsidRPr="00365355">
        <w:rPr>
          <w:rFonts w:ascii="Titillium" w:hAnsi="Titillium"/>
          <w:lang w:val="fr-CA"/>
        </w:rPr>
        <w:t>prendre</w:t>
      </w:r>
      <w:proofErr w:type="gramEnd"/>
      <w:r w:rsidRPr="00365355">
        <w:rPr>
          <w:rFonts w:ascii="Titillium" w:hAnsi="Titillium"/>
          <w:lang w:val="fr-CA"/>
        </w:rPr>
        <w:t xml:space="preserve"> part à toutes les délibérations,</w:t>
      </w:r>
    </w:p>
    <w:p w14:paraId="689BAE0F" w14:textId="77777777" w:rsidR="005F23A6" w:rsidRDefault="005F23A6" w:rsidP="005F23A6">
      <w:pPr>
        <w:widowControl/>
        <w:numPr>
          <w:ilvl w:val="0"/>
          <w:numId w:val="1"/>
        </w:numPr>
        <w:tabs>
          <w:tab w:val="left" w:pos="4536"/>
          <w:tab w:val="left" w:pos="4678"/>
        </w:tabs>
        <w:autoSpaceDE/>
        <w:autoSpaceDN/>
        <w:rPr>
          <w:rFonts w:ascii="Titillium" w:hAnsi="Titillium"/>
          <w:lang w:val="fr-CA"/>
        </w:rPr>
      </w:pPr>
      <w:proofErr w:type="gramStart"/>
      <w:r w:rsidRPr="00365355">
        <w:rPr>
          <w:rFonts w:ascii="Titillium" w:hAnsi="Titillium"/>
          <w:lang w:val="fr-CA"/>
        </w:rPr>
        <w:t>émettre</w:t>
      </w:r>
      <w:proofErr w:type="gramEnd"/>
      <w:r w:rsidRPr="00365355">
        <w:rPr>
          <w:rFonts w:ascii="Titillium" w:hAnsi="Titillium"/>
          <w:lang w:val="fr-CA"/>
        </w:rPr>
        <w:t xml:space="preserve"> tous</w:t>
      </w:r>
      <w:r>
        <w:rPr>
          <w:rFonts w:ascii="Titillium" w:hAnsi="Titillium"/>
          <w:lang w:val="fr-CA"/>
        </w:rPr>
        <w:t xml:space="preserve"> les</w:t>
      </w:r>
      <w:r w:rsidRPr="00365355">
        <w:rPr>
          <w:rFonts w:ascii="Titillium" w:hAnsi="Titillium"/>
          <w:lang w:val="fr-CA"/>
        </w:rPr>
        <w:t xml:space="preserve"> votes et signer tous</w:t>
      </w:r>
      <w:r>
        <w:rPr>
          <w:rFonts w:ascii="Titillium" w:hAnsi="Titillium"/>
          <w:lang w:val="fr-CA"/>
        </w:rPr>
        <w:t xml:space="preserve"> les</w:t>
      </w:r>
      <w:r w:rsidRPr="00365355">
        <w:rPr>
          <w:rFonts w:ascii="Titillium" w:hAnsi="Titillium"/>
          <w:lang w:val="fr-CA"/>
        </w:rPr>
        <w:t xml:space="preserve"> documents.</w:t>
      </w:r>
    </w:p>
    <w:p w14:paraId="37715D9A" w14:textId="77777777" w:rsidR="005F23A6" w:rsidRPr="00365355" w:rsidRDefault="005F23A6" w:rsidP="005F23A6">
      <w:pPr>
        <w:tabs>
          <w:tab w:val="left" w:pos="4536"/>
          <w:tab w:val="left" w:pos="4678"/>
        </w:tabs>
        <w:ind w:left="283"/>
        <w:rPr>
          <w:rFonts w:ascii="Titillium" w:hAnsi="Titillium"/>
          <w:lang w:val="fr-CA"/>
        </w:rPr>
      </w:pPr>
    </w:p>
    <w:p w14:paraId="1320A2DB" w14:textId="77777777" w:rsidR="005F23A6" w:rsidRPr="00365355" w:rsidRDefault="005F23A6" w:rsidP="005F23A6">
      <w:pPr>
        <w:tabs>
          <w:tab w:val="left" w:pos="4536"/>
          <w:tab w:val="left" w:pos="4678"/>
        </w:tabs>
        <w:rPr>
          <w:rFonts w:ascii="Titillium" w:hAnsi="Titillium"/>
          <w:lang w:val="fr-CA"/>
        </w:rPr>
      </w:pPr>
    </w:p>
    <w:p w14:paraId="66147117" w14:textId="77777777" w:rsidR="005F23A6" w:rsidRPr="00365355" w:rsidRDefault="005F23A6" w:rsidP="005F23A6">
      <w:pPr>
        <w:tabs>
          <w:tab w:val="left" w:pos="4536"/>
          <w:tab w:val="left" w:pos="4678"/>
        </w:tabs>
        <w:rPr>
          <w:rFonts w:ascii="Titillium" w:hAnsi="Titillium"/>
          <w:lang w:val="fr-CA"/>
        </w:rPr>
      </w:pPr>
      <w:r w:rsidRPr="00365355">
        <w:rPr>
          <w:rFonts w:ascii="Titillium" w:hAnsi="Titillium"/>
          <w:lang w:val="fr-CA"/>
        </w:rPr>
        <w:tab/>
        <w:t>À ___________________________</w:t>
      </w:r>
    </w:p>
    <w:p w14:paraId="39436EC6" w14:textId="77777777" w:rsidR="005F23A6" w:rsidRDefault="005F23A6" w:rsidP="005F23A6">
      <w:pPr>
        <w:tabs>
          <w:tab w:val="left" w:pos="4536"/>
          <w:tab w:val="left" w:pos="4678"/>
        </w:tabs>
        <w:rPr>
          <w:rFonts w:ascii="Titillium" w:hAnsi="Titillium"/>
          <w:lang w:val="fr-CA"/>
        </w:rPr>
      </w:pPr>
      <w:r w:rsidRPr="00365355">
        <w:rPr>
          <w:rFonts w:ascii="Titillium" w:hAnsi="Titillium"/>
          <w:lang w:val="fr-CA"/>
        </w:rPr>
        <w:tab/>
        <w:t>Le ___________________________</w:t>
      </w:r>
    </w:p>
    <w:p w14:paraId="7BADDDB1" w14:textId="77777777" w:rsidR="005F23A6" w:rsidRDefault="005F23A6" w:rsidP="005F23A6">
      <w:pPr>
        <w:tabs>
          <w:tab w:val="left" w:pos="4536"/>
          <w:tab w:val="left" w:pos="4678"/>
        </w:tabs>
        <w:rPr>
          <w:rFonts w:ascii="Titillium" w:hAnsi="Titillium"/>
          <w:lang w:val="fr-CA"/>
        </w:rPr>
      </w:pPr>
    </w:p>
    <w:p w14:paraId="0FAF311C" w14:textId="1A8D0FB1" w:rsidR="005F23A6" w:rsidRPr="00365355" w:rsidRDefault="005F23A6" w:rsidP="005F23A6">
      <w:pPr>
        <w:tabs>
          <w:tab w:val="left" w:pos="4536"/>
          <w:tab w:val="left" w:pos="4678"/>
        </w:tabs>
        <w:rPr>
          <w:rFonts w:ascii="Titillium" w:hAnsi="Titillium"/>
          <w:lang w:val="fr-CA"/>
        </w:rPr>
      </w:pPr>
      <w:r>
        <w:rPr>
          <w:rFonts w:ascii="Titillium" w:hAnsi="Titillium"/>
          <w:lang w:val="fr-CA"/>
        </w:rPr>
        <w:tab/>
        <w:t>Signature</w:t>
      </w:r>
    </w:p>
    <w:p w14:paraId="67CB86D9" w14:textId="77777777" w:rsidR="005F23A6" w:rsidRDefault="005F23A6">
      <w:pPr>
        <w:pStyle w:val="Corpsdetexte"/>
        <w:tabs>
          <w:tab w:val="left" w:pos="4860"/>
        </w:tabs>
        <w:ind w:left="160"/>
      </w:pPr>
    </w:p>
    <w:p w14:paraId="7557E5BA" w14:textId="77777777" w:rsidR="005F23A6" w:rsidRDefault="005F23A6">
      <w:pPr>
        <w:pStyle w:val="Corpsdetexte"/>
        <w:tabs>
          <w:tab w:val="left" w:pos="4860"/>
        </w:tabs>
        <w:ind w:left="160"/>
      </w:pPr>
    </w:p>
    <w:p w14:paraId="67E153C0" w14:textId="77777777" w:rsidR="005F23A6" w:rsidRDefault="005F23A6">
      <w:pPr>
        <w:pStyle w:val="Corpsdetexte"/>
        <w:tabs>
          <w:tab w:val="left" w:pos="4860"/>
        </w:tabs>
        <w:ind w:left="160"/>
      </w:pPr>
    </w:p>
    <w:p w14:paraId="54119A55" w14:textId="77777777" w:rsidR="00180BF5" w:rsidRDefault="00180BF5">
      <w:pPr>
        <w:pStyle w:val="Corpsdetexte"/>
        <w:spacing w:before="11"/>
      </w:pPr>
    </w:p>
    <w:p w14:paraId="2555D6DD" w14:textId="77777777" w:rsidR="00180BF5" w:rsidRDefault="00180BF5">
      <w:pPr>
        <w:pStyle w:val="Corpsdetexte"/>
      </w:pPr>
    </w:p>
    <w:p w14:paraId="6920A616" w14:textId="77777777" w:rsidR="00180BF5" w:rsidRDefault="00180BF5">
      <w:pPr>
        <w:pStyle w:val="Corpsdetexte"/>
      </w:pPr>
    </w:p>
    <w:p w14:paraId="249096F9" w14:textId="77777777" w:rsidR="00180BF5" w:rsidRDefault="00180BF5">
      <w:pPr>
        <w:pStyle w:val="Corpsdetexte"/>
      </w:pPr>
    </w:p>
    <w:p w14:paraId="0AF924E3" w14:textId="77777777" w:rsidR="005F23A6" w:rsidRDefault="005F23A6">
      <w:pPr>
        <w:pStyle w:val="Corpsdetexte"/>
      </w:pPr>
    </w:p>
    <w:p w14:paraId="1B90F7EB" w14:textId="77777777" w:rsidR="005F23A6" w:rsidRDefault="005F23A6">
      <w:pPr>
        <w:pStyle w:val="Corpsdetexte"/>
      </w:pPr>
    </w:p>
    <w:p w14:paraId="0D643D29" w14:textId="77777777" w:rsidR="005F23A6" w:rsidRDefault="005F23A6">
      <w:pPr>
        <w:pStyle w:val="Corpsdetexte"/>
      </w:pPr>
    </w:p>
    <w:p w14:paraId="59FCA765" w14:textId="77777777" w:rsidR="00180BF5" w:rsidRDefault="00180BF5">
      <w:pPr>
        <w:pStyle w:val="Corpsdetexte"/>
      </w:pPr>
    </w:p>
    <w:p w14:paraId="4CAEBED5" w14:textId="77777777" w:rsidR="00180BF5" w:rsidRDefault="00180BF5">
      <w:pPr>
        <w:pStyle w:val="Corpsdetexte"/>
        <w:spacing w:before="17"/>
      </w:pPr>
    </w:p>
    <w:p w14:paraId="66DBD5DB" w14:textId="0177F079" w:rsidR="00180BF5" w:rsidRDefault="00DF2678" w:rsidP="005F23A6">
      <w:pPr>
        <w:spacing w:line="340" w:lineRule="auto"/>
        <w:ind w:right="14"/>
        <w:jc w:val="center"/>
        <w:rPr>
          <w:sz w:val="33"/>
        </w:rPr>
      </w:pPr>
      <w:r>
        <w:rPr>
          <w:color w:val="6F2E9F"/>
          <w:sz w:val="32"/>
        </w:rPr>
        <w:t>Le</w:t>
      </w:r>
      <w:r>
        <w:rPr>
          <w:color w:val="6F2E9F"/>
          <w:spacing w:val="-15"/>
          <w:sz w:val="32"/>
        </w:rPr>
        <w:t xml:space="preserve"> </w:t>
      </w:r>
      <w:r>
        <w:rPr>
          <w:color w:val="6F2E9F"/>
          <w:sz w:val="32"/>
        </w:rPr>
        <w:t>pouvoir</w:t>
      </w:r>
      <w:r>
        <w:rPr>
          <w:color w:val="6F2E9F"/>
          <w:spacing w:val="-5"/>
          <w:sz w:val="32"/>
        </w:rPr>
        <w:t xml:space="preserve"> </w:t>
      </w:r>
      <w:r>
        <w:rPr>
          <w:color w:val="6F2E9F"/>
          <w:sz w:val="32"/>
        </w:rPr>
        <w:t>est</w:t>
      </w:r>
      <w:r>
        <w:rPr>
          <w:color w:val="6F2E9F"/>
          <w:spacing w:val="-11"/>
          <w:sz w:val="32"/>
        </w:rPr>
        <w:t xml:space="preserve"> </w:t>
      </w:r>
      <w:r>
        <w:rPr>
          <w:color w:val="6F2E9F"/>
          <w:sz w:val="32"/>
        </w:rPr>
        <w:t>à</w:t>
      </w:r>
      <w:r>
        <w:rPr>
          <w:color w:val="6F2E9F"/>
          <w:spacing w:val="-19"/>
          <w:sz w:val="32"/>
        </w:rPr>
        <w:t xml:space="preserve"> </w:t>
      </w:r>
      <w:r>
        <w:rPr>
          <w:color w:val="6F2E9F"/>
          <w:sz w:val="32"/>
        </w:rPr>
        <w:t>adresser</w:t>
      </w:r>
      <w:r>
        <w:rPr>
          <w:color w:val="6F2E9F"/>
          <w:spacing w:val="-6"/>
          <w:sz w:val="32"/>
        </w:rPr>
        <w:t xml:space="preserve"> </w:t>
      </w:r>
      <w:r>
        <w:rPr>
          <w:color w:val="6F2E9F"/>
          <w:sz w:val="32"/>
        </w:rPr>
        <w:t>par</w:t>
      </w:r>
      <w:r>
        <w:rPr>
          <w:color w:val="6F2E9F"/>
          <w:spacing w:val="-7"/>
          <w:sz w:val="32"/>
        </w:rPr>
        <w:t xml:space="preserve"> </w:t>
      </w:r>
      <w:r w:rsidR="005F23A6">
        <w:rPr>
          <w:color w:val="6F2E9F"/>
          <w:spacing w:val="-7"/>
          <w:sz w:val="32"/>
        </w:rPr>
        <w:t>e</w:t>
      </w:r>
      <w:r>
        <w:rPr>
          <w:color w:val="6F2E9F"/>
          <w:sz w:val="32"/>
        </w:rPr>
        <w:t>mail</w:t>
      </w:r>
      <w:r w:rsidR="005F23A6">
        <w:rPr>
          <w:color w:val="6F2E9F"/>
          <w:sz w:val="32"/>
        </w:rPr>
        <w:t xml:space="preserve"> a</w:t>
      </w:r>
      <w:r>
        <w:rPr>
          <w:color w:val="6F2E9F"/>
          <w:sz w:val="32"/>
        </w:rPr>
        <w:t xml:space="preserve">u TE Flandre </w:t>
      </w:r>
      <w:r>
        <w:rPr>
          <w:color w:val="6F2E9F"/>
          <w:sz w:val="32"/>
          <w:u w:val="single" w:color="6F2E9F"/>
        </w:rPr>
        <w:t>avant la réunion</w:t>
      </w:r>
      <w:r>
        <w:rPr>
          <w:color w:val="6F2E9F"/>
          <w:sz w:val="32"/>
        </w:rPr>
        <w:t xml:space="preserve"> </w:t>
      </w:r>
      <w:r w:rsidR="005F23A6">
        <w:rPr>
          <w:color w:val="6F2E9F"/>
          <w:sz w:val="33"/>
        </w:rPr>
        <w:t>Em</w:t>
      </w:r>
      <w:r>
        <w:rPr>
          <w:color w:val="6F2E9F"/>
          <w:sz w:val="33"/>
        </w:rPr>
        <w:t xml:space="preserve">ail : </w:t>
      </w:r>
      <w:hyperlink r:id="rId11" w:history="1">
        <w:r w:rsidR="00575FFD" w:rsidRPr="0080163E">
          <w:rPr>
            <w:rStyle w:val="Lienhypertexte"/>
            <w:b/>
            <w:bCs/>
            <w:sz w:val="33"/>
          </w:rPr>
          <w:t>administration@teflandre.fr</w:t>
        </w:r>
      </w:hyperlink>
    </w:p>
    <w:sectPr w:rsidR="00180BF5">
      <w:footerReference w:type="default" r:id="rId12"/>
      <w:type w:val="continuous"/>
      <w:pgSz w:w="11920" w:h="16850"/>
      <w:pgMar w:top="1940" w:right="1559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442C1" w14:textId="77777777" w:rsidR="00C14512" w:rsidRDefault="00C14512" w:rsidP="005F23A6">
      <w:r>
        <w:separator/>
      </w:r>
    </w:p>
  </w:endnote>
  <w:endnote w:type="continuationSeparator" w:id="0">
    <w:p w14:paraId="59C6C218" w14:textId="77777777" w:rsidR="00C14512" w:rsidRDefault="00C14512" w:rsidP="005F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tillium Light">
    <w:altName w:val="Calibri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0997F" w14:textId="77777777" w:rsidR="005F23A6" w:rsidRDefault="005F23A6" w:rsidP="005F23A6">
    <w:pPr>
      <w:tabs>
        <w:tab w:val="left" w:pos="8647"/>
      </w:tabs>
      <w:spacing w:line="200" w:lineRule="exact"/>
      <w:ind w:right="425"/>
      <w:rPr>
        <w:rFonts w:ascii="Trebuchet MS" w:hAnsi="Trebuchet MS"/>
        <w:color w:val="7F7F7F" w:themeColor="text1" w:themeTint="80"/>
        <w:sz w:val="16"/>
        <w:szCs w:val="16"/>
      </w:rPr>
    </w:pPr>
    <w:bookmarkStart w:id="0" w:name="_Hlk155601678"/>
    <w:bookmarkStart w:id="1" w:name="_Hlk155601679"/>
    <w:bookmarkStart w:id="2" w:name="_Hlk155601684"/>
    <w:bookmarkStart w:id="3" w:name="_Hlk155601685"/>
    <w:r w:rsidRPr="00FB245D">
      <w:rPr>
        <w:rFonts w:ascii="Titillium Light" w:hAnsi="Titillium Light"/>
        <w:color w:val="000000" w:themeColor="text1"/>
        <w:sz w:val="16"/>
        <w:szCs w:val="16"/>
      </w:rPr>
      <w:t>Siège du TE Flandre en Mairie d’Hazebrouck</w:t>
    </w:r>
    <w:r>
      <w:rPr>
        <w:rFonts w:ascii="Titillium Light" w:hAnsi="Titillium Light"/>
        <w:color w:val="000000" w:themeColor="text1"/>
        <w:sz w:val="16"/>
        <w:szCs w:val="16"/>
      </w:rPr>
      <w:t xml:space="preserve"> - </w:t>
    </w:r>
    <w:r w:rsidRPr="00FB245D">
      <w:rPr>
        <w:rFonts w:ascii="Titillium Light" w:hAnsi="Titillium Light"/>
        <w:color w:val="000000" w:themeColor="text1"/>
        <w:sz w:val="16"/>
        <w:szCs w:val="16"/>
      </w:rPr>
      <w:t xml:space="preserve">BP 70189 </w:t>
    </w:r>
    <w:r>
      <w:rPr>
        <w:rFonts w:ascii="Titillium Light" w:hAnsi="Titillium Light"/>
        <w:color w:val="000000" w:themeColor="text1"/>
        <w:sz w:val="16"/>
        <w:szCs w:val="16"/>
      </w:rPr>
      <w:t xml:space="preserve">- </w:t>
    </w:r>
    <w:r w:rsidRPr="00FB245D">
      <w:rPr>
        <w:rFonts w:ascii="Titillium Light" w:hAnsi="Titillium Light"/>
        <w:color w:val="000000" w:themeColor="text1"/>
        <w:sz w:val="16"/>
        <w:szCs w:val="16"/>
      </w:rPr>
      <w:t>59524 HAZEBROUCK</w:t>
    </w:r>
    <w:r w:rsidRPr="00FB245D">
      <w:rPr>
        <w:rFonts w:ascii="Titillium Light" w:hAnsi="Titillium Light"/>
        <w:color w:val="000000" w:themeColor="text1"/>
        <w:sz w:val="16"/>
        <w:szCs w:val="16"/>
      </w:rPr>
      <w:br/>
      <w:t>Bureaux du TE Flandre 30 rue Louis W</w:t>
    </w:r>
    <w:r>
      <w:rPr>
        <w:rFonts w:ascii="Titillium Light" w:hAnsi="Titillium Light"/>
        <w:color w:val="000000" w:themeColor="text1"/>
        <w:sz w:val="16"/>
        <w:szCs w:val="16"/>
      </w:rPr>
      <w:t>arein -</w:t>
    </w:r>
    <w:r w:rsidRPr="00FB245D">
      <w:rPr>
        <w:rFonts w:ascii="Titillium Light" w:hAnsi="Titillium Light"/>
        <w:color w:val="000000" w:themeColor="text1"/>
        <w:sz w:val="16"/>
        <w:szCs w:val="16"/>
      </w:rPr>
      <w:t xml:space="preserve"> 59190 HAZEBROUCK</w:t>
    </w:r>
    <w:r>
      <w:rPr>
        <w:rFonts w:ascii="Titillium Light" w:hAnsi="Titillium Light"/>
        <w:color w:val="000000" w:themeColor="text1"/>
        <w:sz w:val="16"/>
        <w:szCs w:val="16"/>
      </w:rPr>
      <w:br/>
    </w:r>
    <w:r w:rsidRPr="00FB245D">
      <w:rPr>
        <w:rFonts w:ascii="Titillium Light" w:hAnsi="Titillium Light"/>
        <w:color w:val="000000" w:themeColor="text1"/>
        <w:sz w:val="16"/>
        <w:szCs w:val="16"/>
      </w:rPr>
      <w:t>contact@teflandre.fr / 03 28 50 99 78</w:t>
    </w:r>
    <w:r>
      <w:rPr>
        <w:rFonts w:ascii="Trebuchet MS" w:hAnsi="Trebuchet MS"/>
        <w:color w:val="000000" w:themeColor="text1"/>
        <w:sz w:val="16"/>
        <w:szCs w:val="16"/>
      </w:rPr>
      <w:t xml:space="preserve"> / </w:t>
    </w:r>
    <w:r w:rsidRPr="00E97382">
      <w:rPr>
        <w:rFonts w:ascii="Titillium Light" w:hAnsi="Titillium Light"/>
        <w:color w:val="000000" w:themeColor="text1"/>
        <w:sz w:val="16"/>
        <w:szCs w:val="16"/>
      </w:rPr>
      <w:t>03 28 43 44 45</w:t>
    </w:r>
    <w:r>
      <w:rPr>
        <w:rFonts w:ascii="Trebuchet MS" w:hAnsi="Trebuchet MS"/>
        <w:color w:val="7F7F7F" w:themeColor="text1" w:themeTint="80"/>
        <w:sz w:val="16"/>
        <w:szCs w:val="16"/>
      </w:rPr>
      <w:t xml:space="preserve">                                                                         </w:t>
    </w:r>
  </w:p>
  <w:p w14:paraId="2E938E1D" w14:textId="5EF8C371" w:rsidR="005F23A6" w:rsidRPr="005F23A6" w:rsidRDefault="005F23A6" w:rsidP="005F23A6">
    <w:pPr>
      <w:tabs>
        <w:tab w:val="left" w:pos="8647"/>
      </w:tabs>
      <w:spacing w:line="200" w:lineRule="exact"/>
      <w:ind w:right="425"/>
      <w:rPr>
        <w:rFonts w:ascii="Titillium Light" w:hAnsi="Titillium Light"/>
        <w:color w:val="000000" w:themeColor="text1"/>
        <w:sz w:val="16"/>
        <w:szCs w:val="16"/>
      </w:rPr>
    </w:pPr>
    <w:r>
      <w:rPr>
        <w:rFonts w:ascii="Trebuchet MS" w:hAnsi="Trebuchet MS"/>
        <w:b/>
        <w:bCs/>
        <w:color w:val="9B3287"/>
        <w:sz w:val="18"/>
        <w:szCs w:val="18"/>
      </w:rPr>
      <w:t>www.teflandre.fr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85CA7" w14:textId="77777777" w:rsidR="00C14512" w:rsidRDefault="00C14512" w:rsidP="005F23A6">
      <w:r>
        <w:separator/>
      </w:r>
    </w:p>
  </w:footnote>
  <w:footnote w:type="continuationSeparator" w:id="0">
    <w:p w14:paraId="47F352DC" w14:textId="77777777" w:rsidR="00C14512" w:rsidRDefault="00C14512" w:rsidP="005F2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66D12921"/>
    <w:multiLevelType w:val="hybridMultilevel"/>
    <w:tmpl w:val="D292A2B0"/>
    <w:lvl w:ilvl="0" w:tplc="A8542390">
      <w:numFmt w:val="bullet"/>
      <w:lvlText w:val="-"/>
      <w:lvlJc w:val="left"/>
      <w:pPr>
        <w:ind w:left="644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51793193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879048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F5"/>
    <w:rsid w:val="00180BF5"/>
    <w:rsid w:val="00182EAF"/>
    <w:rsid w:val="002F63AF"/>
    <w:rsid w:val="003D72DC"/>
    <w:rsid w:val="00531393"/>
    <w:rsid w:val="00575FFD"/>
    <w:rsid w:val="00581859"/>
    <w:rsid w:val="005F23A6"/>
    <w:rsid w:val="00612775"/>
    <w:rsid w:val="006B6D93"/>
    <w:rsid w:val="00757464"/>
    <w:rsid w:val="007A06B8"/>
    <w:rsid w:val="00885074"/>
    <w:rsid w:val="008F430E"/>
    <w:rsid w:val="00B264C8"/>
    <w:rsid w:val="00B35337"/>
    <w:rsid w:val="00C14512"/>
    <w:rsid w:val="00CB1D6E"/>
    <w:rsid w:val="00DF2678"/>
    <w:rsid w:val="00E95AB3"/>
    <w:rsid w:val="00EA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58531"/>
  <w15:docId w15:val="{4A055657-43B6-48C3-8085-64C3278A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EA0B44"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575FF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75FFD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75FF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75FFD"/>
    <w:rPr>
      <w:rFonts w:ascii="Calibri" w:eastAsia="Calibri" w:hAnsi="Calibri" w:cs="Calibri"/>
      <w:lang w:val="fr-FR"/>
    </w:rPr>
  </w:style>
  <w:style w:type="table" w:customStyle="1" w:styleId="TableNormal1">
    <w:name w:val="Table Normal1"/>
    <w:uiPriority w:val="2"/>
    <w:semiHidden/>
    <w:unhideWhenUsed/>
    <w:qFormat/>
    <w:rsid w:val="00EA0B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basedOn w:val="Normal"/>
    <w:next w:val="Normal"/>
    <w:link w:val="FooterChar"/>
    <w:uiPriority w:val="99"/>
    <w:unhideWhenUsed/>
    <w:rsid w:val="00EA0B4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Policepardfaut"/>
    <w:uiPriority w:val="99"/>
    <w:rsid w:val="00EA0B44"/>
    <w:rPr>
      <w:rFonts w:ascii="Calibri" w:eastAsia="Calibri" w:hAnsi="Calibri" w:cs="Calibri"/>
      <w:lang w:val="fr-FR"/>
    </w:rPr>
  </w:style>
  <w:style w:type="character" w:customStyle="1" w:styleId="FooterChar">
    <w:name w:val="Footer Char"/>
    <w:basedOn w:val="Policepardfaut"/>
    <w:link w:val="a"/>
    <w:uiPriority w:val="99"/>
    <w:rsid w:val="00EA0B44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75FF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75FFD"/>
    <w:rPr>
      <w:rFonts w:ascii="Calibri" w:eastAsia="Calibri" w:hAnsi="Calibri" w:cs="Calibri"/>
      <w:lang w:val="fr-FR"/>
    </w:rPr>
  </w:style>
  <w:style w:type="table" w:customStyle="1" w:styleId="TableNormal2">
    <w:name w:val="Table Normal2"/>
    <w:uiPriority w:val="2"/>
    <w:semiHidden/>
    <w:unhideWhenUsed/>
    <w:qFormat/>
    <w:rsid w:val="00575F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nistration@teflandre.fr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d27dcb-942a-4acf-a46e-b9c43a95bdee" xsi:nil="true"/>
    <lcf76f155ced4ddcb4097134ff3c332f xmlns="dffa0d07-2d80-4472-ad89-38a4aef3fdc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0B9D8B434E8746A7165A50571889F9" ma:contentTypeVersion="13" ma:contentTypeDescription="Crée un document." ma:contentTypeScope="" ma:versionID="e253ddcc106d830d7156a0ba1ec83d6c">
  <xsd:schema xmlns:xsd="http://www.w3.org/2001/XMLSchema" xmlns:xs="http://www.w3.org/2001/XMLSchema" xmlns:p="http://schemas.microsoft.com/office/2006/metadata/properties" xmlns:ns2="dffa0d07-2d80-4472-ad89-38a4aef3fdc3" xmlns:ns3="05d27dcb-942a-4acf-a46e-b9c43a95bdee" targetNamespace="http://schemas.microsoft.com/office/2006/metadata/properties" ma:root="true" ma:fieldsID="8601eb2af47448bab0f2f35f79332997" ns2:_="" ns3:_="">
    <xsd:import namespace="dffa0d07-2d80-4472-ad89-38a4aef3fdc3"/>
    <xsd:import namespace="05d27dcb-942a-4acf-a46e-b9c43a95bd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a0d07-2d80-4472-ad89-38a4aef3f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70d09ee4-9c3e-40e9-9bec-816c6978e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27dcb-942a-4acf-a46e-b9c43a95bde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673bf27-f670-45bd-bcab-2e83360a5ef4}" ma:internalName="TaxCatchAll" ma:showField="CatchAllData" ma:web="05d27dcb-942a-4acf-a46e-b9c43a95bd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9BCDEC-C783-40F6-8F3A-9CA801C3704C}">
  <ds:schemaRefs>
    <ds:schemaRef ds:uri="http://schemas.microsoft.com/office/2006/metadata/properties"/>
    <ds:schemaRef ds:uri="http://schemas.microsoft.com/office/infopath/2007/PartnerControls"/>
    <ds:schemaRef ds:uri="05d27dcb-942a-4acf-a46e-b9c43a95bdee"/>
    <ds:schemaRef ds:uri="dffa0d07-2d80-4472-ad89-38a4aef3fdc3"/>
  </ds:schemaRefs>
</ds:datastoreItem>
</file>

<file path=customXml/itemProps2.xml><?xml version="1.0" encoding="utf-8"?>
<ds:datastoreItem xmlns:ds="http://schemas.openxmlformats.org/officeDocument/2006/customXml" ds:itemID="{6E233DC3-DC78-49F9-A5D1-B216465DE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a0d07-2d80-4472-ad89-38a4aef3fdc3"/>
    <ds:schemaRef ds:uri="05d27dcb-942a-4acf-a46e-b9c43a95bd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19A916-E2C2-4D5A-ADEC-2D933D91B8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625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Links>
    <vt:vector size="6" baseType="variant">
      <vt:variant>
        <vt:i4>1245224</vt:i4>
      </vt:variant>
      <vt:variant>
        <vt:i4>0</vt:i4>
      </vt:variant>
      <vt:variant>
        <vt:i4>0</vt:i4>
      </vt:variant>
      <vt:variant>
        <vt:i4>5</vt:i4>
      </vt:variant>
      <vt:variant>
        <vt:lpwstr>mailto:administration@teflandre.fr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</dc:creator>
  <cp:keywords/>
  <cp:lastModifiedBy>Emilie Beauvarlet</cp:lastModifiedBy>
  <cp:revision>3</cp:revision>
  <dcterms:created xsi:type="dcterms:W3CDTF">2026-04-16T14:52:00Z</dcterms:created>
  <dcterms:modified xsi:type="dcterms:W3CDTF">2026-04-16T14:52:00Z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2026-04-16T00:00:00Z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0x010100C90B9D8B434E8746A7165A50571889F9</vt:lpwstr>
  </property>
  <property fmtid="{D5CDD505-2E9C-101B-9397-08002B2CF9AE}" pid="7" name="MediaServiceImageTags">
    <vt:lpwstr/>
  </property>
</Properties>
</file>