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B7885" w14:textId="295D3702" w:rsidR="00EA6CE4" w:rsidRPr="00D26A5B" w:rsidRDefault="00C32075" w:rsidP="0075384E">
      <w:pPr>
        <w:spacing w:after="0"/>
        <w:rPr>
          <w:rFonts w:cs="Times New Roman"/>
          <w:b/>
        </w:rPr>
      </w:pPr>
      <w:r w:rsidRPr="00B32C0D">
        <w:rPr>
          <w:rFonts w:ascii="Arial Black" w:hAnsi="Arial Black" w:cs="Times New Roman"/>
          <w:b/>
          <w:sz w:val="28"/>
          <w:szCs w:val="28"/>
        </w:rPr>
        <w:t>MAIRIE DE CRAINTILLEU</w:t>
      </w:r>
      <w:r w:rsidR="00070E95">
        <w:rPr>
          <w:rFonts w:ascii="Arial Black" w:hAnsi="Arial Black" w:cs="Times New Roman"/>
          <w:b/>
          <w:sz w:val="28"/>
          <w:szCs w:val="28"/>
        </w:rPr>
        <w:t>X</w:t>
      </w:r>
      <w:r w:rsidR="005F1163">
        <w:rPr>
          <w:rFonts w:cs="Times New Roman"/>
          <w:b/>
        </w:rPr>
        <w:tab/>
      </w:r>
      <w:r w:rsidR="005F1163">
        <w:rPr>
          <w:rFonts w:cs="Times New Roman"/>
          <w:b/>
        </w:rPr>
        <w:tab/>
      </w:r>
      <w:r w:rsidR="0075384E">
        <w:rPr>
          <w:rFonts w:cs="Times New Roman"/>
          <w:b/>
        </w:rPr>
        <w:tab/>
      </w:r>
      <w:r w:rsidR="0075384E">
        <w:rPr>
          <w:rFonts w:cs="Times New Roman"/>
          <w:b/>
        </w:rPr>
        <w:tab/>
      </w:r>
      <w:r w:rsidR="005F1163" w:rsidRPr="008850F4">
        <w:rPr>
          <w:rFonts w:cs="Times New Roman"/>
          <w:b/>
          <w:i/>
          <w:highlight w:val="yellow"/>
        </w:rPr>
        <w:t>Edition</w:t>
      </w:r>
      <w:r w:rsidR="00B03C7F" w:rsidRPr="008850F4">
        <w:rPr>
          <w:rFonts w:cs="Times New Roman"/>
          <w:b/>
          <w:i/>
          <w:highlight w:val="yellow"/>
        </w:rPr>
        <w:t> </w:t>
      </w:r>
      <w:r w:rsidR="00686E01">
        <w:rPr>
          <w:rFonts w:cs="Times New Roman"/>
          <w:b/>
          <w:i/>
          <w:highlight w:val="yellow"/>
        </w:rPr>
        <w:t>septembre</w:t>
      </w:r>
      <w:r w:rsidR="008850F4" w:rsidRPr="008850F4">
        <w:rPr>
          <w:rFonts w:cs="Times New Roman"/>
          <w:b/>
          <w:i/>
          <w:highlight w:val="yellow"/>
        </w:rPr>
        <w:t xml:space="preserve"> 2026</w:t>
      </w:r>
    </w:p>
    <w:p w14:paraId="4B1B5A3C" w14:textId="77777777" w:rsidR="00C32075" w:rsidRPr="00680DDE" w:rsidRDefault="00C32075" w:rsidP="00C32075">
      <w:pPr>
        <w:spacing w:after="0" w:line="240" w:lineRule="auto"/>
        <w:rPr>
          <w:rFonts w:cs="Times New Roman"/>
          <w:b/>
          <w:sz w:val="24"/>
          <w:szCs w:val="24"/>
        </w:rPr>
      </w:pPr>
      <w:r w:rsidRPr="00680DDE">
        <w:rPr>
          <w:rFonts w:cs="Times New Roman"/>
          <w:b/>
          <w:sz w:val="24"/>
          <w:szCs w:val="24"/>
        </w:rPr>
        <w:t>Place Jean Dussurgey</w:t>
      </w:r>
    </w:p>
    <w:p w14:paraId="73619A6B" w14:textId="77777777" w:rsidR="00C32075" w:rsidRPr="00680DDE" w:rsidRDefault="00C32075" w:rsidP="00C32075">
      <w:pPr>
        <w:spacing w:after="0"/>
        <w:rPr>
          <w:rFonts w:cs="Times New Roman"/>
          <w:b/>
          <w:sz w:val="24"/>
          <w:szCs w:val="24"/>
        </w:rPr>
      </w:pPr>
      <w:r w:rsidRPr="00680DDE">
        <w:rPr>
          <w:rFonts w:cs="Times New Roman"/>
          <w:b/>
          <w:sz w:val="24"/>
          <w:szCs w:val="24"/>
        </w:rPr>
        <w:t>42210 Craintilleux</w:t>
      </w:r>
    </w:p>
    <w:p w14:paraId="026DE6EC" w14:textId="77777777" w:rsidR="00C32075" w:rsidRPr="00680DDE" w:rsidRDefault="00C32075" w:rsidP="00C32075">
      <w:pPr>
        <w:spacing w:after="0"/>
        <w:rPr>
          <w:rFonts w:cs="Times New Roman"/>
          <w:b/>
          <w:sz w:val="24"/>
          <w:szCs w:val="24"/>
        </w:rPr>
      </w:pPr>
      <w:r w:rsidRPr="00680DDE">
        <w:rPr>
          <w:rFonts w:cs="Times New Roman"/>
          <w:b/>
          <w:sz w:val="24"/>
          <w:szCs w:val="24"/>
        </w:rPr>
        <w:t>Tél. 04 77 54 63 16</w:t>
      </w:r>
    </w:p>
    <w:p w14:paraId="4D409C83" w14:textId="77777777" w:rsidR="00F1705C" w:rsidRPr="00F1705C" w:rsidRDefault="00F1705C" w:rsidP="00207612">
      <w:pPr>
        <w:spacing w:after="0"/>
        <w:jc w:val="center"/>
        <w:rPr>
          <w:rFonts w:cs="Times New Roman"/>
          <w:b/>
          <w:sz w:val="24"/>
          <w:szCs w:val="24"/>
          <w:u w:val="single"/>
        </w:rPr>
      </w:pPr>
    </w:p>
    <w:p w14:paraId="42C130F2" w14:textId="176E5E02" w:rsidR="00C32075" w:rsidRPr="00884DAA" w:rsidRDefault="00A6389A" w:rsidP="00017E19">
      <w:pPr>
        <w:spacing w:after="0"/>
        <w:jc w:val="center"/>
        <w:rPr>
          <w:rFonts w:ascii="Arial Black" w:hAnsi="Arial Black" w:cs="Times New Roman"/>
          <w:b/>
          <w:color w:val="002060"/>
          <w:sz w:val="40"/>
          <w:szCs w:val="40"/>
          <w:highlight w:val="lightGray"/>
          <w:u w:val="single"/>
        </w:rPr>
      </w:pPr>
      <w:r>
        <w:rPr>
          <w:rFonts w:ascii="Arial Black" w:hAnsi="Arial Black" w:cs="Times New Roman"/>
          <w:b/>
          <w:sz w:val="40"/>
          <w:szCs w:val="40"/>
        </w:rPr>
        <w:t xml:space="preserve">   </w:t>
      </w:r>
      <w:r w:rsidR="00C32075" w:rsidRPr="00884DAA">
        <w:rPr>
          <w:rFonts w:ascii="Arial Black" w:hAnsi="Arial Black" w:cs="Times New Roman"/>
          <w:b/>
          <w:color w:val="002060"/>
          <w:sz w:val="40"/>
          <w:szCs w:val="40"/>
          <w:highlight w:val="lightGray"/>
          <w:u w:val="single"/>
        </w:rPr>
        <w:t xml:space="preserve">REGLEMENT </w:t>
      </w:r>
      <w:r w:rsidR="00067464" w:rsidRPr="00884DAA">
        <w:rPr>
          <w:rFonts w:ascii="Arial Black" w:hAnsi="Arial Black" w:cs="Times New Roman"/>
          <w:b/>
          <w:color w:val="002060"/>
          <w:sz w:val="40"/>
          <w:szCs w:val="40"/>
          <w:highlight w:val="lightGray"/>
          <w:u w:val="single"/>
        </w:rPr>
        <w:t>2</w:t>
      </w:r>
      <w:r w:rsidR="006A2ED4">
        <w:rPr>
          <w:rFonts w:ascii="Arial Black" w:hAnsi="Arial Black" w:cs="Times New Roman"/>
          <w:b/>
          <w:color w:val="002060"/>
          <w:sz w:val="40"/>
          <w:szCs w:val="40"/>
          <w:highlight w:val="lightGray"/>
          <w:u w:val="single"/>
        </w:rPr>
        <w:t>026</w:t>
      </w:r>
      <w:r w:rsidR="00686E01">
        <w:rPr>
          <w:rFonts w:ascii="Arial Black" w:hAnsi="Arial Black" w:cs="Times New Roman"/>
          <w:b/>
          <w:color w:val="002060"/>
          <w:sz w:val="40"/>
          <w:szCs w:val="40"/>
          <w:highlight w:val="lightGray"/>
          <w:u w:val="single"/>
        </w:rPr>
        <w:t xml:space="preserve"> </w:t>
      </w:r>
      <w:r w:rsidR="00C32075" w:rsidRPr="00884DAA">
        <w:rPr>
          <w:rFonts w:ascii="Arial Black" w:hAnsi="Arial Black" w:cs="Times New Roman"/>
          <w:b/>
          <w:color w:val="002060"/>
          <w:sz w:val="40"/>
          <w:szCs w:val="40"/>
          <w:highlight w:val="lightGray"/>
          <w:u w:val="single"/>
        </w:rPr>
        <w:t>SALLE DES FETES</w:t>
      </w:r>
    </w:p>
    <w:p w14:paraId="087F9F37" w14:textId="77777777" w:rsidR="00D9788E" w:rsidRPr="00884DAA" w:rsidRDefault="00D9788E" w:rsidP="00C32075">
      <w:pPr>
        <w:spacing w:after="0"/>
        <w:jc w:val="center"/>
        <w:rPr>
          <w:rFonts w:ascii="Arial Black" w:hAnsi="Arial Black" w:cs="Times New Roman"/>
          <w:b/>
          <w:color w:val="002060"/>
          <w:sz w:val="40"/>
          <w:szCs w:val="40"/>
          <w:highlight w:val="lightGray"/>
          <w:u w:val="single"/>
        </w:rPr>
      </w:pPr>
    </w:p>
    <w:p w14:paraId="230BB8A7" w14:textId="77777777" w:rsidR="00D9788E" w:rsidRPr="00884DAA" w:rsidRDefault="00D9788E" w:rsidP="00A6389A">
      <w:pPr>
        <w:pStyle w:val="Paragraphedeliste"/>
        <w:spacing w:after="0"/>
        <w:jc w:val="center"/>
        <w:rPr>
          <w:rFonts w:ascii="Arial Black" w:hAnsi="Arial Black" w:cs="Times New Roman"/>
          <w:b/>
          <w:sz w:val="40"/>
          <w:szCs w:val="40"/>
          <w:u w:val="single"/>
        </w:rPr>
      </w:pPr>
      <w:r w:rsidRPr="00884DAA">
        <w:rPr>
          <w:rFonts w:ascii="Arial Black" w:hAnsi="Arial Black" w:cs="Times New Roman"/>
          <w:b/>
          <w:color w:val="002060"/>
          <w:sz w:val="40"/>
          <w:szCs w:val="40"/>
          <w:highlight w:val="lightGray"/>
          <w:u w:val="single"/>
        </w:rPr>
        <w:t>LOCATAIRES</w:t>
      </w:r>
      <w:r w:rsidR="00067464" w:rsidRPr="00884DAA">
        <w:rPr>
          <w:rFonts w:ascii="Arial Black" w:hAnsi="Arial Black" w:cs="Times New Roman"/>
          <w:b/>
          <w:color w:val="002060"/>
          <w:sz w:val="40"/>
          <w:szCs w:val="40"/>
          <w:highlight w:val="lightGray"/>
          <w:u w:val="single"/>
        </w:rPr>
        <w:t xml:space="preserve"> INTERIEURS OU EXTERIEURS</w:t>
      </w:r>
      <w:r w:rsidR="00067464" w:rsidRPr="00884DAA">
        <w:rPr>
          <w:rFonts w:ascii="Arial Black" w:hAnsi="Arial Black" w:cs="Times New Roman"/>
          <w:b/>
          <w:sz w:val="40"/>
          <w:szCs w:val="40"/>
          <w:highlight w:val="lightGray"/>
          <w:u w:val="single"/>
        </w:rPr>
        <w:t xml:space="preserve">   </w:t>
      </w:r>
    </w:p>
    <w:p w14:paraId="5E367513" w14:textId="77777777" w:rsidR="000B5ED9" w:rsidRPr="00884DAA" w:rsidRDefault="000B5ED9" w:rsidP="00C96B57">
      <w:pPr>
        <w:spacing w:after="0" w:line="240" w:lineRule="auto"/>
        <w:rPr>
          <w:rFonts w:cs="Times New Roman"/>
          <w:b/>
          <w:sz w:val="40"/>
          <w:szCs w:val="40"/>
          <w:u w:val="single"/>
        </w:rPr>
      </w:pPr>
    </w:p>
    <w:p w14:paraId="09F1C79E" w14:textId="77777777" w:rsidR="00530497" w:rsidRPr="00680DDE" w:rsidRDefault="00530497" w:rsidP="001F5BAA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67B94D76" w14:textId="77777777" w:rsidR="00884DAA" w:rsidRDefault="00884DAA" w:rsidP="00C96B5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33325B79" w14:textId="77777777" w:rsidR="00884DAA" w:rsidRDefault="00884DAA" w:rsidP="00C96B5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1B83B53E" w14:textId="4ADD9F3A" w:rsidR="00C32075" w:rsidRDefault="00C32075" w:rsidP="00C96B5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680DDE">
        <w:rPr>
          <w:rFonts w:cstheme="minorHAnsi"/>
          <w:b/>
          <w:sz w:val="24"/>
          <w:szCs w:val="24"/>
          <w:u w:val="single"/>
        </w:rPr>
        <w:t>Article 1 – MANIFESTATIONS AUTORISEES</w:t>
      </w:r>
      <w:r w:rsidR="00680DDE">
        <w:rPr>
          <w:rFonts w:cstheme="minorHAnsi"/>
          <w:b/>
          <w:sz w:val="24"/>
          <w:szCs w:val="24"/>
          <w:u w:val="single"/>
        </w:rPr>
        <w:t> :</w:t>
      </w:r>
    </w:p>
    <w:p w14:paraId="795C8FCC" w14:textId="77777777" w:rsidR="00884DAA" w:rsidRPr="00680DDE" w:rsidRDefault="00884DAA" w:rsidP="00C96B5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26CCD1E2" w14:textId="77777777" w:rsidR="00C27D44" w:rsidRPr="00680DDE" w:rsidRDefault="00C32075" w:rsidP="00680DDE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Sont autorisées : les soirées privées organisées et les repas de famille (baptêmes, anniversaires, mariages). </w:t>
      </w:r>
    </w:p>
    <w:p w14:paraId="1A9C9416" w14:textId="77777777" w:rsidR="00C32075" w:rsidRDefault="00C32075" w:rsidP="00680DDE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>Les bals sont interdits.</w:t>
      </w:r>
    </w:p>
    <w:p w14:paraId="473C8E29" w14:textId="77777777" w:rsidR="00211AA9" w:rsidRDefault="00211AA9" w:rsidP="00211AA9">
      <w:pPr>
        <w:pStyle w:val="Paragraphedeliste"/>
        <w:spacing w:after="0" w:line="240" w:lineRule="auto"/>
        <w:ind w:left="1080"/>
        <w:jc w:val="both"/>
        <w:rPr>
          <w:rFonts w:cstheme="minorHAnsi"/>
          <w:sz w:val="24"/>
          <w:szCs w:val="24"/>
        </w:rPr>
      </w:pPr>
    </w:p>
    <w:p w14:paraId="15C3D98C" w14:textId="77777777" w:rsidR="00884DAA" w:rsidRDefault="00884DAA" w:rsidP="00211AA9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5A03E761" w14:textId="593D0A60" w:rsidR="00211AA9" w:rsidRDefault="00211AA9" w:rsidP="00211AA9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211AA9">
        <w:rPr>
          <w:rFonts w:cstheme="minorHAnsi"/>
          <w:b/>
          <w:bCs/>
          <w:sz w:val="24"/>
          <w:szCs w:val="24"/>
          <w:u w:val="single"/>
        </w:rPr>
        <w:t>Article 2- VISITE DE LA SALLE</w:t>
      </w: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14:paraId="3FEF75CC" w14:textId="77777777" w:rsidR="00884DAA" w:rsidRDefault="00884DAA" w:rsidP="00211AA9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399F186A" w14:textId="1CD01653" w:rsidR="00211AA9" w:rsidRPr="00884DAA" w:rsidRDefault="00211AA9" w:rsidP="00884DAA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884DAA">
        <w:rPr>
          <w:rFonts w:cstheme="minorHAnsi"/>
          <w:sz w:val="24"/>
          <w:szCs w:val="24"/>
        </w:rPr>
        <w:t xml:space="preserve">Une visite </w:t>
      </w:r>
      <w:r w:rsidR="00884DAA" w:rsidRPr="00884DAA">
        <w:rPr>
          <w:rFonts w:cstheme="minorHAnsi"/>
          <w:sz w:val="24"/>
          <w:szCs w:val="24"/>
        </w:rPr>
        <w:t xml:space="preserve">virtuelle </w:t>
      </w:r>
      <w:r w:rsidRPr="00884DAA">
        <w:rPr>
          <w:rFonts w:cstheme="minorHAnsi"/>
          <w:sz w:val="24"/>
          <w:szCs w:val="24"/>
        </w:rPr>
        <w:t xml:space="preserve">complète de la salle est </w:t>
      </w:r>
      <w:r w:rsidR="00163731">
        <w:rPr>
          <w:rFonts w:cstheme="minorHAnsi"/>
          <w:sz w:val="24"/>
          <w:szCs w:val="24"/>
        </w:rPr>
        <w:t>disponible</w:t>
      </w:r>
      <w:r w:rsidRPr="00884DAA">
        <w:rPr>
          <w:rFonts w:cstheme="minorHAnsi"/>
          <w:sz w:val="24"/>
          <w:szCs w:val="24"/>
        </w:rPr>
        <w:t xml:space="preserve"> sur le site de la commune </w:t>
      </w:r>
      <w:r w:rsidRPr="00884DAA">
        <w:rPr>
          <w:rFonts w:cstheme="minorHAnsi"/>
          <w:color w:val="002060"/>
          <w:sz w:val="28"/>
          <w:szCs w:val="28"/>
          <w:u w:val="single"/>
        </w:rPr>
        <w:t>https//craintilleux.fr</w:t>
      </w:r>
      <w:r w:rsidRPr="00884DAA">
        <w:rPr>
          <w:rFonts w:cstheme="minorHAnsi"/>
          <w:sz w:val="24"/>
          <w:szCs w:val="24"/>
        </w:rPr>
        <w:t xml:space="preserve">. Tous les espaces, matériels, </w:t>
      </w:r>
      <w:r w:rsidR="008A683E" w:rsidRPr="00884DAA">
        <w:rPr>
          <w:rFonts w:cstheme="minorHAnsi"/>
          <w:sz w:val="24"/>
          <w:szCs w:val="24"/>
        </w:rPr>
        <w:t xml:space="preserve">moyens, explicatif etc… suffisamment complet </w:t>
      </w:r>
      <w:r w:rsidR="008850F4">
        <w:rPr>
          <w:rFonts w:cstheme="minorHAnsi"/>
          <w:sz w:val="24"/>
          <w:szCs w:val="24"/>
        </w:rPr>
        <w:t>y sont présentés</w:t>
      </w:r>
      <w:r w:rsidR="00166EAF">
        <w:rPr>
          <w:rFonts w:cstheme="minorHAnsi"/>
          <w:sz w:val="24"/>
          <w:szCs w:val="24"/>
        </w:rPr>
        <w:t xml:space="preserve">. </w:t>
      </w:r>
      <w:r w:rsidR="008850F4">
        <w:rPr>
          <w:rFonts w:cstheme="minorHAnsi"/>
          <w:sz w:val="24"/>
          <w:szCs w:val="24"/>
        </w:rPr>
        <w:t xml:space="preserve">Cette visite virtuelle peut </w:t>
      </w:r>
      <w:r w:rsidR="00D57D37">
        <w:rPr>
          <w:rFonts w:cstheme="minorHAnsi"/>
          <w:sz w:val="24"/>
          <w:szCs w:val="24"/>
        </w:rPr>
        <w:t xml:space="preserve">en plus </w:t>
      </w:r>
      <w:r w:rsidR="008850F4">
        <w:rPr>
          <w:rFonts w:cstheme="minorHAnsi"/>
          <w:sz w:val="24"/>
          <w:szCs w:val="24"/>
        </w:rPr>
        <w:t>être visionnée à discrétion.</w:t>
      </w:r>
      <w:r w:rsidR="00166EAF">
        <w:rPr>
          <w:rFonts w:cstheme="minorHAnsi"/>
          <w:sz w:val="24"/>
          <w:szCs w:val="24"/>
        </w:rPr>
        <w:t xml:space="preserve"> Une visite</w:t>
      </w:r>
      <w:r w:rsidR="00163731">
        <w:rPr>
          <w:rFonts w:cstheme="minorHAnsi"/>
          <w:sz w:val="24"/>
          <w:szCs w:val="24"/>
        </w:rPr>
        <w:t xml:space="preserve"> en </w:t>
      </w:r>
      <w:r w:rsidR="00166EAF">
        <w:rPr>
          <w:rFonts w:cstheme="minorHAnsi"/>
          <w:sz w:val="24"/>
          <w:szCs w:val="24"/>
        </w:rPr>
        <w:t>réel</w:t>
      </w:r>
      <w:r w:rsidR="00163731">
        <w:rPr>
          <w:rFonts w:cstheme="minorHAnsi"/>
          <w:sz w:val="24"/>
          <w:szCs w:val="24"/>
        </w:rPr>
        <w:t>le</w:t>
      </w:r>
      <w:r w:rsidR="00166EAF">
        <w:rPr>
          <w:rFonts w:cstheme="minorHAnsi"/>
          <w:sz w:val="24"/>
          <w:szCs w:val="24"/>
        </w:rPr>
        <w:t xml:space="preserve"> peut être programmée</w:t>
      </w:r>
      <w:r w:rsidR="00665335">
        <w:rPr>
          <w:rFonts w:cstheme="minorHAnsi"/>
          <w:sz w:val="24"/>
          <w:szCs w:val="24"/>
        </w:rPr>
        <w:t xml:space="preserve"> sans frais</w:t>
      </w:r>
      <w:r w:rsidR="00166EAF">
        <w:rPr>
          <w:rFonts w:cstheme="minorHAnsi"/>
          <w:sz w:val="24"/>
          <w:szCs w:val="24"/>
        </w:rPr>
        <w:t xml:space="preserve">, les suivantes </w:t>
      </w:r>
      <w:r w:rsidR="008A683E" w:rsidRPr="00884DAA">
        <w:rPr>
          <w:rFonts w:cstheme="minorHAnsi"/>
          <w:sz w:val="24"/>
          <w:szCs w:val="24"/>
        </w:rPr>
        <w:t>sont possible</w:t>
      </w:r>
      <w:r w:rsidR="00166EAF">
        <w:rPr>
          <w:rFonts w:cstheme="minorHAnsi"/>
          <w:sz w:val="24"/>
          <w:szCs w:val="24"/>
        </w:rPr>
        <w:t>s</w:t>
      </w:r>
      <w:r w:rsidR="008A683E" w:rsidRPr="00884DAA">
        <w:rPr>
          <w:rFonts w:cstheme="minorHAnsi"/>
          <w:sz w:val="24"/>
          <w:szCs w:val="24"/>
        </w:rPr>
        <w:t xml:space="preserve"> moyen</w:t>
      </w:r>
      <w:r w:rsidR="00884DAA" w:rsidRPr="00884DAA">
        <w:rPr>
          <w:rFonts w:cstheme="minorHAnsi"/>
          <w:sz w:val="24"/>
          <w:szCs w:val="24"/>
        </w:rPr>
        <w:t>n</w:t>
      </w:r>
      <w:r w:rsidR="008A683E" w:rsidRPr="00884DAA">
        <w:rPr>
          <w:rFonts w:cstheme="minorHAnsi"/>
          <w:sz w:val="24"/>
          <w:szCs w:val="24"/>
        </w:rPr>
        <w:t>ant un</w:t>
      </w:r>
      <w:r w:rsidR="00884DAA" w:rsidRPr="00884DAA">
        <w:rPr>
          <w:rFonts w:cstheme="minorHAnsi"/>
          <w:sz w:val="24"/>
          <w:szCs w:val="24"/>
        </w:rPr>
        <w:t>e contribution de 30 €</w:t>
      </w:r>
      <w:r w:rsidR="008850F4">
        <w:rPr>
          <w:rFonts w:cstheme="minorHAnsi"/>
          <w:sz w:val="24"/>
          <w:szCs w:val="24"/>
        </w:rPr>
        <w:t>.</w:t>
      </w:r>
      <w:r w:rsidR="00EC52BF">
        <w:rPr>
          <w:rFonts w:cstheme="minorHAnsi"/>
          <w:sz w:val="24"/>
          <w:szCs w:val="24"/>
        </w:rPr>
        <w:t xml:space="preserve"> Le paiement s’</w:t>
      </w:r>
      <w:r w:rsidR="001E34B9">
        <w:rPr>
          <w:rFonts w:cstheme="minorHAnsi"/>
          <w:sz w:val="24"/>
          <w:szCs w:val="24"/>
        </w:rPr>
        <w:t>effectuera</w:t>
      </w:r>
      <w:r w:rsidR="00EC52BF">
        <w:rPr>
          <w:rFonts w:cstheme="minorHAnsi"/>
          <w:sz w:val="24"/>
          <w:szCs w:val="24"/>
        </w:rPr>
        <w:t xml:space="preserve"> lors de la remise des clés en complément du solde</w:t>
      </w:r>
      <w:r w:rsidR="0036285A">
        <w:rPr>
          <w:rFonts w:cstheme="minorHAnsi"/>
          <w:sz w:val="24"/>
          <w:szCs w:val="24"/>
        </w:rPr>
        <w:t>.</w:t>
      </w:r>
    </w:p>
    <w:p w14:paraId="03E9C053" w14:textId="77777777" w:rsidR="0004228C" w:rsidRPr="00211AA9" w:rsidRDefault="0004228C" w:rsidP="00863E2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C99FB1B" w14:textId="77777777" w:rsidR="00884DAA" w:rsidRDefault="00884DAA" w:rsidP="00C96B5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3983E9B3" w14:textId="157D8D14" w:rsidR="0004228C" w:rsidRDefault="0004228C" w:rsidP="00C96B5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680DDE">
        <w:rPr>
          <w:rFonts w:cstheme="minorHAnsi"/>
          <w:b/>
          <w:sz w:val="24"/>
          <w:szCs w:val="24"/>
          <w:u w:val="single"/>
        </w:rPr>
        <w:t>Article 2 – RESERVATION</w:t>
      </w:r>
      <w:r w:rsidR="00680DDE">
        <w:rPr>
          <w:rFonts w:cstheme="minorHAnsi"/>
          <w:b/>
          <w:sz w:val="24"/>
          <w:szCs w:val="24"/>
          <w:u w:val="single"/>
        </w:rPr>
        <w:t> :</w:t>
      </w:r>
    </w:p>
    <w:p w14:paraId="2FFB5D74" w14:textId="77777777" w:rsidR="00884DAA" w:rsidRPr="00680DDE" w:rsidRDefault="00884DAA" w:rsidP="00C96B5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4953CD27" w14:textId="0A8A989B" w:rsidR="00C71488" w:rsidRPr="00C71488" w:rsidRDefault="0004228C" w:rsidP="00680DDE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>Elle s’effectue auprès d</w:t>
      </w:r>
      <w:r w:rsidR="00070E95">
        <w:rPr>
          <w:rFonts w:cstheme="minorHAnsi"/>
          <w:sz w:val="24"/>
          <w:szCs w:val="24"/>
        </w:rPr>
        <w:t>u secrétariat de mairie aux heures d’ouverture consultable</w:t>
      </w:r>
      <w:r w:rsidR="00EA3A6B">
        <w:rPr>
          <w:rFonts w:cstheme="minorHAnsi"/>
          <w:sz w:val="24"/>
          <w:szCs w:val="24"/>
        </w:rPr>
        <w:t>s</w:t>
      </w:r>
      <w:r w:rsidR="008850F4">
        <w:rPr>
          <w:rFonts w:cstheme="minorHAnsi"/>
          <w:sz w:val="24"/>
          <w:szCs w:val="24"/>
        </w:rPr>
        <w:t xml:space="preserve"> </w:t>
      </w:r>
      <w:r w:rsidR="00070E95">
        <w:rPr>
          <w:rFonts w:cstheme="minorHAnsi"/>
          <w:sz w:val="24"/>
          <w:szCs w:val="24"/>
        </w:rPr>
        <w:t xml:space="preserve">sur le site de la mairie : </w:t>
      </w:r>
      <w:r w:rsidR="00070E95" w:rsidRPr="00EA3A6B">
        <w:rPr>
          <w:rFonts w:cstheme="minorHAnsi"/>
          <w:color w:val="002060"/>
          <w:sz w:val="28"/>
          <w:szCs w:val="28"/>
          <w:u w:val="single"/>
        </w:rPr>
        <w:t>https//craintilleux.fr</w:t>
      </w:r>
      <w:r w:rsidR="00C71488">
        <w:rPr>
          <w:rFonts w:cstheme="minorHAnsi"/>
          <w:color w:val="002060"/>
          <w:sz w:val="24"/>
          <w:szCs w:val="24"/>
        </w:rPr>
        <w:t>.</w:t>
      </w:r>
    </w:p>
    <w:p w14:paraId="26BC94D4" w14:textId="545E2CB3" w:rsidR="00C71488" w:rsidRPr="003C3A87" w:rsidRDefault="00C71488" w:rsidP="00C71488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C3A87">
        <w:rPr>
          <w:rFonts w:cstheme="minorHAnsi"/>
          <w:sz w:val="24"/>
          <w:szCs w:val="24"/>
        </w:rPr>
        <w:t>Documents à fournir </w:t>
      </w:r>
      <w:r w:rsidR="008850F4">
        <w:rPr>
          <w:rFonts w:cstheme="minorHAnsi"/>
          <w:sz w:val="24"/>
          <w:szCs w:val="24"/>
        </w:rPr>
        <w:t>lors de la réservation</w:t>
      </w:r>
    </w:p>
    <w:p w14:paraId="357503F4" w14:textId="6C9E2B2E" w:rsidR="00C71488" w:rsidRDefault="00C71488" w:rsidP="00C71488">
      <w:pPr>
        <w:pStyle w:val="Paragraphedeliste"/>
        <w:numPr>
          <w:ilvl w:val="1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>D</w:t>
      </w:r>
      <w:r w:rsidR="00C648F2" w:rsidRPr="00C71488">
        <w:rPr>
          <w:rFonts w:cstheme="minorHAnsi"/>
          <w:sz w:val="24"/>
          <w:szCs w:val="24"/>
        </w:rPr>
        <w:t>ocument</w:t>
      </w:r>
      <w:r>
        <w:rPr>
          <w:rFonts w:cstheme="minorHAnsi"/>
          <w:sz w:val="24"/>
          <w:szCs w:val="24"/>
        </w:rPr>
        <w:t xml:space="preserve"> </w:t>
      </w:r>
      <w:r w:rsidR="00C648F2" w:rsidRPr="00C71488">
        <w:rPr>
          <w:rFonts w:cstheme="minorHAnsi"/>
          <w:sz w:val="24"/>
          <w:szCs w:val="24"/>
        </w:rPr>
        <w:t>« Confirmation de location »</w:t>
      </w:r>
      <w:r>
        <w:rPr>
          <w:rFonts w:cstheme="minorHAnsi"/>
          <w:sz w:val="24"/>
          <w:szCs w:val="24"/>
        </w:rPr>
        <w:t xml:space="preserve"> </w:t>
      </w:r>
      <w:r w:rsidR="003C3A87">
        <w:rPr>
          <w:rFonts w:cstheme="minorHAnsi"/>
          <w:sz w:val="24"/>
          <w:szCs w:val="24"/>
        </w:rPr>
        <w:t>rempli et complété</w:t>
      </w:r>
      <w:r w:rsidR="003C3A87" w:rsidRPr="00C7148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à édit</w:t>
      </w:r>
      <w:r w:rsidR="001E34B9">
        <w:rPr>
          <w:rFonts w:cstheme="minorHAnsi"/>
          <w:sz w:val="24"/>
          <w:szCs w:val="24"/>
        </w:rPr>
        <w:t>er</w:t>
      </w:r>
      <w:r>
        <w:rPr>
          <w:rFonts w:cstheme="minorHAnsi"/>
          <w:sz w:val="24"/>
          <w:szCs w:val="24"/>
        </w:rPr>
        <w:t xml:space="preserve"> </w:t>
      </w:r>
      <w:r w:rsidR="00C648F2" w:rsidRPr="00C71488">
        <w:rPr>
          <w:rFonts w:cstheme="minorHAnsi"/>
          <w:sz w:val="24"/>
          <w:szCs w:val="24"/>
        </w:rPr>
        <w:t xml:space="preserve">sur </w:t>
      </w:r>
      <w:r w:rsidR="008850F4">
        <w:rPr>
          <w:rFonts w:cstheme="minorHAnsi"/>
          <w:sz w:val="24"/>
          <w:szCs w:val="24"/>
        </w:rPr>
        <w:t>l</w:t>
      </w:r>
      <w:r w:rsidR="00C648F2" w:rsidRPr="00C71488">
        <w:rPr>
          <w:rFonts w:cstheme="minorHAnsi"/>
          <w:sz w:val="24"/>
          <w:szCs w:val="24"/>
        </w:rPr>
        <w:t>e site.</w:t>
      </w:r>
    </w:p>
    <w:p w14:paraId="34D40D6B" w14:textId="3AA13C68" w:rsidR="00C71488" w:rsidRPr="003C3A87" w:rsidRDefault="00C71488" w:rsidP="00C71488">
      <w:pPr>
        <w:pStyle w:val="Paragraphedeliste"/>
        <w:numPr>
          <w:ilvl w:val="1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C3A87">
        <w:rPr>
          <w:rFonts w:cstheme="minorHAnsi"/>
          <w:sz w:val="24"/>
          <w:szCs w:val="24"/>
        </w:rPr>
        <w:t>Un</w:t>
      </w:r>
      <w:r w:rsidR="00665335">
        <w:rPr>
          <w:rFonts w:cstheme="minorHAnsi"/>
          <w:sz w:val="24"/>
          <w:szCs w:val="24"/>
        </w:rPr>
        <w:t>e</w:t>
      </w:r>
      <w:r w:rsidRPr="003C3A87">
        <w:rPr>
          <w:rFonts w:cstheme="minorHAnsi"/>
          <w:sz w:val="24"/>
          <w:szCs w:val="24"/>
        </w:rPr>
        <w:t xml:space="preserve"> photocopie recto</w:t>
      </w:r>
      <w:r w:rsidR="001E34B9">
        <w:rPr>
          <w:rFonts w:cstheme="minorHAnsi"/>
          <w:sz w:val="24"/>
          <w:szCs w:val="24"/>
        </w:rPr>
        <w:t>-</w:t>
      </w:r>
      <w:r w:rsidRPr="003C3A87">
        <w:rPr>
          <w:rFonts w:cstheme="minorHAnsi"/>
          <w:sz w:val="24"/>
          <w:szCs w:val="24"/>
        </w:rPr>
        <w:t>verso de la carte d’identité du locataire, ainsi que celle du déposit</w:t>
      </w:r>
      <w:r w:rsidR="003C3A87" w:rsidRPr="003C3A87">
        <w:rPr>
          <w:rFonts w:cstheme="minorHAnsi"/>
          <w:sz w:val="24"/>
          <w:szCs w:val="24"/>
        </w:rPr>
        <w:t>a</w:t>
      </w:r>
      <w:r w:rsidRPr="003C3A87">
        <w:rPr>
          <w:rFonts w:cstheme="minorHAnsi"/>
          <w:sz w:val="24"/>
          <w:szCs w:val="24"/>
        </w:rPr>
        <w:t xml:space="preserve">ire du dossier </w:t>
      </w:r>
      <w:r w:rsidR="008850F4">
        <w:rPr>
          <w:rFonts w:cstheme="minorHAnsi"/>
          <w:sz w:val="24"/>
          <w:szCs w:val="24"/>
        </w:rPr>
        <w:t xml:space="preserve">au cas où </w:t>
      </w:r>
      <w:r w:rsidRPr="003C3A87">
        <w:rPr>
          <w:rFonts w:cstheme="minorHAnsi"/>
          <w:sz w:val="24"/>
          <w:szCs w:val="24"/>
        </w:rPr>
        <w:t xml:space="preserve">il </w:t>
      </w:r>
      <w:r w:rsidR="008850F4">
        <w:rPr>
          <w:rFonts w:cstheme="minorHAnsi"/>
          <w:sz w:val="24"/>
          <w:szCs w:val="24"/>
        </w:rPr>
        <w:t>serait</w:t>
      </w:r>
      <w:r w:rsidRPr="003C3A87">
        <w:rPr>
          <w:rFonts w:cstheme="minorHAnsi"/>
          <w:sz w:val="24"/>
          <w:szCs w:val="24"/>
        </w:rPr>
        <w:t xml:space="preserve"> différent.</w:t>
      </w:r>
    </w:p>
    <w:p w14:paraId="3BD6A46E" w14:textId="6BC47376" w:rsidR="00B20186" w:rsidRPr="00C71488" w:rsidRDefault="00C648F2" w:rsidP="00E853E0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C71488">
        <w:rPr>
          <w:rFonts w:cstheme="minorHAnsi"/>
          <w:sz w:val="24"/>
          <w:szCs w:val="24"/>
        </w:rPr>
        <w:t>La r</w:t>
      </w:r>
      <w:r w:rsidR="00C71488" w:rsidRPr="00C71488">
        <w:rPr>
          <w:rFonts w:cstheme="minorHAnsi"/>
          <w:sz w:val="24"/>
          <w:szCs w:val="24"/>
        </w:rPr>
        <w:t>é</w:t>
      </w:r>
      <w:r w:rsidRPr="00C71488">
        <w:rPr>
          <w:rFonts w:cstheme="minorHAnsi"/>
          <w:sz w:val="24"/>
          <w:szCs w:val="24"/>
        </w:rPr>
        <w:t xml:space="preserve">servation ne </w:t>
      </w:r>
      <w:r w:rsidR="0004228C" w:rsidRPr="00C71488">
        <w:rPr>
          <w:rFonts w:cstheme="minorHAnsi"/>
          <w:sz w:val="24"/>
          <w:szCs w:val="24"/>
        </w:rPr>
        <w:t>sera</w:t>
      </w:r>
      <w:r w:rsidR="00C724EB" w:rsidRPr="00C71488">
        <w:rPr>
          <w:rFonts w:cstheme="minorHAnsi"/>
          <w:sz w:val="24"/>
          <w:szCs w:val="24"/>
        </w:rPr>
        <w:t xml:space="preserve"> effective</w:t>
      </w:r>
      <w:r w:rsidR="0004228C" w:rsidRPr="00C71488">
        <w:rPr>
          <w:rFonts w:cstheme="minorHAnsi"/>
          <w:sz w:val="24"/>
          <w:szCs w:val="24"/>
        </w:rPr>
        <w:t xml:space="preserve"> qu’après versement d</w:t>
      </w:r>
      <w:r w:rsidR="001E34B9">
        <w:rPr>
          <w:rFonts w:cstheme="minorHAnsi"/>
          <w:sz w:val="24"/>
          <w:szCs w:val="24"/>
        </w:rPr>
        <w:t>’arrhes</w:t>
      </w:r>
      <w:r w:rsidR="00163731">
        <w:rPr>
          <w:rFonts w:cstheme="minorHAnsi"/>
          <w:sz w:val="24"/>
          <w:szCs w:val="24"/>
        </w:rPr>
        <w:t xml:space="preserve"> de 50 % du montant de la réservation</w:t>
      </w:r>
      <w:r w:rsidR="001432CC">
        <w:rPr>
          <w:rFonts w:cstheme="minorHAnsi"/>
          <w:sz w:val="24"/>
          <w:szCs w:val="24"/>
        </w:rPr>
        <w:t xml:space="preserve">. </w:t>
      </w:r>
      <w:r w:rsidR="00B20186" w:rsidRPr="00C71488">
        <w:rPr>
          <w:rFonts w:cstheme="minorHAnsi"/>
          <w:sz w:val="24"/>
          <w:szCs w:val="24"/>
        </w:rPr>
        <w:t xml:space="preserve">Aucune </w:t>
      </w:r>
      <w:r w:rsidR="00431296" w:rsidRPr="00C71488">
        <w:rPr>
          <w:rFonts w:cstheme="minorHAnsi"/>
          <w:sz w:val="24"/>
          <w:szCs w:val="24"/>
        </w:rPr>
        <w:t>pré-</w:t>
      </w:r>
      <w:r w:rsidR="00B20186" w:rsidRPr="00C71488">
        <w:rPr>
          <w:rFonts w:cstheme="minorHAnsi"/>
          <w:sz w:val="24"/>
          <w:szCs w:val="24"/>
        </w:rPr>
        <w:t>réservation ne sera accordée</w:t>
      </w:r>
      <w:r w:rsidR="00C71488">
        <w:rPr>
          <w:rFonts w:cstheme="minorHAnsi"/>
          <w:sz w:val="24"/>
          <w:szCs w:val="24"/>
        </w:rPr>
        <w:t xml:space="preserve"> sans dépôt du dossier en</w:t>
      </w:r>
      <w:r w:rsidR="003C3A87">
        <w:rPr>
          <w:rFonts w:cstheme="minorHAnsi"/>
          <w:sz w:val="24"/>
          <w:szCs w:val="24"/>
        </w:rPr>
        <w:t xml:space="preserve"> mairie</w:t>
      </w:r>
      <w:r w:rsidR="00431296" w:rsidRPr="00C71488">
        <w:rPr>
          <w:rFonts w:cstheme="minorHAnsi"/>
          <w:sz w:val="24"/>
          <w:szCs w:val="24"/>
        </w:rPr>
        <w:t>,</w:t>
      </w:r>
      <w:r w:rsidR="00B20186" w:rsidRPr="00C71488">
        <w:rPr>
          <w:rFonts w:cstheme="minorHAnsi"/>
          <w:sz w:val="24"/>
          <w:szCs w:val="24"/>
        </w:rPr>
        <w:t xml:space="preserve"> et l</w:t>
      </w:r>
      <w:r w:rsidR="001432CC">
        <w:rPr>
          <w:rFonts w:cstheme="minorHAnsi"/>
          <w:sz w:val="24"/>
          <w:szCs w:val="24"/>
        </w:rPr>
        <w:t>es arrhes</w:t>
      </w:r>
      <w:r w:rsidR="00B20186" w:rsidRPr="00C71488">
        <w:rPr>
          <w:rFonts w:cstheme="minorHAnsi"/>
          <w:sz w:val="24"/>
          <w:szCs w:val="24"/>
        </w:rPr>
        <w:t xml:space="preserve"> versé</w:t>
      </w:r>
      <w:r w:rsidR="0044789D">
        <w:rPr>
          <w:rFonts w:cstheme="minorHAnsi"/>
          <w:sz w:val="24"/>
          <w:szCs w:val="24"/>
        </w:rPr>
        <w:t>es</w:t>
      </w:r>
      <w:r w:rsidR="00B20186" w:rsidRPr="00C71488">
        <w:rPr>
          <w:rFonts w:cstheme="minorHAnsi"/>
          <w:sz w:val="24"/>
          <w:szCs w:val="24"/>
        </w:rPr>
        <w:t>.</w:t>
      </w:r>
    </w:p>
    <w:p w14:paraId="346ED62B" w14:textId="77777777" w:rsidR="00C96B57" w:rsidRPr="00680DDE" w:rsidRDefault="00C96B57" w:rsidP="00C96B57">
      <w:pPr>
        <w:spacing w:after="0" w:line="240" w:lineRule="auto"/>
        <w:rPr>
          <w:rFonts w:cstheme="minorHAnsi"/>
          <w:sz w:val="24"/>
          <w:szCs w:val="24"/>
        </w:rPr>
      </w:pPr>
    </w:p>
    <w:p w14:paraId="44DEB6A4" w14:textId="77777777" w:rsidR="00884DAA" w:rsidRDefault="00884DAA" w:rsidP="00C96B5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4D63AD75" w14:textId="77777777" w:rsidR="00884DAA" w:rsidRDefault="00884DAA" w:rsidP="00C96B5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1B1B1108" w14:textId="2F117FE1" w:rsidR="009A1DE3" w:rsidRDefault="00366CCD" w:rsidP="00C96B5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680DDE">
        <w:rPr>
          <w:rFonts w:cstheme="minorHAnsi"/>
          <w:b/>
          <w:sz w:val="24"/>
          <w:szCs w:val="24"/>
          <w:u w:val="single"/>
        </w:rPr>
        <w:t>Article 3 – MO</w:t>
      </w:r>
      <w:r w:rsidR="009A1DE3" w:rsidRPr="00680DDE">
        <w:rPr>
          <w:rFonts w:cstheme="minorHAnsi"/>
          <w:b/>
          <w:sz w:val="24"/>
          <w:szCs w:val="24"/>
          <w:u w:val="single"/>
        </w:rPr>
        <w:t>DALITES DE PAIEMENT</w:t>
      </w:r>
      <w:r w:rsidR="00134ACF" w:rsidRPr="00680DDE">
        <w:rPr>
          <w:rFonts w:cstheme="minorHAnsi"/>
          <w:b/>
          <w:sz w:val="24"/>
          <w:szCs w:val="24"/>
          <w:u w:val="single"/>
        </w:rPr>
        <w:t>/ CAUTION</w:t>
      </w:r>
      <w:r w:rsidR="00680DDE">
        <w:rPr>
          <w:rFonts w:cstheme="minorHAnsi"/>
          <w:b/>
          <w:sz w:val="24"/>
          <w:szCs w:val="24"/>
          <w:u w:val="single"/>
        </w:rPr>
        <w:t> :</w:t>
      </w:r>
    </w:p>
    <w:p w14:paraId="78691879" w14:textId="77777777" w:rsidR="00680DDE" w:rsidRPr="00680DDE" w:rsidRDefault="00680DDE" w:rsidP="00C96B5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72DCDF7A" w14:textId="77777777" w:rsidR="00134ACF" w:rsidRPr="00884DAA" w:rsidRDefault="006A10BA" w:rsidP="00B03C7F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680DDE">
        <w:rPr>
          <w:rFonts w:cstheme="minorHAnsi"/>
          <w:b/>
          <w:sz w:val="24"/>
          <w:szCs w:val="24"/>
          <w:u w:val="single"/>
        </w:rPr>
        <w:t>Lors de la réservation</w:t>
      </w:r>
      <w:r w:rsidR="00134ACF" w:rsidRPr="00680DDE">
        <w:rPr>
          <w:rFonts w:cstheme="minorHAnsi"/>
          <w:b/>
          <w:sz w:val="24"/>
          <w:szCs w:val="24"/>
          <w:u w:val="single"/>
        </w:rPr>
        <w:t> :</w:t>
      </w:r>
    </w:p>
    <w:p w14:paraId="51789C06" w14:textId="77777777" w:rsidR="00884DAA" w:rsidRPr="00680DDE" w:rsidRDefault="00884DAA" w:rsidP="00884DAA">
      <w:pPr>
        <w:pStyle w:val="Paragraphedeliste"/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56AC3584" w14:textId="5306F7C5" w:rsidR="001A101E" w:rsidRPr="001A101E" w:rsidRDefault="006A10BA" w:rsidP="001A101E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b/>
          <w:sz w:val="24"/>
          <w:szCs w:val="24"/>
        </w:rPr>
        <w:t>50%</w:t>
      </w:r>
      <w:r w:rsidRPr="00680DDE">
        <w:rPr>
          <w:rFonts w:cstheme="minorHAnsi"/>
          <w:sz w:val="24"/>
          <w:szCs w:val="24"/>
        </w:rPr>
        <w:t xml:space="preserve"> du montant d</w:t>
      </w:r>
      <w:r w:rsidR="001A101E">
        <w:rPr>
          <w:rFonts w:cstheme="minorHAnsi"/>
          <w:sz w:val="24"/>
          <w:szCs w:val="24"/>
        </w:rPr>
        <w:t xml:space="preserve">u tarif normal </w:t>
      </w:r>
      <w:r w:rsidR="00403F35">
        <w:rPr>
          <w:rFonts w:cstheme="minorHAnsi"/>
          <w:sz w:val="24"/>
          <w:szCs w:val="24"/>
        </w:rPr>
        <w:t xml:space="preserve">en arrhes </w:t>
      </w:r>
      <w:r w:rsidRPr="00680DDE">
        <w:rPr>
          <w:rFonts w:cstheme="minorHAnsi"/>
          <w:sz w:val="24"/>
          <w:szCs w:val="24"/>
        </w:rPr>
        <w:t>sera e</w:t>
      </w:r>
      <w:r w:rsidR="00A27657" w:rsidRPr="00680DDE">
        <w:rPr>
          <w:rFonts w:cstheme="minorHAnsi"/>
          <w:sz w:val="24"/>
          <w:szCs w:val="24"/>
        </w:rPr>
        <w:t>xigé.</w:t>
      </w:r>
      <w:r w:rsidR="00EA6CE4" w:rsidRPr="00680DDE">
        <w:rPr>
          <w:rFonts w:cstheme="minorHAnsi"/>
          <w:sz w:val="24"/>
          <w:szCs w:val="24"/>
        </w:rPr>
        <w:t xml:space="preserve"> </w:t>
      </w:r>
      <w:r w:rsidR="000D5B78">
        <w:rPr>
          <w:rFonts w:cstheme="minorHAnsi"/>
          <w:sz w:val="24"/>
          <w:szCs w:val="24"/>
        </w:rPr>
        <w:t xml:space="preserve">Privilégier le </w:t>
      </w:r>
      <w:r w:rsidR="003D0906">
        <w:rPr>
          <w:rFonts w:cstheme="minorHAnsi"/>
          <w:sz w:val="24"/>
          <w:szCs w:val="24"/>
        </w:rPr>
        <w:t xml:space="preserve">mode de </w:t>
      </w:r>
      <w:r w:rsidR="000D5B78">
        <w:rPr>
          <w:rFonts w:cstheme="minorHAnsi"/>
          <w:sz w:val="24"/>
          <w:szCs w:val="24"/>
        </w:rPr>
        <w:t>règlement</w:t>
      </w:r>
      <w:r w:rsidR="00C648F2">
        <w:rPr>
          <w:rFonts w:cstheme="minorHAnsi"/>
          <w:sz w:val="24"/>
          <w:szCs w:val="24"/>
        </w:rPr>
        <w:t xml:space="preserve"> par C</w:t>
      </w:r>
      <w:r w:rsidR="008850F4">
        <w:rPr>
          <w:rFonts w:cstheme="minorHAnsi"/>
          <w:sz w:val="24"/>
          <w:szCs w:val="24"/>
        </w:rPr>
        <w:t>arte de Crédit</w:t>
      </w:r>
      <w:r w:rsidR="00EA6CE4" w:rsidRPr="00680DDE">
        <w:rPr>
          <w:rFonts w:cstheme="minorHAnsi"/>
          <w:sz w:val="24"/>
          <w:szCs w:val="24"/>
        </w:rPr>
        <w:t>.</w:t>
      </w:r>
      <w:r w:rsidR="000D5B78">
        <w:rPr>
          <w:rFonts w:cstheme="minorHAnsi"/>
          <w:sz w:val="24"/>
          <w:szCs w:val="24"/>
        </w:rPr>
        <w:t xml:space="preserve"> Les chèques </w:t>
      </w:r>
      <w:r w:rsidR="00403F35" w:rsidRPr="00403F35">
        <w:rPr>
          <w:rFonts w:cstheme="minorHAnsi"/>
          <w:sz w:val="24"/>
          <w:szCs w:val="24"/>
        </w:rPr>
        <w:t>sont</w:t>
      </w:r>
      <w:r w:rsidR="003D0906" w:rsidRPr="001A101E">
        <w:rPr>
          <w:rFonts w:cstheme="minorHAnsi"/>
          <w:color w:val="EE0000"/>
          <w:sz w:val="24"/>
          <w:szCs w:val="24"/>
        </w:rPr>
        <w:t xml:space="preserve"> </w:t>
      </w:r>
      <w:r w:rsidR="003D0906">
        <w:rPr>
          <w:rFonts w:cstheme="minorHAnsi"/>
          <w:sz w:val="24"/>
          <w:szCs w:val="24"/>
        </w:rPr>
        <w:t>acceptés.</w:t>
      </w:r>
      <w:r w:rsidR="001A101E">
        <w:rPr>
          <w:rFonts w:cstheme="minorHAnsi"/>
          <w:sz w:val="24"/>
          <w:szCs w:val="24"/>
        </w:rPr>
        <w:t xml:space="preserve"> </w:t>
      </w:r>
      <w:r w:rsidR="00134ACF" w:rsidRPr="001A101E">
        <w:rPr>
          <w:rFonts w:cstheme="minorHAnsi"/>
          <w:sz w:val="24"/>
          <w:szCs w:val="24"/>
        </w:rPr>
        <w:t>En cas de désistement</w:t>
      </w:r>
      <w:r w:rsidR="003D0906" w:rsidRPr="001A101E">
        <w:rPr>
          <w:rFonts w:cstheme="minorHAnsi"/>
          <w:sz w:val="24"/>
          <w:szCs w:val="24"/>
        </w:rPr>
        <w:t xml:space="preserve"> pour force majeure</w:t>
      </w:r>
      <w:r w:rsidR="00134ACF" w:rsidRPr="001A101E">
        <w:rPr>
          <w:rFonts w:cstheme="minorHAnsi"/>
          <w:b/>
          <w:sz w:val="24"/>
          <w:szCs w:val="24"/>
        </w:rPr>
        <w:t>,</w:t>
      </w:r>
      <w:r w:rsidR="00C84FAC" w:rsidRPr="001A101E">
        <w:rPr>
          <w:rFonts w:cstheme="minorHAnsi"/>
          <w:sz w:val="24"/>
          <w:szCs w:val="24"/>
        </w:rPr>
        <w:t xml:space="preserve"> </w:t>
      </w:r>
      <w:r w:rsidR="000D5B78" w:rsidRPr="001A101E">
        <w:rPr>
          <w:rFonts w:cstheme="minorHAnsi"/>
          <w:sz w:val="24"/>
          <w:szCs w:val="24"/>
        </w:rPr>
        <w:t>cette somme pourra être</w:t>
      </w:r>
      <w:r w:rsidR="00134ACF" w:rsidRPr="001A101E">
        <w:rPr>
          <w:rFonts w:cstheme="minorHAnsi"/>
          <w:sz w:val="24"/>
          <w:szCs w:val="24"/>
        </w:rPr>
        <w:t xml:space="preserve"> remboursé</w:t>
      </w:r>
      <w:r w:rsidR="003D0906" w:rsidRPr="001A101E">
        <w:rPr>
          <w:rFonts w:cstheme="minorHAnsi"/>
          <w:sz w:val="24"/>
          <w:szCs w:val="24"/>
        </w:rPr>
        <w:t>e après étude du dossier par la commissio</w:t>
      </w:r>
      <w:r w:rsidR="001A101E" w:rsidRPr="001A101E">
        <w:rPr>
          <w:rFonts w:cstheme="minorHAnsi"/>
          <w:sz w:val="24"/>
          <w:szCs w:val="24"/>
        </w:rPr>
        <w:t>n.</w:t>
      </w:r>
    </w:p>
    <w:p w14:paraId="2C426947" w14:textId="178B50EC" w:rsidR="001A101E" w:rsidRPr="001A101E" w:rsidRDefault="001A101E" w:rsidP="001A101E">
      <w:pPr>
        <w:pStyle w:val="Paragraphedeliste"/>
        <w:numPr>
          <w:ilvl w:val="1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A101E">
        <w:rPr>
          <w:rFonts w:cstheme="minorHAnsi"/>
          <w:sz w:val="24"/>
          <w:szCs w:val="24"/>
        </w:rPr>
        <w:t>Décès dans l’entourage proche</w:t>
      </w:r>
    </w:p>
    <w:p w14:paraId="0EA70469" w14:textId="58EAF163" w:rsidR="001A101E" w:rsidRDefault="001A101E" w:rsidP="001A101E">
      <w:pPr>
        <w:pStyle w:val="Paragraphedeliste"/>
        <w:numPr>
          <w:ilvl w:val="1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Maladie grave ou accident invalidant</w:t>
      </w:r>
    </w:p>
    <w:p w14:paraId="5C028E80" w14:textId="197D7CF2" w:rsidR="001A101E" w:rsidRPr="00680DDE" w:rsidRDefault="001A101E" w:rsidP="001A101E">
      <w:pPr>
        <w:pStyle w:val="Paragraphedeliste"/>
        <w:numPr>
          <w:ilvl w:val="1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Perte d’emploi involontaire</w:t>
      </w:r>
    </w:p>
    <w:p w14:paraId="3F83AEAA" w14:textId="77777777" w:rsidR="003B79AD" w:rsidRPr="003D0906" w:rsidRDefault="003B79AD" w:rsidP="003B79AD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D0906">
        <w:rPr>
          <w:rFonts w:cstheme="minorHAnsi"/>
          <w:sz w:val="24"/>
          <w:szCs w:val="24"/>
        </w:rPr>
        <w:t>Le délai de rétractation est de 14 jours.</w:t>
      </w:r>
    </w:p>
    <w:p w14:paraId="39D09643" w14:textId="77777777" w:rsidR="00680DDE" w:rsidRPr="00680DDE" w:rsidRDefault="00680DDE" w:rsidP="00680DDE">
      <w:pPr>
        <w:pStyle w:val="Paragraphedeliste"/>
        <w:spacing w:after="0" w:line="240" w:lineRule="auto"/>
        <w:ind w:left="1080"/>
        <w:jc w:val="both"/>
        <w:rPr>
          <w:rFonts w:cstheme="minorHAnsi"/>
          <w:sz w:val="24"/>
          <w:szCs w:val="24"/>
        </w:rPr>
      </w:pPr>
    </w:p>
    <w:p w14:paraId="12214E67" w14:textId="77777777" w:rsidR="00852C68" w:rsidRDefault="00540E2B" w:rsidP="00C96B57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680DDE">
        <w:rPr>
          <w:rFonts w:cstheme="minorHAnsi"/>
          <w:b/>
          <w:sz w:val="24"/>
          <w:szCs w:val="24"/>
          <w:u w:val="single"/>
        </w:rPr>
        <w:t>A la remise des clefs</w:t>
      </w:r>
      <w:r w:rsidR="00852C68" w:rsidRPr="00680DDE">
        <w:rPr>
          <w:rFonts w:cstheme="minorHAnsi"/>
          <w:b/>
          <w:sz w:val="24"/>
          <w:szCs w:val="24"/>
          <w:u w:val="single"/>
        </w:rPr>
        <w:t> :</w:t>
      </w:r>
    </w:p>
    <w:p w14:paraId="6316EEB5" w14:textId="77777777" w:rsidR="00884DAA" w:rsidRPr="00680DDE" w:rsidRDefault="00884DAA" w:rsidP="00884DAA">
      <w:pPr>
        <w:pStyle w:val="Paragraphedeliste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22C97287" w14:textId="6602471D" w:rsidR="00134ACF" w:rsidRPr="00680DDE" w:rsidRDefault="00852C68" w:rsidP="00852C68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80DDE">
        <w:rPr>
          <w:rFonts w:cstheme="minorHAnsi"/>
          <w:sz w:val="24"/>
          <w:szCs w:val="24"/>
        </w:rPr>
        <w:t>L</w:t>
      </w:r>
      <w:r w:rsidR="00C56FEF" w:rsidRPr="00680DDE">
        <w:rPr>
          <w:rFonts w:cstheme="minorHAnsi"/>
          <w:sz w:val="24"/>
          <w:szCs w:val="24"/>
        </w:rPr>
        <w:t xml:space="preserve">e locataire </w:t>
      </w:r>
      <w:r w:rsidR="0057472E" w:rsidRPr="00680DDE">
        <w:rPr>
          <w:rFonts w:cstheme="minorHAnsi"/>
          <w:sz w:val="24"/>
          <w:szCs w:val="24"/>
        </w:rPr>
        <w:t xml:space="preserve">règlera le </w:t>
      </w:r>
      <w:r w:rsidR="0057472E" w:rsidRPr="00680DDE">
        <w:rPr>
          <w:rFonts w:cstheme="minorHAnsi"/>
          <w:b/>
          <w:sz w:val="24"/>
          <w:szCs w:val="24"/>
        </w:rPr>
        <w:t>solde</w:t>
      </w:r>
      <w:r w:rsidR="0057472E" w:rsidRPr="00680DDE">
        <w:rPr>
          <w:rFonts w:cstheme="minorHAnsi"/>
          <w:sz w:val="24"/>
          <w:szCs w:val="24"/>
        </w:rPr>
        <w:t xml:space="preserve"> du montant </w:t>
      </w:r>
      <w:r w:rsidR="000340AC" w:rsidRPr="00680DDE">
        <w:rPr>
          <w:rFonts w:cstheme="minorHAnsi"/>
          <w:sz w:val="24"/>
          <w:szCs w:val="24"/>
        </w:rPr>
        <w:t>global, soit 50%</w:t>
      </w:r>
      <w:r w:rsidR="0012427B">
        <w:rPr>
          <w:rFonts w:cstheme="minorHAnsi"/>
          <w:sz w:val="24"/>
          <w:szCs w:val="24"/>
        </w:rPr>
        <w:t xml:space="preserve"> </w:t>
      </w:r>
      <w:r w:rsidR="001A101E">
        <w:rPr>
          <w:rFonts w:cstheme="minorHAnsi"/>
          <w:sz w:val="24"/>
          <w:szCs w:val="24"/>
        </w:rPr>
        <w:t xml:space="preserve">majoré </w:t>
      </w:r>
      <w:r w:rsidR="00665335">
        <w:rPr>
          <w:rFonts w:cstheme="minorHAnsi"/>
          <w:sz w:val="24"/>
          <w:szCs w:val="24"/>
        </w:rPr>
        <w:t xml:space="preserve">ou non </w:t>
      </w:r>
      <w:r w:rsidR="001A101E">
        <w:rPr>
          <w:rFonts w:cstheme="minorHAnsi"/>
          <w:sz w:val="24"/>
          <w:szCs w:val="24"/>
        </w:rPr>
        <w:t>en fonction du nombre de visites réalisées</w:t>
      </w:r>
    </w:p>
    <w:p w14:paraId="253B65DC" w14:textId="626F2B38" w:rsidR="00852C68" w:rsidRPr="003C3A87" w:rsidRDefault="00852C68" w:rsidP="00852C68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Il remettra une </w:t>
      </w:r>
      <w:r w:rsidRPr="00680DDE">
        <w:rPr>
          <w:rFonts w:cstheme="minorHAnsi"/>
          <w:b/>
          <w:sz w:val="24"/>
          <w:szCs w:val="24"/>
        </w:rPr>
        <w:t>caution</w:t>
      </w:r>
      <w:r w:rsidRPr="00680DDE">
        <w:rPr>
          <w:rFonts w:cstheme="minorHAnsi"/>
          <w:sz w:val="24"/>
          <w:szCs w:val="24"/>
        </w:rPr>
        <w:t xml:space="preserve"> de 2 000,00 €</w:t>
      </w:r>
      <w:r w:rsidR="0012427B">
        <w:rPr>
          <w:rFonts w:cstheme="minorHAnsi"/>
          <w:sz w:val="24"/>
          <w:szCs w:val="24"/>
        </w:rPr>
        <w:t xml:space="preserve"> par chèque</w:t>
      </w:r>
      <w:r w:rsidRPr="00680DDE">
        <w:rPr>
          <w:rFonts w:cstheme="minorHAnsi"/>
          <w:sz w:val="24"/>
          <w:szCs w:val="24"/>
        </w:rPr>
        <w:t>, qui sera restituée au retour des clefs si aucune détérioration n’a été constatée.</w:t>
      </w:r>
    </w:p>
    <w:p w14:paraId="2D2E8E81" w14:textId="3DDF6E34" w:rsidR="003C3A87" w:rsidRPr="00680DDE" w:rsidRDefault="003C3A87" w:rsidP="00852C68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En cas de </w:t>
      </w:r>
      <w:r w:rsidR="00C84FAC">
        <w:rPr>
          <w:rFonts w:cstheme="minorHAnsi"/>
          <w:sz w:val="24"/>
          <w:szCs w:val="24"/>
        </w:rPr>
        <w:t>dégâts</w:t>
      </w:r>
      <w:r>
        <w:rPr>
          <w:rFonts w:cstheme="minorHAnsi"/>
          <w:sz w:val="24"/>
          <w:szCs w:val="24"/>
        </w:rPr>
        <w:t xml:space="preserve"> constatés la caution sera conservée jusqu’à remise en état totale.</w:t>
      </w:r>
    </w:p>
    <w:p w14:paraId="72BF60F7" w14:textId="77777777" w:rsidR="00680DDE" w:rsidRPr="00680DDE" w:rsidRDefault="00680DDE" w:rsidP="00680DDE">
      <w:pPr>
        <w:pStyle w:val="Paragraphedeliste"/>
        <w:spacing w:after="0" w:line="240" w:lineRule="auto"/>
        <w:ind w:left="1080"/>
        <w:jc w:val="both"/>
        <w:rPr>
          <w:rFonts w:cstheme="minorHAnsi"/>
          <w:b/>
          <w:sz w:val="24"/>
          <w:szCs w:val="24"/>
        </w:rPr>
      </w:pPr>
    </w:p>
    <w:p w14:paraId="32F7DED7" w14:textId="77777777" w:rsidR="00C96B57" w:rsidRDefault="00530497" w:rsidP="00134ACF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680DDE">
        <w:rPr>
          <w:rFonts w:cstheme="minorHAnsi"/>
          <w:sz w:val="24"/>
          <w:szCs w:val="24"/>
          <w:u w:val="single"/>
        </w:rPr>
        <w:t xml:space="preserve"> </w:t>
      </w:r>
      <w:r w:rsidR="00852C68" w:rsidRPr="00680DDE">
        <w:rPr>
          <w:rFonts w:cstheme="minorHAnsi"/>
          <w:b/>
          <w:sz w:val="24"/>
          <w:szCs w:val="24"/>
          <w:u w:val="single"/>
        </w:rPr>
        <w:t>Moyens de paiement :</w:t>
      </w:r>
    </w:p>
    <w:p w14:paraId="36C2CFF5" w14:textId="77777777" w:rsidR="00884DAA" w:rsidRPr="00680DDE" w:rsidRDefault="00884DAA" w:rsidP="00884DAA">
      <w:pPr>
        <w:pStyle w:val="Paragraphedeliste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6A2CA25D" w14:textId="108507B1" w:rsidR="00852C68" w:rsidRDefault="003D0906" w:rsidP="00852C68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Carte bancaire sur place</w:t>
      </w:r>
      <w:r w:rsidR="001A101E">
        <w:rPr>
          <w:rFonts w:cstheme="minorHAnsi"/>
          <w:sz w:val="24"/>
          <w:szCs w:val="24"/>
        </w:rPr>
        <w:t xml:space="preserve"> ou </w:t>
      </w:r>
      <w:r w:rsidR="001A101E" w:rsidRPr="00403F35">
        <w:rPr>
          <w:rFonts w:cstheme="minorHAnsi"/>
          <w:sz w:val="24"/>
          <w:szCs w:val="24"/>
        </w:rPr>
        <w:t>Chèques</w:t>
      </w:r>
      <w:r w:rsidR="001A101E" w:rsidRPr="001A101E">
        <w:rPr>
          <w:rFonts w:cstheme="minorHAnsi"/>
          <w:color w:val="EE0000"/>
          <w:sz w:val="24"/>
          <w:szCs w:val="24"/>
        </w:rPr>
        <w:t> </w:t>
      </w:r>
    </w:p>
    <w:p w14:paraId="75CA8E1A" w14:textId="22D4242C" w:rsidR="003D0906" w:rsidRDefault="003D0906" w:rsidP="00852C68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Espèce et virement avec délai de traitement </w:t>
      </w:r>
      <w:r w:rsidR="00F53201">
        <w:rPr>
          <w:rFonts w:cstheme="minorHAnsi"/>
          <w:sz w:val="24"/>
          <w:szCs w:val="24"/>
        </w:rPr>
        <w:t>par le Trésor Public impactant la mise à disponibilité de la réservation</w:t>
      </w:r>
      <w:r w:rsidR="0036285A">
        <w:rPr>
          <w:rFonts w:cstheme="minorHAnsi"/>
          <w:sz w:val="24"/>
          <w:szCs w:val="24"/>
        </w:rPr>
        <w:t xml:space="preserve"> </w:t>
      </w:r>
      <w:r w:rsidR="004352F3">
        <w:rPr>
          <w:rFonts w:cstheme="minorHAnsi"/>
          <w:sz w:val="24"/>
          <w:szCs w:val="24"/>
        </w:rPr>
        <w:t>ne s</w:t>
      </w:r>
      <w:r w:rsidR="00163731">
        <w:rPr>
          <w:rFonts w:cstheme="minorHAnsi"/>
          <w:sz w:val="24"/>
          <w:szCs w:val="24"/>
        </w:rPr>
        <w:t>ont</w:t>
      </w:r>
      <w:r w:rsidR="004352F3">
        <w:rPr>
          <w:rFonts w:cstheme="minorHAnsi"/>
          <w:sz w:val="24"/>
          <w:szCs w:val="24"/>
        </w:rPr>
        <w:t xml:space="preserve"> </w:t>
      </w:r>
      <w:r w:rsidR="004352F3" w:rsidRPr="00665335">
        <w:rPr>
          <w:rFonts w:cstheme="minorHAnsi"/>
          <w:b/>
          <w:bCs/>
          <w:sz w:val="24"/>
          <w:szCs w:val="24"/>
        </w:rPr>
        <w:t>pas acceptés</w:t>
      </w:r>
      <w:r w:rsidR="004352F3">
        <w:rPr>
          <w:rFonts w:cstheme="minorHAnsi"/>
          <w:sz w:val="24"/>
          <w:szCs w:val="24"/>
        </w:rPr>
        <w:t>.</w:t>
      </w:r>
    </w:p>
    <w:p w14:paraId="635054F2" w14:textId="77777777" w:rsidR="00884DAA" w:rsidRPr="00680DDE" w:rsidRDefault="00884DAA" w:rsidP="00884DAA">
      <w:pPr>
        <w:pStyle w:val="Paragraphedeliste"/>
        <w:spacing w:after="0" w:line="240" w:lineRule="auto"/>
        <w:ind w:left="1080"/>
        <w:jc w:val="both"/>
        <w:rPr>
          <w:rFonts w:cstheme="minorHAnsi"/>
          <w:sz w:val="24"/>
          <w:szCs w:val="24"/>
        </w:rPr>
      </w:pPr>
    </w:p>
    <w:p w14:paraId="175DA8EF" w14:textId="1F9A8D5F" w:rsidR="00431296" w:rsidRPr="00C71488" w:rsidRDefault="00431296" w:rsidP="00C7148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71488">
        <w:rPr>
          <w:rFonts w:cstheme="minorHAnsi"/>
          <w:sz w:val="24"/>
          <w:szCs w:val="24"/>
        </w:rPr>
        <w:t>.</w:t>
      </w:r>
    </w:p>
    <w:p w14:paraId="0548B2FE" w14:textId="5671A6DC" w:rsidR="00A5262A" w:rsidRPr="00C71488" w:rsidRDefault="00A5262A" w:rsidP="00C71488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5107728B" w14:textId="77777777" w:rsidR="00F67165" w:rsidRDefault="00F67165" w:rsidP="00C96B5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680DDE">
        <w:rPr>
          <w:rFonts w:cstheme="minorHAnsi"/>
          <w:b/>
          <w:sz w:val="24"/>
          <w:szCs w:val="24"/>
          <w:u w:val="single"/>
        </w:rPr>
        <w:t xml:space="preserve">Article </w:t>
      </w:r>
      <w:r w:rsidR="00852C68" w:rsidRPr="00680DDE">
        <w:rPr>
          <w:rFonts w:cstheme="minorHAnsi"/>
          <w:b/>
          <w:sz w:val="24"/>
          <w:szCs w:val="24"/>
          <w:u w:val="single"/>
        </w:rPr>
        <w:t>4</w:t>
      </w:r>
      <w:r w:rsidRPr="00680DDE">
        <w:rPr>
          <w:rFonts w:cstheme="minorHAnsi"/>
          <w:b/>
          <w:sz w:val="24"/>
          <w:szCs w:val="24"/>
          <w:u w:val="single"/>
        </w:rPr>
        <w:t xml:space="preserve"> – ASSURANCE</w:t>
      </w:r>
      <w:r w:rsidR="00680DDE">
        <w:rPr>
          <w:rFonts w:cstheme="minorHAnsi"/>
          <w:b/>
          <w:sz w:val="24"/>
          <w:szCs w:val="24"/>
          <w:u w:val="single"/>
        </w:rPr>
        <w:t> :</w:t>
      </w:r>
    </w:p>
    <w:p w14:paraId="1919EC5F" w14:textId="77777777" w:rsidR="00884DAA" w:rsidRPr="00680DDE" w:rsidRDefault="00884DAA" w:rsidP="00C96B5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25C22826" w14:textId="77777777" w:rsidR="00B03C7F" w:rsidRPr="00680DDE" w:rsidRDefault="00D15470" w:rsidP="00680DDE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b/>
          <w:sz w:val="24"/>
          <w:szCs w:val="24"/>
        </w:rPr>
        <w:t>La production d’une attestation d’assurance spécifique</w:t>
      </w:r>
      <w:r w:rsidRPr="00680DDE">
        <w:rPr>
          <w:rFonts w:cstheme="minorHAnsi"/>
          <w:sz w:val="24"/>
          <w:szCs w:val="24"/>
        </w:rPr>
        <w:t xml:space="preserve"> « responsabilité civile »</w:t>
      </w:r>
      <w:r w:rsidR="00967384" w:rsidRPr="00680DDE">
        <w:rPr>
          <w:rFonts w:cstheme="minorHAnsi"/>
          <w:sz w:val="24"/>
          <w:szCs w:val="24"/>
        </w:rPr>
        <w:t xml:space="preserve"> couvrant les dégâts éventuels lors d’une location d’un équipement municipal </w:t>
      </w:r>
      <w:r w:rsidR="00967384" w:rsidRPr="00680DDE">
        <w:rPr>
          <w:rFonts w:cstheme="minorHAnsi"/>
          <w:b/>
          <w:sz w:val="24"/>
          <w:szCs w:val="24"/>
        </w:rPr>
        <w:t>est obligatoire</w:t>
      </w:r>
      <w:r w:rsidR="00967384" w:rsidRPr="00680DDE">
        <w:rPr>
          <w:rFonts w:cstheme="minorHAnsi"/>
          <w:sz w:val="24"/>
          <w:szCs w:val="24"/>
        </w:rPr>
        <w:t xml:space="preserve">. </w:t>
      </w:r>
    </w:p>
    <w:p w14:paraId="248AF1A1" w14:textId="1A6DA531" w:rsidR="00B03C7F" w:rsidRPr="00680DDE" w:rsidRDefault="00967384" w:rsidP="00680DDE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>Cette attestation</w:t>
      </w:r>
      <w:r w:rsidR="00B03C7F" w:rsidRPr="00680DDE">
        <w:rPr>
          <w:rFonts w:cstheme="minorHAnsi"/>
          <w:sz w:val="24"/>
          <w:szCs w:val="24"/>
        </w:rPr>
        <w:t xml:space="preserve">, qui devra </w:t>
      </w:r>
      <w:r w:rsidR="00B03C7F" w:rsidRPr="00680DDE">
        <w:rPr>
          <w:rFonts w:cstheme="minorHAnsi"/>
          <w:b/>
          <w:sz w:val="24"/>
          <w:szCs w:val="24"/>
        </w:rPr>
        <w:t>comporter</w:t>
      </w:r>
      <w:r w:rsidR="00B03C7F" w:rsidRPr="00680DDE">
        <w:rPr>
          <w:rFonts w:cstheme="minorHAnsi"/>
          <w:sz w:val="24"/>
          <w:szCs w:val="24"/>
        </w:rPr>
        <w:t xml:space="preserve"> </w:t>
      </w:r>
      <w:r w:rsidR="00B03C7F" w:rsidRPr="00680DDE">
        <w:rPr>
          <w:rFonts w:cstheme="minorHAnsi"/>
          <w:b/>
          <w:sz w:val="24"/>
          <w:szCs w:val="24"/>
        </w:rPr>
        <w:t>en</w:t>
      </w:r>
      <w:r w:rsidR="00B03C7F" w:rsidRPr="00680DDE">
        <w:rPr>
          <w:rFonts w:cstheme="minorHAnsi"/>
          <w:sz w:val="24"/>
          <w:szCs w:val="24"/>
        </w:rPr>
        <w:t xml:space="preserve"> </w:t>
      </w:r>
      <w:r w:rsidR="00B03C7F" w:rsidRPr="00680DDE">
        <w:rPr>
          <w:rFonts w:cstheme="minorHAnsi"/>
          <w:b/>
          <w:sz w:val="24"/>
          <w:szCs w:val="24"/>
        </w:rPr>
        <w:t>détails le lieu et les dates couverts</w:t>
      </w:r>
      <w:r w:rsidR="00A63DC6" w:rsidRPr="00680DDE">
        <w:rPr>
          <w:rFonts w:cstheme="minorHAnsi"/>
          <w:sz w:val="24"/>
          <w:szCs w:val="24"/>
        </w:rPr>
        <w:t>,</w:t>
      </w:r>
      <w:r w:rsidR="00B03C7F" w:rsidRPr="00680DDE">
        <w:rPr>
          <w:rFonts w:cstheme="minorHAnsi"/>
          <w:sz w:val="24"/>
          <w:szCs w:val="24"/>
        </w:rPr>
        <w:t xml:space="preserve"> ser</w:t>
      </w:r>
      <w:r w:rsidR="00F53201">
        <w:rPr>
          <w:rFonts w:cstheme="minorHAnsi"/>
          <w:sz w:val="24"/>
          <w:szCs w:val="24"/>
        </w:rPr>
        <w:t>a</w:t>
      </w:r>
      <w:r w:rsidR="00B03C7F" w:rsidRPr="00680DDE">
        <w:rPr>
          <w:rFonts w:cstheme="minorHAnsi"/>
          <w:sz w:val="24"/>
          <w:szCs w:val="24"/>
        </w:rPr>
        <w:t xml:space="preserve"> à pr</w:t>
      </w:r>
      <w:r w:rsidR="00F53201">
        <w:rPr>
          <w:rFonts w:cstheme="minorHAnsi"/>
          <w:sz w:val="24"/>
          <w:szCs w:val="24"/>
        </w:rPr>
        <w:t>ésenter</w:t>
      </w:r>
      <w:r w:rsidR="00B03C7F" w:rsidRPr="00680DDE">
        <w:rPr>
          <w:rFonts w:cstheme="minorHAnsi"/>
          <w:sz w:val="24"/>
          <w:szCs w:val="24"/>
        </w:rPr>
        <w:t xml:space="preserve"> </w:t>
      </w:r>
      <w:r w:rsidR="00C84FAC">
        <w:rPr>
          <w:rFonts w:cstheme="minorHAnsi"/>
          <w:sz w:val="24"/>
          <w:szCs w:val="24"/>
        </w:rPr>
        <w:t>lors</w:t>
      </w:r>
      <w:r w:rsidR="00B03C7F" w:rsidRPr="00680DDE">
        <w:rPr>
          <w:rFonts w:cstheme="minorHAnsi"/>
          <w:sz w:val="24"/>
          <w:szCs w:val="24"/>
        </w:rPr>
        <w:t xml:space="preserve"> </w:t>
      </w:r>
      <w:r w:rsidR="00163731">
        <w:rPr>
          <w:rFonts w:cstheme="minorHAnsi"/>
          <w:sz w:val="24"/>
          <w:szCs w:val="24"/>
        </w:rPr>
        <w:t>de la remise des clés</w:t>
      </w:r>
      <w:r w:rsidR="00C84FAC">
        <w:rPr>
          <w:rFonts w:cstheme="minorHAnsi"/>
          <w:sz w:val="24"/>
          <w:szCs w:val="24"/>
        </w:rPr>
        <w:t>.</w:t>
      </w:r>
    </w:p>
    <w:p w14:paraId="01646D55" w14:textId="3A818ECA" w:rsidR="00EA6CE4" w:rsidRPr="00680DDE" w:rsidRDefault="00967384" w:rsidP="00680DDE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En </w:t>
      </w:r>
      <w:r w:rsidR="00C84FAC">
        <w:rPr>
          <w:rFonts w:cstheme="minorHAnsi"/>
          <w:sz w:val="24"/>
          <w:szCs w:val="24"/>
        </w:rPr>
        <w:t>cas d’absence de cette attestation</w:t>
      </w:r>
      <w:r w:rsidRPr="00680DDE">
        <w:rPr>
          <w:rFonts w:cstheme="minorHAnsi"/>
          <w:sz w:val="24"/>
          <w:szCs w:val="24"/>
        </w:rPr>
        <w:t>, la location ne sera pas conclue</w:t>
      </w:r>
      <w:r w:rsidR="00F53201">
        <w:rPr>
          <w:rFonts w:cstheme="minorHAnsi"/>
          <w:sz w:val="24"/>
          <w:szCs w:val="24"/>
        </w:rPr>
        <w:t xml:space="preserve">, </w:t>
      </w:r>
      <w:r w:rsidRPr="00680DDE">
        <w:rPr>
          <w:rFonts w:cstheme="minorHAnsi"/>
          <w:sz w:val="24"/>
          <w:szCs w:val="24"/>
        </w:rPr>
        <w:t>la salle restera disponibl</w:t>
      </w:r>
      <w:r w:rsidR="00F53201">
        <w:rPr>
          <w:rFonts w:cstheme="minorHAnsi"/>
          <w:sz w:val="24"/>
          <w:szCs w:val="24"/>
        </w:rPr>
        <w:t>e. L</w:t>
      </w:r>
      <w:r w:rsidR="00D55D82">
        <w:rPr>
          <w:rFonts w:cstheme="minorHAnsi"/>
          <w:sz w:val="24"/>
          <w:szCs w:val="24"/>
        </w:rPr>
        <w:t>es arrhes</w:t>
      </w:r>
      <w:r w:rsidRPr="00680DDE">
        <w:rPr>
          <w:rFonts w:cstheme="minorHAnsi"/>
          <w:sz w:val="24"/>
          <w:szCs w:val="24"/>
        </w:rPr>
        <w:t xml:space="preserve"> </w:t>
      </w:r>
      <w:r w:rsidR="00C84FAC">
        <w:rPr>
          <w:rFonts w:cstheme="minorHAnsi"/>
          <w:sz w:val="24"/>
          <w:szCs w:val="24"/>
        </w:rPr>
        <w:t>ne ser</w:t>
      </w:r>
      <w:r w:rsidR="00D55D82">
        <w:rPr>
          <w:rFonts w:cstheme="minorHAnsi"/>
          <w:sz w:val="24"/>
          <w:szCs w:val="24"/>
        </w:rPr>
        <w:t>ont</w:t>
      </w:r>
      <w:r w:rsidR="00C84FAC">
        <w:rPr>
          <w:rFonts w:cstheme="minorHAnsi"/>
          <w:sz w:val="24"/>
          <w:szCs w:val="24"/>
        </w:rPr>
        <w:t xml:space="preserve"> pas restitué</w:t>
      </w:r>
      <w:r w:rsidR="00D55D82">
        <w:rPr>
          <w:rFonts w:cstheme="minorHAnsi"/>
          <w:sz w:val="24"/>
          <w:szCs w:val="24"/>
        </w:rPr>
        <w:t>es</w:t>
      </w:r>
      <w:r w:rsidR="00C84FAC">
        <w:rPr>
          <w:rFonts w:cstheme="minorHAnsi"/>
          <w:sz w:val="24"/>
          <w:szCs w:val="24"/>
        </w:rPr>
        <w:t>,</w:t>
      </w:r>
      <w:r w:rsidR="00F53201">
        <w:rPr>
          <w:rFonts w:cstheme="minorHAnsi"/>
          <w:sz w:val="24"/>
          <w:szCs w:val="24"/>
        </w:rPr>
        <w:t xml:space="preserve"> et conservé</w:t>
      </w:r>
      <w:r w:rsidR="00D55D82">
        <w:rPr>
          <w:rFonts w:cstheme="minorHAnsi"/>
          <w:sz w:val="24"/>
          <w:szCs w:val="24"/>
        </w:rPr>
        <w:t>es</w:t>
      </w:r>
      <w:r w:rsidRPr="00680DDE">
        <w:rPr>
          <w:rFonts w:cstheme="minorHAnsi"/>
          <w:sz w:val="24"/>
          <w:szCs w:val="24"/>
        </w:rPr>
        <w:t xml:space="preserve"> par la commune à titre de dédommagement. </w:t>
      </w:r>
    </w:p>
    <w:p w14:paraId="04C30011" w14:textId="77777777" w:rsidR="00C96B57" w:rsidRPr="00680DDE" w:rsidRDefault="00C96B57" w:rsidP="00C96B57">
      <w:pPr>
        <w:spacing w:after="0" w:line="240" w:lineRule="auto"/>
        <w:rPr>
          <w:rFonts w:cstheme="minorHAnsi"/>
          <w:sz w:val="24"/>
          <w:szCs w:val="24"/>
        </w:rPr>
      </w:pPr>
    </w:p>
    <w:p w14:paraId="3E956A8C" w14:textId="77777777" w:rsidR="00884DAA" w:rsidRDefault="00884DAA" w:rsidP="00C96B5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47E649C5" w14:textId="1BD7BDB4" w:rsidR="0077247A" w:rsidRDefault="0077247A" w:rsidP="00C96B5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680DDE">
        <w:rPr>
          <w:rFonts w:cstheme="minorHAnsi"/>
          <w:b/>
          <w:sz w:val="24"/>
          <w:szCs w:val="24"/>
          <w:u w:val="single"/>
        </w:rPr>
        <w:t xml:space="preserve">Article </w:t>
      </w:r>
      <w:r w:rsidR="00852C68" w:rsidRPr="00680DDE">
        <w:rPr>
          <w:rFonts w:cstheme="minorHAnsi"/>
          <w:b/>
          <w:sz w:val="24"/>
          <w:szCs w:val="24"/>
          <w:u w:val="single"/>
        </w:rPr>
        <w:t>5</w:t>
      </w:r>
      <w:r w:rsidRPr="00680DDE">
        <w:rPr>
          <w:rFonts w:cstheme="minorHAnsi"/>
          <w:b/>
          <w:sz w:val="24"/>
          <w:szCs w:val="24"/>
          <w:u w:val="single"/>
        </w:rPr>
        <w:t xml:space="preserve"> – RESPONSABILITE DU LOCATAIRE</w:t>
      </w:r>
      <w:r w:rsidR="004256AC">
        <w:rPr>
          <w:rFonts w:cstheme="minorHAnsi"/>
          <w:b/>
          <w:sz w:val="24"/>
          <w:szCs w:val="24"/>
          <w:u w:val="single"/>
        </w:rPr>
        <w:t> :</w:t>
      </w:r>
    </w:p>
    <w:p w14:paraId="04060801" w14:textId="77777777" w:rsidR="00884DAA" w:rsidRPr="00680DDE" w:rsidRDefault="00884DAA" w:rsidP="00C96B5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68A8D560" w14:textId="5E01E5D6" w:rsidR="00475310" w:rsidRPr="00680DDE" w:rsidRDefault="00475310" w:rsidP="00680DDE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Le locataire sera </w:t>
      </w:r>
      <w:r w:rsidRPr="00680DDE">
        <w:rPr>
          <w:rFonts w:cstheme="minorHAnsi"/>
          <w:b/>
          <w:sz w:val="24"/>
          <w:szCs w:val="24"/>
        </w:rPr>
        <w:t>l’unique responsable</w:t>
      </w:r>
      <w:r w:rsidR="00A63DC6" w:rsidRPr="00680DDE">
        <w:rPr>
          <w:rFonts w:cstheme="minorHAnsi"/>
          <w:sz w:val="24"/>
          <w:szCs w:val="24"/>
        </w:rPr>
        <w:t xml:space="preserve"> d</w:t>
      </w:r>
      <w:r w:rsidRPr="00680DDE">
        <w:rPr>
          <w:rFonts w:cstheme="minorHAnsi"/>
          <w:sz w:val="24"/>
          <w:szCs w:val="24"/>
        </w:rPr>
        <w:t>e la discipline et du respect des installations louées</w:t>
      </w:r>
      <w:r w:rsidR="00806525" w:rsidRPr="00680DDE">
        <w:rPr>
          <w:rFonts w:cstheme="minorHAnsi"/>
          <w:sz w:val="24"/>
          <w:szCs w:val="24"/>
        </w:rPr>
        <w:t xml:space="preserve"> </w:t>
      </w:r>
      <w:r w:rsidR="003C3A87">
        <w:rPr>
          <w:rFonts w:cstheme="minorHAnsi"/>
          <w:sz w:val="24"/>
          <w:szCs w:val="24"/>
        </w:rPr>
        <w:t>ainsi que</w:t>
      </w:r>
      <w:r w:rsidR="00806525" w:rsidRPr="00680DDE">
        <w:rPr>
          <w:rFonts w:cstheme="minorHAnsi"/>
          <w:sz w:val="24"/>
          <w:szCs w:val="24"/>
        </w:rPr>
        <w:t xml:space="preserve"> </w:t>
      </w:r>
      <w:r w:rsidR="00C84FAC">
        <w:rPr>
          <w:rFonts w:cstheme="minorHAnsi"/>
          <w:sz w:val="24"/>
          <w:szCs w:val="24"/>
        </w:rPr>
        <w:t xml:space="preserve">celui </w:t>
      </w:r>
      <w:r w:rsidR="00806525" w:rsidRPr="00680DDE">
        <w:rPr>
          <w:rFonts w:cstheme="minorHAnsi"/>
          <w:sz w:val="24"/>
          <w:szCs w:val="24"/>
        </w:rPr>
        <w:t>des abords</w:t>
      </w:r>
      <w:r w:rsidRPr="00680DDE">
        <w:rPr>
          <w:rFonts w:cstheme="minorHAnsi"/>
          <w:sz w:val="24"/>
          <w:szCs w:val="24"/>
        </w:rPr>
        <w:t>,</w:t>
      </w:r>
      <w:r w:rsidR="00A63DC6" w:rsidRPr="00680DDE">
        <w:rPr>
          <w:rFonts w:cstheme="minorHAnsi"/>
          <w:sz w:val="24"/>
          <w:szCs w:val="24"/>
        </w:rPr>
        <w:t xml:space="preserve"> </w:t>
      </w:r>
      <w:r w:rsidRPr="00680DDE">
        <w:rPr>
          <w:rFonts w:cstheme="minorHAnsi"/>
          <w:sz w:val="24"/>
          <w:szCs w:val="24"/>
        </w:rPr>
        <w:t xml:space="preserve">de la remise </w:t>
      </w:r>
      <w:r w:rsidR="007337A1">
        <w:rPr>
          <w:rFonts w:cstheme="minorHAnsi"/>
          <w:sz w:val="24"/>
          <w:szCs w:val="24"/>
        </w:rPr>
        <w:t>jusqu’au</w:t>
      </w:r>
      <w:r w:rsidRPr="00680DDE">
        <w:rPr>
          <w:rFonts w:cstheme="minorHAnsi"/>
          <w:sz w:val="24"/>
          <w:szCs w:val="24"/>
        </w:rPr>
        <w:t xml:space="preserve"> retour des cl</w:t>
      </w:r>
      <w:r w:rsidR="007337A1">
        <w:rPr>
          <w:rFonts w:cstheme="minorHAnsi"/>
          <w:sz w:val="24"/>
          <w:szCs w:val="24"/>
        </w:rPr>
        <w:t>és</w:t>
      </w:r>
      <w:r w:rsidRPr="00680DDE">
        <w:rPr>
          <w:rFonts w:cstheme="minorHAnsi"/>
          <w:sz w:val="24"/>
          <w:szCs w:val="24"/>
        </w:rPr>
        <w:t>.</w:t>
      </w:r>
    </w:p>
    <w:p w14:paraId="300EB76A" w14:textId="3789117C" w:rsidR="00475310" w:rsidRPr="00680DDE" w:rsidRDefault="00475310" w:rsidP="00680DDE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b/>
          <w:sz w:val="24"/>
          <w:szCs w:val="24"/>
        </w:rPr>
        <w:t>Il sera seul responsable</w:t>
      </w:r>
      <w:r w:rsidR="00A63DC6" w:rsidRPr="00680DDE">
        <w:rPr>
          <w:rFonts w:cstheme="minorHAnsi"/>
          <w:b/>
          <w:sz w:val="24"/>
          <w:szCs w:val="24"/>
        </w:rPr>
        <w:t>,</w:t>
      </w:r>
      <w:r w:rsidRPr="00680DDE">
        <w:rPr>
          <w:rFonts w:cstheme="minorHAnsi"/>
          <w:b/>
          <w:sz w:val="24"/>
          <w:szCs w:val="24"/>
        </w:rPr>
        <w:t xml:space="preserve"> et en totalité,</w:t>
      </w:r>
      <w:r w:rsidRPr="00680DDE">
        <w:rPr>
          <w:rFonts w:cstheme="minorHAnsi"/>
          <w:sz w:val="24"/>
          <w:szCs w:val="24"/>
        </w:rPr>
        <w:t xml:space="preserve"> </w:t>
      </w:r>
      <w:r w:rsidRPr="00680DDE">
        <w:rPr>
          <w:rFonts w:cstheme="minorHAnsi"/>
          <w:b/>
          <w:sz w:val="24"/>
          <w:szCs w:val="24"/>
        </w:rPr>
        <w:t>des dégâts constatés</w:t>
      </w:r>
      <w:r w:rsidRPr="00680DDE">
        <w:rPr>
          <w:rFonts w:cstheme="minorHAnsi"/>
          <w:sz w:val="24"/>
          <w:szCs w:val="24"/>
        </w:rPr>
        <w:t xml:space="preserve"> lors d</w:t>
      </w:r>
      <w:r w:rsidR="00806525" w:rsidRPr="00680DDE">
        <w:rPr>
          <w:rFonts w:cstheme="minorHAnsi"/>
          <w:sz w:val="24"/>
          <w:szCs w:val="24"/>
        </w:rPr>
        <w:t xml:space="preserve">e l’état des lieux </w:t>
      </w:r>
      <w:r w:rsidR="00F53201">
        <w:rPr>
          <w:rFonts w:cstheme="minorHAnsi"/>
          <w:sz w:val="24"/>
          <w:szCs w:val="24"/>
        </w:rPr>
        <w:t xml:space="preserve">de sortie </w:t>
      </w:r>
      <w:r w:rsidR="00806525" w:rsidRPr="00680DDE">
        <w:rPr>
          <w:rFonts w:cstheme="minorHAnsi"/>
          <w:sz w:val="24"/>
          <w:szCs w:val="24"/>
        </w:rPr>
        <w:t>a</w:t>
      </w:r>
      <w:r w:rsidRPr="00680DDE">
        <w:rPr>
          <w:rFonts w:cstheme="minorHAnsi"/>
          <w:sz w:val="24"/>
          <w:szCs w:val="24"/>
        </w:rPr>
        <w:t>u retour de ces cl</w:t>
      </w:r>
      <w:r w:rsidR="007337A1">
        <w:rPr>
          <w:rFonts w:cstheme="minorHAnsi"/>
          <w:sz w:val="24"/>
          <w:szCs w:val="24"/>
        </w:rPr>
        <w:t>és</w:t>
      </w:r>
      <w:r w:rsidRPr="00680DDE">
        <w:rPr>
          <w:rFonts w:cstheme="minorHAnsi"/>
          <w:sz w:val="24"/>
          <w:szCs w:val="24"/>
        </w:rPr>
        <w:t>.</w:t>
      </w:r>
      <w:r w:rsidR="00C96B57" w:rsidRPr="00680DDE">
        <w:rPr>
          <w:rFonts w:cstheme="minorHAnsi"/>
          <w:sz w:val="24"/>
          <w:szCs w:val="24"/>
        </w:rPr>
        <w:t xml:space="preserve"> </w:t>
      </w:r>
      <w:r w:rsidR="00806525" w:rsidRPr="00680DDE">
        <w:rPr>
          <w:rFonts w:cstheme="minorHAnsi"/>
          <w:sz w:val="24"/>
          <w:szCs w:val="24"/>
        </w:rPr>
        <w:t xml:space="preserve">Il </w:t>
      </w:r>
      <w:r w:rsidRPr="00680DDE">
        <w:rPr>
          <w:rFonts w:cstheme="minorHAnsi"/>
          <w:sz w:val="24"/>
          <w:szCs w:val="24"/>
        </w:rPr>
        <w:t>sera l’unique interlocuteur responsable civil et pénal devant la Mairie</w:t>
      </w:r>
      <w:r w:rsidR="00C96B57" w:rsidRPr="00680DDE">
        <w:rPr>
          <w:rFonts w:cstheme="minorHAnsi"/>
          <w:sz w:val="24"/>
          <w:szCs w:val="24"/>
        </w:rPr>
        <w:t>.</w:t>
      </w:r>
    </w:p>
    <w:p w14:paraId="3F9F3ACB" w14:textId="77777777" w:rsidR="00047F39" w:rsidRPr="00680DDE" w:rsidRDefault="00047F39" w:rsidP="00C32075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DF3ECC8" w14:textId="77777777" w:rsidR="00884DAA" w:rsidRDefault="00884DAA" w:rsidP="00C96B5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60ADF620" w14:textId="77777777" w:rsidR="00E853E0" w:rsidRDefault="00E853E0" w:rsidP="00C96B5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5A9F5D0E" w14:textId="17CE4EB3" w:rsidR="00D476A7" w:rsidRDefault="00D476A7" w:rsidP="00C96B5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680DDE">
        <w:rPr>
          <w:rFonts w:cstheme="minorHAnsi"/>
          <w:b/>
          <w:sz w:val="24"/>
          <w:szCs w:val="24"/>
          <w:u w:val="single"/>
        </w:rPr>
        <w:t xml:space="preserve">Article </w:t>
      </w:r>
      <w:r w:rsidR="00852C68" w:rsidRPr="00680DDE">
        <w:rPr>
          <w:rFonts w:cstheme="minorHAnsi"/>
          <w:b/>
          <w:sz w:val="24"/>
          <w:szCs w:val="24"/>
          <w:u w:val="single"/>
        </w:rPr>
        <w:t>6</w:t>
      </w:r>
      <w:r w:rsidRPr="00680DDE">
        <w:rPr>
          <w:rFonts w:cstheme="minorHAnsi"/>
          <w:b/>
          <w:sz w:val="24"/>
          <w:szCs w:val="24"/>
          <w:u w:val="single"/>
        </w:rPr>
        <w:t xml:space="preserve"> – MISE A DISPOSITION DE LA SALLE</w:t>
      </w:r>
      <w:r w:rsidR="004256AC">
        <w:rPr>
          <w:rFonts w:cstheme="minorHAnsi"/>
          <w:b/>
          <w:sz w:val="24"/>
          <w:szCs w:val="24"/>
          <w:u w:val="single"/>
        </w:rPr>
        <w:t> :</w:t>
      </w:r>
    </w:p>
    <w:p w14:paraId="507A4688" w14:textId="77777777" w:rsidR="003C3A87" w:rsidRDefault="003C3A87" w:rsidP="00C96B5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1E20D7A0" w14:textId="77777777" w:rsidR="005C60EF" w:rsidRDefault="003C3A87" w:rsidP="00C84FAC">
      <w:pPr>
        <w:spacing w:after="0" w:line="240" w:lineRule="auto"/>
        <w:rPr>
          <w:rFonts w:cstheme="minorHAnsi"/>
          <w:b/>
          <w:sz w:val="24"/>
          <w:szCs w:val="24"/>
        </w:rPr>
      </w:pPr>
      <w:r w:rsidRPr="00D73B35">
        <w:rPr>
          <w:rFonts w:cstheme="minorHAnsi"/>
          <w:b/>
          <w:sz w:val="24"/>
          <w:szCs w:val="24"/>
        </w:rPr>
        <w:tab/>
      </w:r>
    </w:p>
    <w:p w14:paraId="559956FA" w14:textId="3D6D1DE6" w:rsidR="00C84FAC" w:rsidRPr="00C84FAC" w:rsidRDefault="003C3A87" w:rsidP="005C60EF">
      <w:pPr>
        <w:spacing w:after="0" w:line="240" w:lineRule="auto"/>
        <w:ind w:firstLine="708"/>
        <w:rPr>
          <w:rFonts w:cstheme="minorHAnsi"/>
          <w:b/>
          <w:sz w:val="28"/>
          <w:szCs w:val="28"/>
        </w:rPr>
      </w:pPr>
      <w:r w:rsidRPr="00B17FFA">
        <w:rPr>
          <w:rFonts w:cstheme="minorHAnsi"/>
          <w:b/>
          <w:color w:val="004F88"/>
          <w:sz w:val="28"/>
          <w:szCs w:val="28"/>
        </w:rPr>
        <w:t xml:space="preserve">Le point de rendez-vous est fixé </w:t>
      </w:r>
      <w:r w:rsidR="00C84FAC" w:rsidRPr="00B17FFA">
        <w:rPr>
          <w:rFonts w:cstheme="minorHAnsi"/>
          <w:b/>
          <w:color w:val="004F88"/>
          <w:sz w:val="28"/>
          <w:szCs w:val="28"/>
        </w:rPr>
        <w:t>sous le porche d’entrée</w:t>
      </w:r>
      <w:r w:rsidRPr="00B17FFA">
        <w:rPr>
          <w:rFonts w:cstheme="minorHAnsi"/>
          <w:b/>
          <w:color w:val="004F88"/>
          <w:sz w:val="28"/>
          <w:szCs w:val="28"/>
        </w:rPr>
        <w:t xml:space="preserve"> de la salle des fêtes </w:t>
      </w:r>
    </w:p>
    <w:p w14:paraId="076963FE" w14:textId="77777777" w:rsidR="00C84FAC" w:rsidRDefault="00C84FAC" w:rsidP="00C84FA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2DCD892" w14:textId="77777777" w:rsidR="005C60EF" w:rsidRDefault="005C60EF" w:rsidP="00C84FAC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599841AA" w14:textId="3F4D4856" w:rsidR="00D9788E" w:rsidRPr="004256AC" w:rsidRDefault="00D9788E" w:rsidP="00C84FAC">
      <w:pPr>
        <w:spacing w:after="0" w:line="240" w:lineRule="auto"/>
        <w:rPr>
          <w:rFonts w:cstheme="minorHAnsi"/>
          <w:sz w:val="24"/>
          <w:szCs w:val="24"/>
        </w:rPr>
      </w:pPr>
      <w:r w:rsidRPr="004256AC">
        <w:rPr>
          <w:rFonts w:cstheme="minorHAnsi"/>
          <w:b/>
          <w:sz w:val="24"/>
          <w:szCs w:val="24"/>
          <w:u w:val="single"/>
        </w:rPr>
        <w:t xml:space="preserve">OPTION </w:t>
      </w:r>
      <w:r w:rsidR="00C96B57" w:rsidRPr="004256AC">
        <w:rPr>
          <w:rFonts w:cstheme="minorHAnsi"/>
          <w:b/>
          <w:sz w:val="24"/>
          <w:szCs w:val="24"/>
          <w:u w:val="single"/>
        </w:rPr>
        <w:t>1</w:t>
      </w:r>
      <w:r w:rsidRPr="004256AC">
        <w:rPr>
          <w:rFonts w:cstheme="minorHAnsi"/>
          <w:sz w:val="24"/>
          <w:szCs w:val="24"/>
        </w:rPr>
        <w:t xml:space="preserve"> : </w:t>
      </w:r>
      <w:r w:rsidR="00924F99" w:rsidRPr="004256AC">
        <w:rPr>
          <w:rFonts w:cstheme="minorHAnsi"/>
          <w:b/>
          <w:sz w:val="24"/>
          <w:szCs w:val="24"/>
          <w:u w:val="single"/>
        </w:rPr>
        <w:t>Location</w:t>
      </w:r>
      <w:r w:rsidR="00924F99" w:rsidRPr="004256AC">
        <w:rPr>
          <w:rFonts w:cstheme="minorHAnsi"/>
          <w:sz w:val="24"/>
          <w:szCs w:val="24"/>
          <w:u w:val="single"/>
        </w:rPr>
        <w:t xml:space="preserve"> </w:t>
      </w:r>
      <w:r w:rsidR="00924F99" w:rsidRPr="004256AC">
        <w:rPr>
          <w:rFonts w:cstheme="minorHAnsi"/>
          <w:b/>
          <w:sz w:val="24"/>
          <w:szCs w:val="24"/>
          <w:u w:val="single"/>
        </w:rPr>
        <w:t xml:space="preserve">du samedi </w:t>
      </w:r>
      <w:r w:rsidR="006C449A" w:rsidRPr="004256AC">
        <w:rPr>
          <w:rFonts w:cstheme="minorHAnsi"/>
          <w:b/>
          <w:sz w:val="24"/>
          <w:szCs w:val="24"/>
          <w:u w:val="single"/>
        </w:rPr>
        <w:t>/ dimanche :</w:t>
      </w:r>
    </w:p>
    <w:p w14:paraId="411C0055" w14:textId="7F03C2EB" w:rsidR="00230390" w:rsidRPr="00680DDE" w:rsidRDefault="00D9788E" w:rsidP="00230390">
      <w:pPr>
        <w:pStyle w:val="Paragraphedeliste"/>
        <w:numPr>
          <w:ilvl w:val="1"/>
          <w:numId w:val="4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La </w:t>
      </w:r>
      <w:r w:rsidRPr="00680DDE">
        <w:rPr>
          <w:rFonts w:cstheme="minorHAnsi"/>
          <w:b/>
          <w:sz w:val="24"/>
          <w:szCs w:val="24"/>
        </w:rPr>
        <w:t>remise</w:t>
      </w:r>
      <w:r w:rsidRPr="00680DDE">
        <w:rPr>
          <w:rFonts w:cstheme="minorHAnsi"/>
          <w:sz w:val="24"/>
          <w:szCs w:val="24"/>
        </w:rPr>
        <w:t xml:space="preserve"> des cl</w:t>
      </w:r>
      <w:r w:rsidR="007337A1">
        <w:rPr>
          <w:rFonts w:cstheme="minorHAnsi"/>
          <w:sz w:val="24"/>
          <w:szCs w:val="24"/>
        </w:rPr>
        <w:t>és,</w:t>
      </w:r>
      <w:r w:rsidRPr="00680DDE">
        <w:rPr>
          <w:rFonts w:cstheme="minorHAnsi"/>
          <w:sz w:val="24"/>
          <w:szCs w:val="24"/>
        </w:rPr>
        <w:t xml:space="preserve"> </w:t>
      </w:r>
      <w:r w:rsidR="00C96B57" w:rsidRPr="00680DDE">
        <w:rPr>
          <w:rFonts w:cstheme="minorHAnsi"/>
          <w:sz w:val="24"/>
          <w:szCs w:val="24"/>
        </w:rPr>
        <w:t>après</w:t>
      </w:r>
      <w:r w:rsidR="00931873" w:rsidRPr="00680DDE">
        <w:rPr>
          <w:rFonts w:cstheme="minorHAnsi"/>
          <w:sz w:val="24"/>
          <w:szCs w:val="24"/>
        </w:rPr>
        <w:t xml:space="preserve"> état des lieux</w:t>
      </w:r>
      <w:r w:rsidR="007337A1">
        <w:rPr>
          <w:rFonts w:cstheme="minorHAnsi"/>
          <w:sz w:val="24"/>
          <w:szCs w:val="24"/>
        </w:rPr>
        <w:t>,</w:t>
      </w:r>
      <w:r w:rsidR="00700B9E" w:rsidRPr="00680DDE">
        <w:rPr>
          <w:rFonts w:cstheme="minorHAnsi"/>
          <w:sz w:val="24"/>
          <w:szCs w:val="24"/>
        </w:rPr>
        <w:t xml:space="preserve"> se fera</w:t>
      </w:r>
      <w:r w:rsidR="00700B9E" w:rsidRPr="00680DDE">
        <w:rPr>
          <w:rFonts w:cstheme="minorHAnsi"/>
          <w:b/>
          <w:sz w:val="24"/>
          <w:szCs w:val="24"/>
        </w:rPr>
        <w:t xml:space="preserve"> </w:t>
      </w:r>
      <w:r w:rsidR="00D265D8" w:rsidRPr="00680DDE">
        <w:rPr>
          <w:rFonts w:cstheme="minorHAnsi"/>
          <w:b/>
          <w:sz w:val="24"/>
          <w:szCs w:val="24"/>
        </w:rPr>
        <w:t>l</w:t>
      </w:r>
      <w:r w:rsidR="00230390" w:rsidRPr="00680DDE">
        <w:rPr>
          <w:rFonts w:cstheme="minorHAnsi"/>
          <w:b/>
          <w:sz w:val="24"/>
          <w:szCs w:val="24"/>
        </w:rPr>
        <w:t xml:space="preserve">e </w:t>
      </w:r>
      <w:r w:rsidR="006C449A" w:rsidRPr="00680DDE">
        <w:rPr>
          <w:rFonts w:cstheme="minorHAnsi"/>
          <w:b/>
          <w:sz w:val="24"/>
          <w:szCs w:val="24"/>
        </w:rPr>
        <w:t>vendredi en fin d’après-midi</w:t>
      </w:r>
      <w:r w:rsidR="003C3A87">
        <w:rPr>
          <w:rFonts w:cstheme="minorHAnsi"/>
          <w:b/>
          <w:sz w:val="24"/>
          <w:szCs w:val="24"/>
        </w:rPr>
        <w:t xml:space="preserve"> à 17h30</w:t>
      </w:r>
    </w:p>
    <w:p w14:paraId="6A459418" w14:textId="208CC53A" w:rsidR="00D265D8" w:rsidRPr="00680DDE" w:rsidRDefault="00D265D8" w:rsidP="00D265D8">
      <w:pPr>
        <w:pStyle w:val="Paragraphedeliste"/>
        <w:numPr>
          <w:ilvl w:val="1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Le </w:t>
      </w:r>
      <w:r w:rsidRPr="00680DDE">
        <w:rPr>
          <w:rFonts w:cstheme="minorHAnsi"/>
          <w:b/>
          <w:sz w:val="24"/>
          <w:szCs w:val="24"/>
        </w:rPr>
        <w:t>retour</w:t>
      </w:r>
      <w:r w:rsidRPr="00680DDE">
        <w:rPr>
          <w:rFonts w:cstheme="minorHAnsi"/>
          <w:sz w:val="24"/>
          <w:szCs w:val="24"/>
        </w:rPr>
        <w:t xml:space="preserve"> des clefs avec état des lieux se fera </w:t>
      </w:r>
      <w:r w:rsidR="00931873" w:rsidRPr="003C3A87">
        <w:rPr>
          <w:rFonts w:cstheme="minorHAnsi"/>
          <w:b/>
          <w:bCs/>
          <w:sz w:val="24"/>
          <w:szCs w:val="24"/>
        </w:rPr>
        <w:t>l</w:t>
      </w:r>
      <w:r w:rsidRPr="003C3A87">
        <w:rPr>
          <w:rFonts w:cstheme="minorHAnsi"/>
          <w:b/>
          <w:bCs/>
          <w:sz w:val="24"/>
          <w:szCs w:val="24"/>
        </w:rPr>
        <w:t xml:space="preserve">e lundi matin </w:t>
      </w:r>
      <w:r w:rsidR="003C3A87" w:rsidRPr="003C3A87">
        <w:rPr>
          <w:rFonts w:cstheme="minorHAnsi"/>
          <w:b/>
          <w:bCs/>
          <w:sz w:val="24"/>
          <w:szCs w:val="24"/>
        </w:rPr>
        <w:t>à 8 heures</w:t>
      </w:r>
      <w:r w:rsidR="003C3A87">
        <w:rPr>
          <w:rFonts w:cstheme="minorHAnsi"/>
          <w:sz w:val="24"/>
          <w:szCs w:val="24"/>
        </w:rPr>
        <w:t>.</w:t>
      </w:r>
    </w:p>
    <w:p w14:paraId="0A4F470C" w14:textId="77777777" w:rsidR="00A5262A" w:rsidRPr="00680DDE" w:rsidRDefault="00A5262A" w:rsidP="00A5262A">
      <w:pPr>
        <w:pStyle w:val="Paragraphedeliste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14:paraId="1E65412C" w14:textId="77777777" w:rsidR="00D9788E" w:rsidRPr="004256AC" w:rsidRDefault="00D9788E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56AC">
        <w:rPr>
          <w:rFonts w:cstheme="minorHAnsi"/>
          <w:b/>
          <w:sz w:val="24"/>
          <w:szCs w:val="24"/>
          <w:u w:val="single"/>
        </w:rPr>
        <w:t xml:space="preserve">OPTION </w:t>
      </w:r>
      <w:r w:rsidR="00C96B57" w:rsidRPr="004256AC">
        <w:rPr>
          <w:rFonts w:cstheme="minorHAnsi"/>
          <w:b/>
          <w:sz w:val="24"/>
          <w:szCs w:val="24"/>
          <w:u w:val="single"/>
        </w:rPr>
        <w:t>2</w:t>
      </w:r>
      <w:r w:rsidRPr="004256AC">
        <w:rPr>
          <w:rFonts w:cstheme="minorHAnsi"/>
          <w:sz w:val="24"/>
          <w:szCs w:val="24"/>
        </w:rPr>
        <w:t xml:space="preserve"> : </w:t>
      </w:r>
      <w:r w:rsidR="00924F99" w:rsidRPr="004256AC">
        <w:rPr>
          <w:rFonts w:cstheme="minorHAnsi"/>
          <w:b/>
          <w:sz w:val="24"/>
          <w:szCs w:val="24"/>
          <w:u w:val="single"/>
        </w:rPr>
        <w:t xml:space="preserve">Location du vendredi </w:t>
      </w:r>
      <w:r w:rsidR="006C449A" w:rsidRPr="004256AC">
        <w:rPr>
          <w:rFonts w:cstheme="minorHAnsi"/>
          <w:b/>
          <w:sz w:val="24"/>
          <w:szCs w:val="24"/>
          <w:u w:val="single"/>
        </w:rPr>
        <w:t>/ samedi / dimanche :</w:t>
      </w:r>
      <w:r w:rsidR="00924F99" w:rsidRPr="004256AC">
        <w:rPr>
          <w:rFonts w:cstheme="minorHAnsi"/>
          <w:sz w:val="24"/>
          <w:szCs w:val="24"/>
        </w:rPr>
        <w:t xml:space="preserve"> </w:t>
      </w:r>
    </w:p>
    <w:p w14:paraId="2D81F619" w14:textId="138A3CB8" w:rsidR="00C96B57" w:rsidRPr="00680DDE" w:rsidRDefault="00C96B57" w:rsidP="00931873">
      <w:pPr>
        <w:pStyle w:val="Paragraphedeliste"/>
        <w:numPr>
          <w:ilvl w:val="1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La </w:t>
      </w:r>
      <w:r w:rsidRPr="00680DDE">
        <w:rPr>
          <w:rFonts w:cstheme="minorHAnsi"/>
          <w:b/>
          <w:sz w:val="24"/>
          <w:szCs w:val="24"/>
        </w:rPr>
        <w:t>remise</w:t>
      </w:r>
      <w:r w:rsidRPr="00680DDE">
        <w:rPr>
          <w:rFonts w:cstheme="minorHAnsi"/>
          <w:sz w:val="24"/>
          <w:szCs w:val="24"/>
        </w:rPr>
        <w:t xml:space="preserve"> des cl</w:t>
      </w:r>
      <w:r w:rsidR="007337A1">
        <w:rPr>
          <w:rFonts w:cstheme="minorHAnsi"/>
          <w:sz w:val="24"/>
          <w:szCs w:val="24"/>
        </w:rPr>
        <w:t>é</w:t>
      </w:r>
      <w:r w:rsidRPr="00680DDE">
        <w:rPr>
          <w:rFonts w:cstheme="minorHAnsi"/>
          <w:sz w:val="24"/>
          <w:szCs w:val="24"/>
        </w:rPr>
        <w:t>s</w:t>
      </w:r>
      <w:r w:rsidR="007337A1">
        <w:rPr>
          <w:rFonts w:cstheme="minorHAnsi"/>
          <w:sz w:val="24"/>
          <w:szCs w:val="24"/>
        </w:rPr>
        <w:t>,</w:t>
      </w:r>
      <w:r w:rsidRPr="00680DDE">
        <w:rPr>
          <w:rFonts w:cstheme="minorHAnsi"/>
          <w:sz w:val="24"/>
          <w:szCs w:val="24"/>
        </w:rPr>
        <w:t xml:space="preserve"> après état des lieux, se fera </w:t>
      </w:r>
      <w:r w:rsidR="00931873" w:rsidRPr="00D73B35">
        <w:rPr>
          <w:rFonts w:cstheme="minorHAnsi"/>
          <w:b/>
          <w:bCs/>
          <w:sz w:val="24"/>
          <w:szCs w:val="24"/>
        </w:rPr>
        <w:t>le</w:t>
      </w:r>
      <w:r w:rsidR="00931873" w:rsidRPr="00680DDE">
        <w:rPr>
          <w:rFonts w:cstheme="minorHAnsi"/>
          <w:sz w:val="24"/>
          <w:szCs w:val="24"/>
        </w:rPr>
        <w:t xml:space="preserve"> </w:t>
      </w:r>
      <w:r w:rsidR="00931873" w:rsidRPr="00D73B35">
        <w:rPr>
          <w:rFonts w:cstheme="minorHAnsi"/>
          <w:b/>
          <w:bCs/>
          <w:sz w:val="24"/>
          <w:szCs w:val="24"/>
        </w:rPr>
        <w:t>vendredi matin</w:t>
      </w:r>
      <w:r w:rsidR="003C3A87" w:rsidRPr="00D73B35">
        <w:rPr>
          <w:rFonts w:cstheme="minorHAnsi"/>
          <w:b/>
          <w:bCs/>
          <w:sz w:val="24"/>
          <w:szCs w:val="24"/>
        </w:rPr>
        <w:t xml:space="preserve"> à </w:t>
      </w:r>
      <w:r w:rsidR="001A101E">
        <w:rPr>
          <w:rFonts w:cstheme="minorHAnsi"/>
          <w:b/>
          <w:bCs/>
          <w:sz w:val="24"/>
          <w:szCs w:val="24"/>
        </w:rPr>
        <w:t>9</w:t>
      </w:r>
      <w:r w:rsidR="003C3A87" w:rsidRPr="00D73B35">
        <w:rPr>
          <w:rFonts w:cstheme="minorHAnsi"/>
          <w:b/>
          <w:bCs/>
          <w:sz w:val="24"/>
          <w:szCs w:val="24"/>
        </w:rPr>
        <w:t xml:space="preserve"> heures</w:t>
      </w:r>
      <w:r w:rsidR="00931873" w:rsidRPr="00680DDE">
        <w:rPr>
          <w:rFonts w:cstheme="minorHAnsi"/>
          <w:sz w:val="24"/>
          <w:szCs w:val="24"/>
        </w:rPr>
        <w:t>.</w:t>
      </w:r>
    </w:p>
    <w:p w14:paraId="6DCAF100" w14:textId="7959552D" w:rsidR="00931873" w:rsidRPr="00680DDE" w:rsidRDefault="003E323E" w:rsidP="00931873">
      <w:pPr>
        <w:pStyle w:val="Paragraphedeliste"/>
        <w:numPr>
          <w:ilvl w:val="1"/>
          <w:numId w:val="4"/>
        </w:numPr>
        <w:tabs>
          <w:tab w:val="left" w:pos="567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Le </w:t>
      </w:r>
      <w:r w:rsidRPr="00680DDE">
        <w:rPr>
          <w:rFonts w:cstheme="minorHAnsi"/>
          <w:b/>
          <w:sz w:val="24"/>
          <w:szCs w:val="24"/>
        </w:rPr>
        <w:t>r</w:t>
      </w:r>
      <w:r w:rsidR="00C96B57" w:rsidRPr="00680DDE">
        <w:rPr>
          <w:rFonts w:cstheme="minorHAnsi"/>
          <w:b/>
          <w:sz w:val="24"/>
          <w:szCs w:val="24"/>
        </w:rPr>
        <w:t>etour</w:t>
      </w:r>
      <w:r w:rsidR="00C96B57" w:rsidRPr="00680DDE">
        <w:rPr>
          <w:rFonts w:cstheme="minorHAnsi"/>
          <w:sz w:val="24"/>
          <w:szCs w:val="24"/>
        </w:rPr>
        <w:t xml:space="preserve"> des cl</w:t>
      </w:r>
      <w:r w:rsidR="007337A1">
        <w:rPr>
          <w:rFonts w:cstheme="minorHAnsi"/>
          <w:sz w:val="24"/>
          <w:szCs w:val="24"/>
        </w:rPr>
        <w:t>é</w:t>
      </w:r>
      <w:r w:rsidR="00C96B57" w:rsidRPr="00680DDE">
        <w:rPr>
          <w:rFonts w:cstheme="minorHAnsi"/>
          <w:sz w:val="24"/>
          <w:szCs w:val="24"/>
        </w:rPr>
        <w:t xml:space="preserve">s </w:t>
      </w:r>
      <w:r w:rsidR="00931873" w:rsidRPr="00680DDE">
        <w:rPr>
          <w:rFonts w:cstheme="minorHAnsi"/>
          <w:sz w:val="24"/>
          <w:szCs w:val="24"/>
        </w:rPr>
        <w:t xml:space="preserve">avec état des lieux se fera </w:t>
      </w:r>
      <w:r w:rsidR="00931873" w:rsidRPr="00D73B35">
        <w:rPr>
          <w:rFonts w:cstheme="minorHAnsi"/>
          <w:b/>
          <w:bCs/>
          <w:sz w:val="24"/>
          <w:szCs w:val="24"/>
        </w:rPr>
        <w:t xml:space="preserve">le lundi matin </w:t>
      </w:r>
      <w:r w:rsidR="003C3A87" w:rsidRPr="00D73B35">
        <w:rPr>
          <w:rFonts w:cstheme="minorHAnsi"/>
          <w:b/>
          <w:bCs/>
          <w:sz w:val="24"/>
          <w:szCs w:val="24"/>
        </w:rPr>
        <w:t>à 8 heures.</w:t>
      </w:r>
    </w:p>
    <w:p w14:paraId="1D8C77A0" w14:textId="77777777" w:rsidR="00C27D44" w:rsidRPr="00680DDE" w:rsidRDefault="00C27D44" w:rsidP="00931873">
      <w:pPr>
        <w:pStyle w:val="Paragraphedeliste"/>
        <w:spacing w:after="0" w:line="240" w:lineRule="auto"/>
        <w:ind w:left="1440"/>
        <w:jc w:val="both"/>
        <w:rPr>
          <w:rFonts w:cstheme="minorHAnsi"/>
          <w:b/>
          <w:color w:val="FF0000"/>
          <w:sz w:val="24"/>
          <w:szCs w:val="24"/>
        </w:rPr>
      </w:pPr>
    </w:p>
    <w:p w14:paraId="638AA63C" w14:textId="77777777" w:rsidR="002D1E8D" w:rsidRDefault="002D1E8D" w:rsidP="00C96B5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30D5FAE2" w14:textId="61ADCC7C" w:rsidR="00F61100" w:rsidRPr="00680DDE" w:rsidRDefault="00852C68" w:rsidP="00C96B5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680DDE">
        <w:rPr>
          <w:rFonts w:cstheme="minorHAnsi"/>
          <w:b/>
          <w:sz w:val="24"/>
          <w:szCs w:val="24"/>
          <w:u w:val="single"/>
        </w:rPr>
        <w:t>Article 7</w:t>
      </w:r>
      <w:r w:rsidR="00F61100" w:rsidRPr="00680DDE">
        <w:rPr>
          <w:rFonts w:cstheme="minorHAnsi"/>
          <w:b/>
          <w:sz w:val="24"/>
          <w:szCs w:val="24"/>
          <w:u w:val="single"/>
        </w:rPr>
        <w:t xml:space="preserve"> – ETATS DES LIEUX</w:t>
      </w:r>
      <w:r w:rsidR="004256AC">
        <w:rPr>
          <w:rFonts w:cstheme="minorHAnsi"/>
          <w:b/>
          <w:sz w:val="24"/>
          <w:szCs w:val="24"/>
          <w:u w:val="single"/>
        </w:rPr>
        <w:t> :</w:t>
      </w:r>
    </w:p>
    <w:p w14:paraId="1C068E10" w14:textId="77777777" w:rsidR="00A5262A" w:rsidRPr="00680DDE" w:rsidRDefault="00A5262A" w:rsidP="00C96B57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4284CD1C" w14:textId="77DEFA15" w:rsidR="00D9788E" w:rsidRPr="00680DDE" w:rsidRDefault="003E6907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b/>
          <w:sz w:val="24"/>
          <w:szCs w:val="24"/>
        </w:rPr>
        <w:t>Un premier</w:t>
      </w:r>
      <w:r w:rsidRPr="00680DDE">
        <w:rPr>
          <w:rFonts w:cstheme="minorHAnsi"/>
          <w:sz w:val="24"/>
          <w:szCs w:val="24"/>
        </w:rPr>
        <w:t xml:space="preserve"> </w:t>
      </w:r>
      <w:r w:rsidRPr="00680DDE">
        <w:rPr>
          <w:rFonts w:cstheme="minorHAnsi"/>
          <w:b/>
          <w:sz w:val="24"/>
          <w:szCs w:val="24"/>
        </w:rPr>
        <w:t>état des lieux</w:t>
      </w:r>
      <w:r w:rsidR="00D9788E" w:rsidRPr="00680DDE">
        <w:rPr>
          <w:rFonts w:cstheme="minorHAnsi"/>
          <w:sz w:val="24"/>
          <w:szCs w:val="24"/>
        </w:rPr>
        <w:t xml:space="preserve"> obligatoire</w:t>
      </w:r>
      <w:r w:rsidRPr="00680DDE">
        <w:rPr>
          <w:rFonts w:cstheme="minorHAnsi"/>
          <w:sz w:val="24"/>
          <w:szCs w:val="24"/>
        </w:rPr>
        <w:t xml:space="preserve"> sera réalisé conjointement entre le locataire et la personne responsable de la salle lors de la remise de</w:t>
      </w:r>
      <w:r w:rsidR="00F06693" w:rsidRPr="00680DDE">
        <w:rPr>
          <w:rFonts w:cstheme="minorHAnsi"/>
          <w:sz w:val="24"/>
          <w:szCs w:val="24"/>
        </w:rPr>
        <w:t>s</w:t>
      </w:r>
      <w:r w:rsidRPr="00680DDE">
        <w:rPr>
          <w:rFonts w:cstheme="minorHAnsi"/>
          <w:sz w:val="24"/>
          <w:szCs w:val="24"/>
        </w:rPr>
        <w:t xml:space="preserve"> cl</w:t>
      </w:r>
      <w:r w:rsidR="007337A1">
        <w:rPr>
          <w:rFonts w:cstheme="minorHAnsi"/>
          <w:sz w:val="24"/>
          <w:szCs w:val="24"/>
        </w:rPr>
        <w:t>é</w:t>
      </w:r>
      <w:r w:rsidRPr="00680DDE">
        <w:rPr>
          <w:rFonts w:cstheme="minorHAnsi"/>
          <w:sz w:val="24"/>
          <w:szCs w:val="24"/>
        </w:rPr>
        <w:t>s</w:t>
      </w:r>
      <w:r w:rsidR="00C96B57" w:rsidRPr="00680DDE">
        <w:rPr>
          <w:rFonts w:cstheme="minorHAnsi"/>
          <w:sz w:val="24"/>
          <w:szCs w:val="24"/>
        </w:rPr>
        <w:t>.</w:t>
      </w:r>
      <w:r w:rsidRPr="00680DDE">
        <w:rPr>
          <w:rFonts w:cstheme="minorHAnsi"/>
          <w:sz w:val="24"/>
          <w:szCs w:val="24"/>
        </w:rPr>
        <w:t xml:space="preserve"> </w:t>
      </w:r>
    </w:p>
    <w:p w14:paraId="7BBD8814" w14:textId="672DC364" w:rsidR="000A35AB" w:rsidRDefault="003E6907" w:rsidP="004256AC">
      <w:pPr>
        <w:spacing w:after="0" w:line="240" w:lineRule="auto"/>
        <w:ind w:left="1068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>Il appartiendra</w:t>
      </w:r>
      <w:r w:rsidR="005D5EBB" w:rsidRPr="00680DDE">
        <w:rPr>
          <w:rFonts w:cstheme="minorHAnsi"/>
          <w:sz w:val="24"/>
          <w:szCs w:val="24"/>
        </w:rPr>
        <w:t xml:space="preserve"> au locataire</w:t>
      </w:r>
      <w:r w:rsidR="00136E92" w:rsidRPr="00680DDE">
        <w:rPr>
          <w:rFonts w:cstheme="minorHAnsi"/>
          <w:sz w:val="24"/>
          <w:szCs w:val="24"/>
        </w:rPr>
        <w:t xml:space="preserve"> de s’assurer de l’exactitude de cet état des lieux avant sa signature, celle-ci valant acceptation </w:t>
      </w:r>
      <w:r w:rsidR="002D1E8D" w:rsidRPr="00680DDE">
        <w:rPr>
          <w:rFonts w:cstheme="minorHAnsi"/>
          <w:sz w:val="24"/>
          <w:szCs w:val="24"/>
        </w:rPr>
        <w:t>sans réserve</w:t>
      </w:r>
      <w:r w:rsidR="00136E92" w:rsidRPr="00680DDE">
        <w:rPr>
          <w:rFonts w:cstheme="minorHAnsi"/>
          <w:sz w:val="24"/>
          <w:szCs w:val="24"/>
        </w:rPr>
        <w:t>.</w:t>
      </w:r>
    </w:p>
    <w:p w14:paraId="2DA8160A" w14:textId="77777777" w:rsidR="002D1E8D" w:rsidRDefault="002D1E8D" w:rsidP="004256AC">
      <w:pPr>
        <w:spacing w:after="0" w:line="240" w:lineRule="auto"/>
        <w:ind w:left="1068"/>
        <w:jc w:val="both"/>
        <w:rPr>
          <w:rFonts w:cstheme="minorHAnsi"/>
          <w:sz w:val="24"/>
          <w:szCs w:val="24"/>
        </w:rPr>
      </w:pPr>
    </w:p>
    <w:p w14:paraId="5E5928D2" w14:textId="692D6F77" w:rsidR="00136E92" w:rsidRPr="005C60EF" w:rsidRDefault="00136E92" w:rsidP="005C60EF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C60EF">
        <w:rPr>
          <w:rFonts w:cstheme="minorHAnsi"/>
          <w:b/>
          <w:sz w:val="24"/>
          <w:szCs w:val="24"/>
        </w:rPr>
        <w:t>Un deuxième état des lieux</w:t>
      </w:r>
      <w:r w:rsidR="00D9788E" w:rsidRPr="005C60EF">
        <w:rPr>
          <w:rFonts w:cstheme="minorHAnsi"/>
          <w:sz w:val="24"/>
          <w:szCs w:val="24"/>
        </w:rPr>
        <w:t xml:space="preserve"> obligatoire</w:t>
      </w:r>
      <w:r w:rsidRPr="005C60EF">
        <w:rPr>
          <w:rFonts w:cstheme="minorHAnsi"/>
          <w:sz w:val="24"/>
          <w:szCs w:val="24"/>
        </w:rPr>
        <w:t xml:space="preserve"> sera réalisé</w:t>
      </w:r>
      <w:r w:rsidR="005C60EF" w:rsidRPr="005C60EF">
        <w:rPr>
          <w:rFonts w:cstheme="minorHAnsi"/>
          <w:sz w:val="24"/>
          <w:szCs w:val="24"/>
        </w:rPr>
        <w:t xml:space="preserve"> </w:t>
      </w:r>
      <w:r w:rsidR="005C60EF" w:rsidRPr="00680DDE">
        <w:rPr>
          <w:rFonts w:cstheme="minorHAnsi"/>
          <w:sz w:val="24"/>
          <w:szCs w:val="24"/>
        </w:rPr>
        <w:t>lors de la restitution des cl</w:t>
      </w:r>
      <w:r w:rsidR="007337A1">
        <w:rPr>
          <w:rFonts w:cstheme="minorHAnsi"/>
          <w:sz w:val="24"/>
          <w:szCs w:val="24"/>
        </w:rPr>
        <w:t>é</w:t>
      </w:r>
      <w:r w:rsidR="005C60EF" w:rsidRPr="00680DDE">
        <w:rPr>
          <w:rFonts w:cstheme="minorHAnsi"/>
          <w:sz w:val="24"/>
          <w:szCs w:val="24"/>
        </w:rPr>
        <w:t>s</w:t>
      </w:r>
      <w:r w:rsidR="005C60EF">
        <w:rPr>
          <w:rFonts w:cstheme="minorHAnsi"/>
          <w:sz w:val="24"/>
          <w:szCs w:val="24"/>
        </w:rPr>
        <w:t xml:space="preserve">, </w:t>
      </w:r>
      <w:r w:rsidRPr="005C60EF">
        <w:rPr>
          <w:rFonts w:cstheme="minorHAnsi"/>
          <w:sz w:val="24"/>
          <w:szCs w:val="24"/>
        </w:rPr>
        <w:t>conjointement entre le locataire</w:t>
      </w:r>
      <w:r w:rsidR="005C60EF" w:rsidRPr="005C60EF">
        <w:rPr>
          <w:rFonts w:cstheme="minorHAnsi"/>
          <w:sz w:val="24"/>
          <w:szCs w:val="24"/>
        </w:rPr>
        <w:t xml:space="preserve"> </w:t>
      </w:r>
      <w:r w:rsidR="005C60EF">
        <w:rPr>
          <w:rFonts w:cstheme="minorHAnsi"/>
          <w:sz w:val="24"/>
          <w:szCs w:val="24"/>
        </w:rPr>
        <w:t>(</w:t>
      </w:r>
      <w:r w:rsidR="005C60EF" w:rsidRPr="005C60EF">
        <w:rPr>
          <w:rFonts w:cstheme="minorHAnsi"/>
          <w:sz w:val="24"/>
          <w:szCs w:val="24"/>
        </w:rPr>
        <w:t>même personne que lors du 1</w:t>
      </w:r>
      <w:r w:rsidR="005C60EF" w:rsidRPr="005C60EF">
        <w:rPr>
          <w:rFonts w:cstheme="minorHAnsi"/>
          <w:sz w:val="24"/>
          <w:szCs w:val="24"/>
          <w:vertAlign w:val="superscript"/>
        </w:rPr>
        <w:t>er</w:t>
      </w:r>
      <w:r w:rsidR="005C60EF" w:rsidRPr="005C60EF">
        <w:rPr>
          <w:rFonts w:cstheme="minorHAnsi"/>
          <w:sz w:val="24"/>
          <w:szCs w:val="24"/>
        </w:rPr>
        <w:t xml:space="preserve"> état des lieux)</w:t>
      </w:r>
      <w:r w:rsidRPr="005C60EF">
        <w:rPr>
          <w:rFonts w:cstheme="minorHAnsi"/>
          <w:sz w:val="24"/>
          <w:szCs w:val="24"/>
        </w:rPr>
        <w:t xml:space="preserve"> et la personne responsable de la salle</w:t>
      </w:r>
      <w:r w:rsidR="005C60EF">
        <w:rPr>
          <w:rFonts w:cstheme="minorHAnsi"/>
          <w:sz w:val="24"/>
          <w:szCs w:val="24"/>
        </w:rPr>
        <w:t>.</w:t>
      </w:r>
      <w:r w:rsidRPr="005C60EF">
        <w:rPr>
          <w:rFonts w:cstheme="minorHAnsi"/>
          <w:sz w:val="24"/>
          <w:szCs w:val="24"/>
        </w:rPr>
        <w:t xml:space="preserve"> </w:t>
      </w:r>
      <w:r w:rsidR="00C27D44" w:rsidRPr="005C60EF">
        <w:rPr>
          <w:rFonts w:cstheme="minorHAnsi"/>
          <w:sz w:val="24"/>
          <w:szCs w:val="24"/>
        </w:rPr>
        <w:t>Lors de c</w:t>
      </w:r>
      <w:r w:rsidRPr="005C60EF">
        <w:rPr>
          <w:rFonts w:cstheme="minorHAnsi"/>
          <w:sz w:val="24"/>
          <w:szCs w:val="24"/>
        </w:rPr>
        <w:t xml:space="preserve">et état des lieux, il sera constaté </w:t>
      </w:r>
      <w:r w:rsidR="004227ED" w:rsidRPr="005C60EF">
        <w:rPr>
          <w:rFonts w:cstheme="minorHAnsi"/>
          <w:sz w:val="24"/>
          <w:szCs w:val="24"/>
        </w:rPr>
        <w:t>avec</w:t>
      </w:r>
      <w:r w:rsidRPr="005C60EF">
        <w:rPr>
          <w:rFonts w:cstheme="minorHAnsi"/>
          <w:sz w:val="24"/>
          <w:szCs w:val="24"/>
        </w:rPr>
        <w:t xml:space="preserve"> la personne responsable toute modification, détérioration, perte, etc.…</w:t>
      </w:r>
      <w:r w:rsidR="004227ED" w:rsidRPr="005C60EF">
        <w:rPr>
          <w:rFonts w:cstheme="minorHAnsi"/>
          <w:sz w:val="24"/>
          <w:szCs w:val="24"/>
        </w:rPr>
        <w:t xml:space="preserve"> </w:t>
      </w:r>
      <w:r w:rsidRPr="005C60EF">
        <w:rPr>
          <w:rFonts w:cstheme="minorHAnsi"/>
          <w:sz w:val="24"/>
          <w:szCs w:val="24"/>
        </w:rPr>
        <w:t>éventuelles par rapport à l’état des lieux initial.</w:t>
      </w:r>
      <w:r w:rsidR="004256AC" w:rsidRPr="005C60EF">
        <w:rPr>
          <w:rFonts w:cstheme="minorHAnsi"/>
          <w:sz w:val="24"/>
          <w:szCs w:val="24"/>
        </w:rPr>
        <w:t xml:space="preserve"> </w:t>
      </w:r>
    </w:p>
    <w:p w14:paraId="1D7FE4D8" w14:textId="77777777" w:rsidR="00136E92" w:rsidRDefault="00136E92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En cas de contestation, la </w:t>
      </w:r>
      <w:r w:rsidR="004227ED" w:rsidRPr="00680DDE">
        <w:rPr>
          <w:rFonts w:cstheme="minorHAnsi"/>
          <w:sz w:val="24"/>
          <w:szCs w:val="24"/>
        </w:rPr>
        <w:t xml:space="preserve">mairie </w:t>
      </w:r>
      <w:r w:rsidRPr="00680DDE">
        <w:rPr>
          <w:rFonts w:cstheme="minorHAnsi"/>
          <w:sz w:val="24"/>
          <w:szCs w:val="24"/>
        </w:rPr>
        <w:t>tranchera le litige sans appel.</w:t>
      </w:r>
    </w:p>
    <w:p w14:paraId="07ED124E" w14:textId="77777777" w:rsidR="00E853E0" w:rsidRPr="00680DDE" w:rsidRDefault="00E853E0" w:rsidP="002D1E8D">
      <w:pPr>
        <w:pStyle w:val="Paragraphedeliste"/>
        <w:spacing w:after="0" w:line="240" w:lineRule="auto"/>
        <w:ind w:left="1068"/>
        <w:jc w:val="both"/>
        <w:rPr>
          <w:rFonts w:cstheme="minorHAnsi"/>
          <w:sz w:val="24"/>
          <w:szCs w:val="24"/>
        </w:rPr>
      </w:pPr>
    </w:p>
    <w:p w14:paraId="4E7B032A" w14:textId="77777777" w:rsidR="004A0041" w:rsidRPr="00680DDE" w:rsidRDefault="004A0041" w:rsidP="00C32075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0355426" w14:textId="77777777" w:rsidR="00ED0B63" w:rsidRDefault="00ED0B63" w:rsidP="004227ED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680DDE">
        <w:rPr>
          <w:rFonts w:cstheme="minorHAnsi"/>
          <w:b/>
          <w:sz w:val="24"/>
          <w:szCs w:val="24"/>
          <w:u w:val="single"/>
        </w:rPr>
        <w:t xml:space="preserve">Article </w:t>
      </w:r>
      <w:r w:rsidR="00852C68" w:rsidRPr="00680DDE">
        <w:rPr>
          <w:rFonts w:cstheme="minorHAnsi"/>
          <w:b/>
          <w:sz w:val="24"/>
          <w:szCs w:val="24"/>
          <w:u w:val="single"/>
        </w:rPr>
        <w:t>8</w:t>
      </w:r>
      <w:r w:rsidRPr="00680DDE">
        <w:rPr>
          <w:rFonts w:cstheme="minorHAnsi"/>
          <w:b/>
          <w:sz w:val="24"/>
          <w:szCs w:val="24"/>
          <w:u w:val="single"/>
        </w:rPr>
        <w:t xml:space="preserve"> – REPARATION DES DETERIORATIONS</w:t>
      </w:r>
      <w:r w:rsidR="004256AC">
        <w:rPr>
          <w:rFonts w:cstheme="minorHAnsi"/>
          <w:b/>
          <w:sz w:val="24"/>
          <w:szCs w:val="24"/>
          <w:u w:val="single"/>
        </w:rPr>
        <w:t> :</w:t>
      </w:r>
    </w:p>
    <w:p w14:paraId="631C6590" w14:textId="77777777" w:rsidR="00E853E0" w:rsidRPr="00680DDE" w:rsidRDefault="00E853E0" w:rsidP="004227ED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78EA133D" w14:textId="77777777" w:rsidR="00F966E1" w:rsidRPr="00680DDE" w:rsidRDefault="004227ED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>U</w:t>
      </w:r>
      <w:r w:rsidR="00ED0B63" w:rsidRPr="00680DDE">
        <w:rPr>
          <w:rFonts w:cstheme="minorHAnsi"/>
          <w:sz w:val="24"/>
          <w:szCs w:val="24"/>
        </w:rPr>
        <w:t xml:space="preserve">n </w:t>
      </w:r>
      <w:r w:rsidR="00ED0B63" w:rsidRPr="00680DDE">
        <w:rPr>
          <w:rFonts w:cstheme="minorHAnsi"/>
          <w:b/>
          <w:sz w:val="24"/>
          <w:szCs w:val="24"/>
        </w:rPr>
        <w:t>devis</w:t>
      </w:r>
      <w:r w:rsidR="00ED0B63" w:rsidRPr="00680DDE">
        <w:rPr>
          <w:rFonts w:cstheme="minorHAnsi"/>
          <w:sz w:val="24"/>
          <w:szCs w:val="24"/>
        </w:rPr>
        <w:t xml:space="preserve"> sera demandé par la commune</w:t>
      </w:r>
      <w:r w:rsidR="00F966E1" w:rsidRPr="00680DDE">
        <w:rPr>
          <w:rFonts w:cstheme="minorHAnsi"/>
          <w:sz w:val="24"/>
          <w:szCs w:val="24"/>
        </w:rPr>
        <w:t xml:space="preserve"> à une </w:t>
      </w:r>
      <w:r w:rsidRPr="00680DDE">
        <w:rPr>
          <w:rFonts w:cstheme="minorHAnsi"/>
          <w:sz w:val="24"/>
          <w:szCs w:val="24"/>
        </w:rPr>
        <w:t xml:space="preserve">ou plusieurs </w:t>
      </w:r>
      <w:r w:rsidR="00F966E1" w:rsidRPr="00680DDE">
        <w:rPr>
          <w:rFonts w:cstheme="minorHAnsi"/>
          <w:sz w:val="24"/>
          <w:szCs w:val="24"/>
        </w:rPr>
        <w:t>entreprise</w:t>
      </w:r>
      <w:r w:rsidRPr="00680DDE">
        <w:rPr>
          <w:rFonts w:cstheme="minorHAnsi"/>
          <w:sz w:val="24"/>
          <w:szCs w:val="24"/>
        </w:rPr>
        <w:t>s, suivant le type de dégâts</w:t>
      </w:r>
      <w:r w:rsidR="00F966E1" w:rsidRPr="00680DDE">
        <w:rPr>
          <w:rFonts w:cstheme="minorHAnsi"/>
          <w:sz w:val="24"/>
          <w:szCs w:val="24"/>
        </w:rPr>
        <w:t>.</w:t>
      </w:r>
    </w:p>
    <w:p w14:paraId="46F0F868" w14:textId="0F1A11CF" w:rsidR="00ED0B63" w:rsidRPr="00680DDE" w:rsidRDefault="00F966E1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Le </w:t>
      </w:r>
      <w:r w:rsidRPr="00680DDE">
        <w:rPr>
          <w:rFonts w:cstheme="minorHAnsi"/>
          <w:b/>
          <w:sz w:val="24"/>
          <w:szCs w:val="24"/>
        </w:rPr>
        <w:t>locataire s’engage formellement</w:t>
      </w:r>
      <w:r w:rsidRPr="00680DDE">
        <w:rPr>
          <w:rFonts w:cstheme="minorHAnsi"/>
          <w:sz w:val="24"/>
          <w:szCs w:val="24"/>
        </w:rPr>
        <w:t xml:space="preserve"> à régler le montant d</w:t>
      </w:r>
      <w:r w:rsidR="004227ED" w:rsidRPr="00680DDE">
        <w:rPr>
          <w:rFonts w:cstheme="minorHAnsi"/>
          <w:sz w:val="24"/>
          <w:szCs w:val="24"/>
        </w:rPr>
        <w:t>u</w:t>
      </w:r>
      <w:r w:rsidRPr="00680DDE">
        <w:rPr>
          <w:rFonts w:cstheme="minorHAnsi"/>
          <w:sz w:val="24"/>
          <w:szCs w:val="24"/>
        </w:rPr>
        <w:t xml:space="preserve"> devis</w:t>
      </w:r>
      <w:r w:rsidR="004227ED" w:rsidRPr="00680DDE">
        <w:rPr>
          <w:rFonts w:cstheme="minorHAnsi"/>
          <w:sz w:val="24"/>
          <w:szCs w:val="24"/>
        </w:rPr>
        <w:t xml:space="preserve"> retenu par la mairie</w:t>
      </w:r>
      <w:r w:rsidRPr="00680DDE">
        <w:rPr>
          <w:rFonts w:cstheme="minorHAnsi"/>
          <w:sz w:val="24"/>
          <w:szCs w:val="24"/>
        </w:rPr>
        <w:t>, sous deux semaines</w:t>
      </w:r>
      <w:r w:rsidR="007337A1">
        <w:rPr>
          <w:rFonts w:cstheme="minorHAnsi"/>
          <w:sz w:val="24"/>
          <w:szCs w:val="24"/>
        </w:rPr>
        <w:t>,</w:t>
      </w:r>
      <w:r w:rsidRPr="00680DDE">
        <w:rPr>
          <w:rFonts w:cstheme="minorHAnsi"/>
          <w:sz w:val="24"/>
          <w:szCs w:val="24"/>
        </w:rPr>
        <w:t xml:space="preserve"> après envoi de ce devis par lettre recommandée avec accusé de réception.</w:t>
      </w:r>
      <w:r w:rsidR="00ED0B63" w:rsidRPr="00680DDE">
        <w:rPr>
          <w:rFonts w:cstheme="minorHAnsi"/>
          <w:sz w:val="24"/>
          <w:szCs w:val="24"/>
        </w:rPr>
        <w:t xml:space="preserve"> </w:t>
      </w:r>
    </w:p>
    <w:p w14:paraId="25768154" w14:textId="1C2EF815" w:rsidR="00E57E5C" w:rsidRDefault="00E57E5C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>Dans le cas où le règlement n’interviendrait pas dans ce délai,</w:t>
      </w:r>
      <w:r w:rsidR="002D1E8D">
        <w:rPr>
          <w:rFonts w:cstheme="minorHAnsi"/>
          <w:sz w:val="24"/>
          <w:szCs w:val="24"/>
        </w:rPr>
        <w:t xml:space="preserve"> </w:t>
      </w:r>
      <w:r w:rsidRPr="00680DDE">
        <w:rPr>
          <w:rFonts w:cstheme="minorHAnsi"/>
          <w:sz w:val="24"/>
          <w:szCs w:val="24"/>
        </w:rPr>
        <w:t>la commune encaisser</w:t>
      </w:r>
      <w:r w:rsidR="002D1E8D">
        <w:rPr>
          <w:rFonts w:cstheme="minorHAnsi"/>
          <w:sz w:val="24"/>
          <w:szCs w:val="24"/>
        </w:rPr>
        <w:t>a</w:t>
      </w:r>
      <w:r w:rsidRPr="00680DDE">
        <w:rPr>
          <w:rFonts w:cstheme="minorHAnsi"/>
          <w:sz w:val="24"/>
          <w:szCs w:val="24"/>
        </w:rPr>
        <w:t xml:space="preserve"> la caution jusqu’au règlement définitif.</w:t>
      </w:r>
    </w:p>
    <w:p w14:paraId="3B176F8A" w14:textId="77777777" w:rsidR="00E853E0" w:rsidRPr="00680DDE" w:rsidRDefault="00E853E0" w:rsidP="002D1E8D">
      <w:pPr>
        <w:pStyle w:val="Paragraphedeliste"/>
        <w:spacing w:after="0" w:line="240" w:lineRule="auto"/>
        <w:ind w:left="1068"/>
        <w:jc w:val="both"/>
        <w:rPr>
          <w:rFonts w:cstheme="minorHAnsi"/>
          <w:sz w:val="24"/>
          <w:szCs w:val="24"/>
        </w:rPr>
      </w:pPr>
    </w:p>
    <w:p w14:paraId="4E4C3B4C" w14:textId="77777777" w:rsidR="00A5262A" w:rsidRPr="00680DDE" w:rsidRDefault="00A5262A" w:rsidP="004227ED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5D8BACE6" w14:textId="4632C13B" w:rsidR="00E57E5C" w:rsidRDefault="00E57E5C" w:rsidP="004227ED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680DDE">
        <w:rPr>
          <w:rFonts w:cstheme="minorHAnsi"/>
          <w:b/>
          <w:sz w:val="24"/>
          <w:szCs w:val="24"/>
          <w:u w:val="single"/>
        </w:rPr>
        <w:t xml:space="preserve">Article </w:t>
      </w:r>
      <w:r w:rsidR="00852C68" w:rsidRPr="00680DDE">
        <w:rPr>
          <w:rFonts w:cstheme="minorHAnsi"/>
          <w:b/>
          <w:sz w:val="24"/>
          <w:szCs w:val="24"/>
          <w:u w:val="single"/>
        </w:rPr>
        <w:t>9</w:t>
      </w:r>
      <w:r w:rsidRPr="00680DDE">
        <w:rPr>
          <w:rFonts w:cstheme="minorHAnsi"/>
          <w:b/>
          <w:sz w:val="24"/>
          <w:szCs w:val="24"/>
          <w:u w:val="single"/>
        </w:rPr>
        <w:t xml:space="preserve"> – LOCAUX ET MATERIEL</w:t>
      </w:r>
      <w:r w:rsidR="004256AC">
        <w:rPr>
          <w:rFonts w:cstheme="minorHAnsi"/>
          <w:b/>
          <w:sz w:val="24"/>
          <w:szCs w:val="24"/>
          <w:u w:val="single"/>
        </w:rPr>
        <w:t> :</w:t>
      </w:r>
    </w:p>
    <w:p w14:paraId="41323EB3" w14:textId="77777777" w:rsidR="00E853E0" w:rsidRPr="00680DDE" w:rsidRDefault="00E853E0" w:rsidP="004227ED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5274C8AC" w14:textId="77777777" w:rsidR="00E57E5C" w:rsidRPr="00680DDE" w:rsidRDefault="00E57E5C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Les locaux et le matériel loués doivent être restitués en </w:t>
      </w:r>
      <w:r w:rsidRPr="00680DDE">
        <w:rPr>
          <w:rFonts w:cstheme="minorHAnsi"/>
          <w:b/>
          <w:sz w:val="24"/>
          <w:szCs w:val="24"/>
        </w:rPr>
        <w:t xml:space="preserve">parfait état, </w:t>
      </w:r>
      <w:r w:rsidR="00806525" w:rsidRPr="00680DDE">
        <w:rPr>
          <w:rFonts w:cstheme="minorHAnsi"/>
          <w:b/>
          <w:sz w:val="24"/>
          <w:szCs w:val="24"/>
        </w:rPr>
        <w:t xml:space="preserve">propres, </w:t>
      </w:r>
      <w:r w:rsidRPr="00680DDE">
        <w:rPr>
          <w:rFonts w:cstheme="minorHAnsi"/>
          <w:b/>
          <w:sz w:val="24"/>
          <w:szCs w:val="24"/>
        </w:rPr>
        <w:t>et remis en place</w:t>
      </w:r>
      <w:r w:rsidRPr="00680DDE">
        <w:rPr>
          <w:rFonts w:cstheme="minorHAnsi"/>
          <w:sz w:val="24"/>
          <w:szCs w:val="24"/>
        </w:rPr>
        <w:t xml:space="preserve"> après utilisation et nettoyage.</w:t>
      </w:r>
    </w:p>
    <w:p w14:paraId="65435582" w14:textId="77777777" w:rsidR="00475310" w:rsidRPr="00680DDE" w:rsidRDefault="00475310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lastRenderedPageBreak/>
        <w:t>Il est strictement interdit de fumer dans tous les locaux à l’intérieur de la salle des fêtes.</w:t>
      </w:r>
    </w:p>
    <w:p w14:paraId="63345310" w14:textId="34BD209C" w:rsidR="00C6101A" w:rsidRPr="00680DDE" w:rsidRDefault="00E360FB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>A l’intérieur comme à l’extérieur</w:t>
      </w:r>
      <w:r w:rsidR="00246E99" w:rsidRPr="00680DDE">
        <w:rPr>
          <w:rFonts w:cstheme="minorHAnsi"/>
          <w:sz w:val="24"/>
          <w:szCs w:val="24"/>
        </w:rPr>
        <w:t xml:space="preserve">, en </w:t>
      </w:r>
      <w:r w:rsidR="00C6101A" w:rsidRPr="00680DDE">
        <w:rPr>
          <w:rFonts w:cstheme="minorHAnsi"/>
          <w:sz w:val="24"/>
          <w:szCs w:val="24"/>
        </w:rPr>
        <w:t>cas d’utilisation de tireuses à bières, friteuses, etc..</w:t>
      </w:r>
      <w:r w:rsidR="007337A1">
        <w:rPr>
          <w:rFonts w:cstheme="minorHAnsi"/>
          <w:sz w:val="24"/>
          <w:szCs w:val="24"/>
        </w:rPr>
        <w:t xml:space="preserve">, </w:t>
      </w:r>
      <w:r w:rsidR="00C6101A" w:rsidRPr="00680DDE">
        <w:rPr>
          <w:rFonts w:cstheme="minorHAnsi"/>
          <w:sz w:val="24"/>
          <w:szCs w:val="24"/>
        </w:rPr>
        <w:t xml:space="preserve">toutes machines pouvant </w:t>
      </w:r>
      <w:r w:rsidR="00246E99" w:rsidRPr="00680DDE">
        <w:rPr>
          <w:rFonts w:cstheme="minorHAnsi"/>
          <w:sz w:val="24"/>
          <w:szCs w:val="24"/>
        </w:rPr>
        <w:t xml:space="preserve">dégager de la chaleur et </w:t>
      </w:r>
      <w:r w:rsidR="00C6101A" w:rsidRPr="00680DDE">
        <w:rPr>
          <w:rFonts w:cstheme="minorHAnsi"/>
          <w:sz w:val="24"/>
          <w:szCs w:val="24"/>
        </w:rPr>
        <w:t xml:space="preserve">occasionner des salissures, il est obligatoire de </w:t>
      </w:r>
      <w:r w:rsidR="00246E99" w:rsidRPr="00680DDE">
        <w:rPr>
          <w:rFonts w:cstheme="minorHAnsi"/>
          <w:sz w:val="24"/>
          <w:szCs w:val="24"/>
        </w:rPr>
        <w:t xml:space="preserve">se tenir à </w:t>
      </w:r>
      <w:r w:rsidR="00934ECF" w:rsidRPr="00680DDE">
        <w:rPr>
          <w:rFonts w:cstheme="minorHAnsi"/>
          <w:b/>
          <w:sz w:val="24"/>
          <w:szCs w:val="24"/>
        </w:rPr>
        <w:t>deux mètres minimums</w:t>
      </w:r>
      <w:r w:rsidRPr="00680DDE">
        <w:rPr>
          <w:rFonts w:cstheme="minorHAnsi"/>
          <w:b/>
          <w:sz w:val="24"/>
          <w:szCs w:val="24"/>
        </w:rPr>
        <w:t xml:space="preserve"> </w:t>
      </w:r>
      <w:r w:rsidR="00246E99" w:rsidRPr="00680DDE">
        <w:rPr>
          <w:rFonts w:cstheme="minorHAnsi"/>
          <w:b/>
          <w:sz w:val="24"/>
          <w:szCs w:val="24"/>
        </w:rPr>
        <w:t xml:space="preserve">des murs et de </w:t>
      </w:r>
      <w:r w:rsidR="00C6101A" w:rsidRPr="00680DDE">
        <w:rPr>
          <w:rFonts w:cstheme="minorHAnsi"/>
          <w:b/>
          <w:sz w:val="24"/>
          <w:szCs w:val="24"/>
        </w:rPr>
        <w:t>protéger les sols</w:t>
      </w:r>
      <w:r w:rsidR="00C6101A" w:rsidRPr="00680DDE">
        <w:rPr>
          <w:rFonts w:cstheme="minorHAnsi"/>
          <w:sz w:val="24"/>
          <w:szCs w:val="24"/>
        </w:rPr>
        <w:t xml:space="preserve"> par des bâches ou autres systèmes performants.</w:t>
      </w:r>
    </w:p>
    <w:p w14:paraId="696369CC" w14:textId="450EFB52" w:rsidR="00C6101A" w:rsidRPr="00680DDE" w:rsidRDefault="00C6101A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La commune décline </w:t>
      </w:r>
      <w:r w:rsidR="00246E99" w:rsidRPr="00680DDE">
        <w:rPr>
          <w:rFonts w:cstheme="minorHAnsi"/>
          <w:sz w:val="24"/>
          <w:szCs w:val="24"/>
        </w:rPr>
        <w:t>d’autre par</w:t>
      </w:r>
      <w:r w:rsidR="00D73B35">
        <w:rPr>
          <w:rFonts w:cstheme="minorHAnsi"/>
          <w:sz w:val="24"/>
          <w:szCs w:val="24"/>
        </w:rPr>
        <w:t>t</w:t>
      </w:r>
      <w:r w:rsidR="00246E99" w:rsidRPr="00680DDE">
        <w:rPr>
          <w:rFonts w:cstheme="minorHAnsi"/>
          <w:sz w:val="24"/>
          <w:szCs w:val="24"/>
        </w:rPr>
        <w:t xml:space="preserve"> </w:t>
      </w:r>
      <w:r w:rsidRPr="00680DDE">
        <w:rPr>
          <w:rFonts w:cstheme="minorHAnsi"/>
          <w:b/>
          <w:sz w:val="24"/>
          <w:szCs w:val="24"/>
        </w:rPr>
        <w:t>toute responsabilité</w:t>
      </w:r>
      <w:r w:rsidRPr="00680DDE">
        <w:rPr>
          <w:rFonts w:cstheme="minorHAnsi"/>
          <w:sz w:val="24"/>
          <w:szCs w:val="24"/>
        </w:rPr>
        <w:t xml:space="preserve"> dans l’utilisation des différents équipements </w:t>
      </w:r>
      <w:r w:rsidR="00D57D37">
        <w:rPr>
          <w:rFonts w:cstheme="minorHAnsi"/>
          <w:sz w:val="24"/>
          <w:szCs w:val="24"/>
        </w:rPr>
        <w:t>mis à disposition</w:t>
      </w:r>
      <w:r w:rsidR="00246E99" w:rsidRPr="00680DDE">
        <w:rPr>
          <w:rFonts w:cstheme="minorHAnsi"/>
          <w:sz w:val="24"/>
          <w:szCs w:val="24"/>
        </w:rPr>
        <w:t xml:space="preserve"> (scène, trancheuse, etc… etc…)</w:t>
      </w:r>
      <w:r w:rsidRPr="00680DDE">
        <w:rPr>
          <w:rFonts w:cstheme="minorHAnsi"/>
          <w:sz w:val="24"/>
          <w:szCs w:val="24"/>
        </w:rPr>
        <w:t>, et recommande tout particulièrement de surveiller les enfants afin d’éviter tout incident</w:t>
      </w:r>
      <w:r w:rsidR="00E02EAE" w:rsidRPr="00680DDE">
        <w:rPr>
          <w:rFonts w:cstheme="minorHAnsi"/>
          <w:sz w:val="24"/>
          <w:szCs w:val="24"/>
        </w:rPr>
        <w:t>.</w:t>
      </w:r>
    </w:p>
    <w:p w14:paraId="25DEA0E9" w14:textId="77777777" w:rsidR="00EA1390" w:rsidRDefault="00475310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Les </w:t>
      </w:r>
      <w:r w:rsidRPr="00680DDE">
        <w:rPr>
          <w:rFonts w:cstheme="minorHAnsi"/>
          <w:b/>
          <w:sz w:val="24"/>
          <w:szCs w:val="24"/>
        </w:rPr>
        <w:t>normes de sécurité</w:t>
      </w:r>
      <w:r w:rsidRPr="00680DDE">
        <w:rPr>
          <w:rFonts w:cstheme="minorHAnsi"/>
          <w:sz w:val="24"/>
          <w:szCs w:val="24"/>
        </w:rPr>
        <w:t xml:space="preserve"> en vigueur limitent d’autre part l’occupation totale de la salle à 225 personnes </w:t>
      </w:r>
      <w:r w:rsidR="002C4FF3" w:rsidRPr="00680DDE">
        <w:rPr>
          <w:rFonts w:cstheme="minorHAnsi"/>
          <w:sz w:val="24"/>
          <w:szCs w:val="24"/>
        </w:rPr>
        <w:t xml:space="preserve">maximum </w:t>
      </w:r>
      <w:r w:rsidRPr="00680DDE">
        <w:rPr>
          <w:rFonts w:cstheme="minorHAnsi"/>
          <w:sz w:val="24"/>
          <w:szCs w:val="24"/>
        </w:rPr>
        <w:t>(personnel</w:t>
      </w:r>
      <w:r w:rsidR="002C4FF3" w:rsidRPr="00680DDE">
        <w:rPr>
          <w:rFonts w:cstheme="minorHAnsi"/>
          <w:sz w:val="24"/>
          <w:szCs w:val="24"/>
        </w:rPr>
        <w:t xml:space="preserve"> de</w:t>
      </w:r>
      <w:r w:rsidRPr="00680DDE">
        <w:rPr>
          <w:rFonts w:cstheme="minorHAnsi"/>
          <w:sz w:val="24"/>
          <w:szCs w:val="24"/>
        </w:rPr>
        <w:t xml:space="preserve"> cuisine et animation compris).</w:t>
      </w:r>
    </w:p>
    <w:p w14:paraId="742ACF78" w14:textId="77777777" w:rsidR="00E853E0" w:rsidRPr="00680DDE" w:rsidRDefault="00E853E0" w:rsidP="002D1E8D">
      <w:pPr>
        <w:pStyle w:val="Paragraphedeliste"/>
        <w:spacing w:after="0" w:line="240" w:lineRule="auto"/>
        <w:ind w:left="1068"/>
        <w:jc w:val="both"/>
        <w:rPr>
          <w:rFonts w:cstheme="minorHAnsi"/>
          <w:sz w:val="24"/>
          <w:szCs w:val="24"/>
        </w:rPr>
      </w:pPr>
    </w:p>
    <w:p w14:paraId="68CFD067" w14:textId="77777777" w:rsidR="00EA1390" w:rsidRPr="00680DDE" w:rsidRDefault="00EA1390" w:rsidP="00EA139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77ADD62" w14:textId="77777777" w:rsidR="00EA1390" w:rsidRDefault="00EA1390" w:rsidP="00EA1390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680DDE">
        <w:rPr>
          <w:rFonts w:cstheme="minorHAnsi"/>
          <w:b/>
          <w:sz w:val="24"/>
          <w:szCs w:val="24"/>
          <w:u w:val="single"/>
        </w:rPr>
        <w:t>Article 10 – CONSIGNES DE SECURITE</w:t>
      </w:r>
      <w:r w:rsidR="004256AC">
        <w:rPr>
          <w:rFonts w:cstheme="minorHAnsi"/>
          <w:b/>
          <w:sz w:val="24"/>
          <w:szCs w:val="24"/>
          <w:u w:val="single"/>
        </w:rPr>
        <w:t> :</w:t>
      </w:r>
    </w:p>
    <w:p w14:paraId="757261C3" w14:textId="77777777" w:rsidR="00E853E0" w:rsidRPr="00680DDE" w:rsidRDefault="00E853E0" w:rsidP="00EA1390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0F8BA38A" w14:textId="2CB7CCA5" w:rsidR="00EA1390" w:rsidRPr="00680DDE" w:rsidRDefault="00EA1390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Le locataire confirme avoir été </w:t>
      </w:r>
      <w:r w:rsidRPr="00680DDE">
        <w:rPr>
          <w:rFonts w:cstheme="minorHAnsi"/>
          <w:b/>
          <w:sz w:val="24"/>
          <w:szCs w:val="24"/>
        </w:rPr>
        <w:t>informé</w:t>
      </w:r>
      <w:r w:rsidRPr="00680DDE">
        <w:rPr>
          <w:rFonts w:cstheme="minorHAnsi"/>
          <w:sz w:val="24"/>
          <w:szCs w:val="24"/>
        </w:rPr>
        <w:t xml:space="preserve"> au moment de la remise des cl</w:t>
      </w:r>
      <w:r w:rsidR="007337A1">
        <w:rPr>
          <w:rFonts w:cstheme="minorHAnsi"/>
          <w:sz w:val="24"/>
          <w:szCs w:val="24"/>
        </w:rPr>
        <w:t>é</w:t>
      </w:r>
      <w:r w:rsidRPr="00680DDE">
        <w:rPr>
          <w:rFonts w:cstheme="minorHAnsi"/>
          <w:sz w:val="24"/>
          <w:szCs w:val="24"/>
        </w:rPr>
        <w:t xml:space="preserve">s des consignes de sécurité concernant entre autres : coupure générale électricité, coupure générale du gaz, interdiction de </w:t>
      </w:r>
      <w:r w:rsidR="00D57D37">
        <w:rPr>
          <w:rFonts w:cstheme="minorHAnsi"/>
          <w:sz w:val="24"/>
          <w:szCs w:val="24"/>
        </w:rPr>
        <w:t>condamner</w:t>
      </w:r>
      <w:r w:rsidRPr="00680DDE">
        <w:rPr>
          <w:rFonts w:cstheme="minorHAnsi"/>
          <w:sz w:val="24"/>
          <w:szCs w:val="24"/>
        </w:rPr>
        <w:t xml:space="preserve"> les sorties de secours, etc…</w:t>
      </w:r>
    </w:p>
    <w:p w14:paraId="7B0D9BAD" w14:textId="77777777" w:rsidR="00A63DC6" w:rsidRPr="00680DDE" w:rsidRDefault="00A63DC6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En cas d’utilisation de </w:t>
      </w:r>
      <w:r w:rsidRPr="00680DDE">
        <w:rPr>
          <w:rFonts w:cstheme="minorHAnsi"/>
          <w:b/>
          <w:sz w:val="24"/>
          <w:szCs w:val="24"/>
        </w:rPr>
        <w:t>décors</w:t>
      </w:r>
      <w:r w:rsidRPr="00680DDE">
        <w:rPr>
          <w:rFonts w:cstheme="minorHAnsi"/>
          <w:sz w:val="24"/>
          <w:szCs w:val="24"/>
        </w:rPr>
        <w:t xml:space="preserve"> sur la scène ou dans la salle, ceux-ci devront </w:t>
      </w:r>
      <w:r w:rsidRPr="00680DDE">
        <w:rPr>
          <w:rFonts w:cstheme="minorHAnsi"/>
          <w:b/>
          <w:sz w:val="24"/>
          <w:szCs w:val="24"/>
        </w:rPr>
        <w:t>répondre aux normes de sécurité concernant ce type de matériels.</w:t>
      </w:r>
    </w:p>
    <w:p w14:paraId="541A450A" w14:textId="77777777" w:rsidR="00A63DC6" w:rsidRDefault="00A63DC6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Il est </w:t>
      </w:r>
      <w:r w:rsidRPr="00680DDE">
        <w:rPr>
          <w:rFonts w:cstheme="minorHAnsi"/>
          <w:b/>
          <w:sz w:val="24"/>
          <w:szCs w:val="24"/>
        </w:rPr>
        <w:t>strictement interdit d’ouvrir les armoires électriques</w:t>
      </w:r>
      <w:r w:rsidRPr="00680DDE">
        <w:rPr>
          <w:rFonts w:cstheme="minorHAnsi"/>
          <w:sz w:val="24"/>
          <w:szCs w:val="24"/>
        </w:rPr>
        <w:t xml:space="preserve"> afin d’y modifier les réglages préétablis. </w:t>
      </w:r>
    </w:p>
    <w:p w14:paraId="0540E974" w14:textId="77777777" w:rsidR="00E853E0" w:rsidRPr="00680DDE" w:rsidRDefault="00E853E0" w:rsidP="002D1E8D">
      <w:pPr>
        <w:pStyle w:val="Paragraphedeliste"/>
        <w:spacing w:after="0" w:line="240" w:lineRule="auto"/>
        <w:ind w:left="1068"/>
        <w:jc w:val="both"/>
        <w:rPr>
          <w:rFonts w:cstheme="minorHAnsi"/>
          <w:sz w:val="24"/>
          <w:szCs w:val="24"/>
        </w:rPr>
      </w:pPr>
    </w:p>
    <w:p w14:paraId="0ED780F4" w14:textId="77777777" w:rsidR="00EA1390" w:rsidRPr="00680DDE" w:rsidRDefault="00EA1390" w:rsidP="00EA1390">
      <w:pPr>
        <w:pStyle w:val="Paragraphedeliste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C7ACED4" w14:textId="77777777" w:rsidR="00475310" w:rsidRDefault="00475310" w:rsidP="004227ED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680DDE">
        <w:rPr>
          <w:rFonts w:cstheme="minorHAnsi"/>
          <w:b/>
          <w:sz w:val="24"/>
          <w:szCs w:val="24"/>
          <w:u w:val="single"/>
        </w:rPr>
        <w:t>Article 1</w:t>
      </w:r>
      <w:r w:rsidR="00EA1390" w:rsidRPr="00680DDE">
        <w:rPr>
          <w:rFonts w:cstheme="minorHAnsi"/>
          <w:b/>
          <w:sz w:val="24"/>
          <w:szCs w:val="24"/>
          <w:u w:val="single"/>
        </w:rPr>
        <w:t>1</w:t>
      </w:r>
      <w:r w:rsidRPr="00680DDE">
        <w:rPr>
          <w:rFonts w:cstheme="minorHAnsi"/>
          <w:b/>
          <w:sz w:val="24"/>
          <w:szCs w:val="24"/>
          <w:u w:val="single"/>
        </w:rPr>
        <w:t> – NUISANCES SONORES</w:t>
      </w:r>
      <w:r w:rsidR="00873D91" w:rsidRPr="00680DDE">
        <w:rPr>
          <w:rFonts w:cstheme="minorHAnsi"/>
          <w:b/>
          <w:sz w:val="24"/>
          <w:szCs w:val="24"/>
          <w:u w:val="single"/>
        </w:rPr>
        <w:t xml:space="preserve"> / SECURITE</w:t>
      </w:r>
      <w:r w:rsidR="004256AC">
        <w:rPr>
          <w:rFonts w:cstheme="minorHAnsi"/>
          <w:b/>
          <w:sz w:val="24"/>
          <w:szCs w:val="24"/>
          <w:u w:val="single"/>
        </w:rPr>
        <w:t> :</w:t>
      </w:r>
    </w:p>
    <w:p w14:paraId="457CF35C" w14:textId="77777777" w:rsidR="00E853E0" w:rsidRPr="00680DDE" w:rsidRDefault="00E853E0" w:rsidP="004227ED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0E5D9214" w14:textId="77777777" w:rsidR="00E02EAE" w:rsidRPr="00680DDE" w:rsidRDefault="00E57E5C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>Pour éviter toute</w:t>
      </w:r>
      <w:r w:rsidR="00246E99" w:rsidRPr="00680DDE">
        <w:rPr>
          <w:rFonts w:cstheme="minorHAnsi"/>
          <w:sz w:val="24"/>
          <w:szCs w:val="24"/>
        </w:rPr>
        <w:t>s</w:t>
      </w:r>
      <w:r w:rsidRPr="00680DDE">
        <w:rPr>
          <w:rFonts w:cstheme="minorHAnsi"/>
          <w:sz w:val="24"/>
          <w:szCs w:val="24"/>
        </w:rPr>
        <w:t xml:space="preserve"> </w:t>
      </w:r>
      <w:r w:rsidRPr="00680DDE">
        <w:rPr>
          <w:rFonts w:cstheme="minorHAnsi"/>
          <w:b/>
          <w:sz w:val="24"/>
          <w:szCs w:val="24"/>
        </w:rPr>
        <w:t>nuisance</w:t>
      </w:r>
      <w:r w:rsidR="00246E99" w:rsidRPr="00680DDE">
        <w:rPr>
          <w:rFonts w:cstheme="minorHAnsi"/>
          <w:b/>
          <w:sz w:val="24"/>
          <w:szCs w:val="24"/>
        </w:rPr>
        <w:t>s</w:t>
      </w:r>
      <w:r w:rsidRPr="00680DDE">
        <w:rPr>
          <w:rFonts w:cstheme="minorHAnsi"/>
          <w:b/>
          <w:sz w:val="24"/>
          <w:szCs w:val="24"/>
        </w:rPr>
        <w:t xml:space="preserve"> sonore</w:t>
      </w:r>
      <w:r w:rsidR="00246E99" w:rsidRPr="00680DDE">
        <w:rPr>
          <w:rFonts w:cstheme="minorHAnsi"/>
          <w:b/>
          <w:sz w:val="24"/>
          <w:szCs w:val="24"/>
        </w:rPr>
        <w:t>s</w:t>
      </w:r>
      <w:r w:rsidR="00CE342F" w:rsidRPr="00680DDE">
        <w:rPr>
          <w:rFonts w:cstheme="minorHAnsi"/>
          <w:sz w:val="24"/>
          <w:szCs w:val="24"/>
        </w:rPr>
        <w:t xml:space="preserve"> et conflit</w:t>
      </w:r>
      <w:r w:rsidR="00246E99" w:rsidRPr="00680DDE">
        <w:rPr>
          <w:rFonts w:cstheme="minorHAnsi"/>
          <w:sz w:val="24"/>
          <w:szCs w:val="24"/>
        </w:rPr>
        <w:t>s</w:t>
      </w:r>
      <w:r w:rsidRPr="00680DDE">
        <w:rPr>
          <w:rFonts w:cstheme="minorHAnsi"/>
          <w:sz w:val="24"/>
          <w:szCs w:val="24"/>
        </w:rPr>
        <w:t xml:space="preserve"> avec les riverains</w:t>
      </w:r>
      <w:r w:rsidR="00246E99" w:rsidRPr="00680DDE">
        <w:rPr>
          <w:rFonts w:cstheme="minorHAnsi"/>
          <w:sz w:val="24"/>
          <w:szCs w:val="24"/>
        </w:rPr>
        <w:t xml:space="preserve"> proches</w:t>
      </w:r>
      <w:r w:rsidRPr="00680DDE">
        <w:rPr>
          <w:rFonts w:cstheme="minorHAnsi"/>
          <w:sz w:val="24"/>
          <w:szCs w:val="24"/>
        </w:rPr>
        <w:t>, il est interdit d’ouvrir les fenêtres côté rue des Chênes</w:t>
      </w:r>
      <w:r w:rsidR="005C2D32" w:rsidRPr="00680DDE">
        <w:rPr>
          <w:rFonts w:cstheme="minorHAnsi"/>
          <w:sz w:val="24"/>
          <w:szCs w:val="24"/>
        </w:rPr>
        <w:t xml:space="preserve"> </w:t>
      </w:r>
      <w:r w:rsidRPr="00680DDE">
        <w:rPr>
          <w:rFonts w:cstheme="minorHAnsi"/>
          <w:sz w:val="24"/>
          <w:szCs w:val="24"/>
        </w:rPr>
        <w:t>ou de laisser les portes d’accès ou de sortie de la salle ouvertes.</w:t>
      </w:r>
      <w:r w:rsidR="00246E99" w:rsidRPr="00680DDE">
        <w:rPr>
          <w:rFonts w:cstheme="minorHAnsi"/>
          <w:sz w:val="24"/>
          <w:szCs w:val="24"/>
        </w:rPr>
        <w:t xml:space="preserve"> </w:t>
      </w:r>
    </w:p>
    <w:p w14:paraId="36B9D4DF" w14:textId="19110A93" w:rsidR="00E57E5C" w:rsidRPr="00680DDE" w:rsidRDefault="00246E99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La salle est </w:t>
      </w:r>
      <w:r w:rsidRPr="00680DDE">
        <w:rPr>
          <w:rFonts w:cstheme="minorHAnsi"/>
          <w:b/>
          <w:sz w:val="24"/>
          <w:szCs w:val="24"/>
        </w:rPr>
        <w:t>climatisée</w:t>
      </w:r>
      <w:r w:rsidRPr="00680DDE">
        <w:rPr>
          <w:rFonts w:cstheme="minorHAnsi"/>
          <w:sz w:val="24"/>
          <w:szCs w:val="24"/>
        </w:rPr>
        <w:t>.</w:t>
      </w:r>
      <w:r w:rsidR="00873D91" w:rsidRPr="00680DDE">
        <w:rPr>
          <w:rFonts w:cstheme="minorHAnsi"/>
          <w:sz w:val="24"/>
          <w:szCs w:val="24"/>
        </w:rPr>
        <w:t xml:space="preserve"> Il convient pour ce</w:t>
      </w:r>
      <w:r w:rsidR="00D57D37">
        <w:rPr>
          <w:rFonts w:cstheme="minorHAnsi"/>
          <w:sz w:val="24"/>
          <w:szCs w:val="24"/>
        </w:rPr>
        <w:t>t autre</w:t>
      </w:r>
      <w:r w:rsidR="00873D91" w:rsidRPr="00680DDE">
        <w:rPr>
          <w:rFonts w:cstheme="minorHAnsi"/>
          <w:sz w:val="24"/>
          <w:szCs w:val="24"/>
        </w:rPr>
        <w:t xml:space="preserve"> motif de garder les portes et fen</w:t>
      </w:r>
      <w:r w:rsidR="006B4455" w:rsidRPr="00680DDE">
        <w:rPr>
          <w:rFonts w:cstheme="minorHAnsi"/>
          <w:sz w:val="24"/>
          <w:szCs w:val="24"/>
        </w:rPr>
        <w:t>ê</w:t>
      </w:r>
      <w:r w:rsidR="00873D91" w:rsidRPr="00680DDE">
        <w:rPr>
          <w:rFonts w:cstheme="minorHAnsi"/>
          <w:sz w:val="24"/>
          <w:szCs w:val="24"/>
        </w:rPr>
        <w:t>tres fermées.</w:t>
      </w:r>
    </w:p>
    <w:p w14:paraId="12282D0E" w14:textId="77777777" w:rsidR="00792DE0" w:rsidRPr="004256AC" w:rsidRDefault="00475310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56AC">
        <w:rPr>
          <w:rFonts w:cstheme="minorHAnsi"/>
          <w:sz w:val="24"/>
          <w:szCs w:val="24"/>
        </w:rPr>
        <w:t xml:space="preserve">La salle des fêtes est d’autre part équipée d’un </w:t>
      </w:r>
      <w:r w:rsidRPr="00D73B35">
        <w:rPr>
          <w:rFonts w:cstheme="minorHAnsi"/>
          <w:b/>
          <w:bCs/>
          <w:sz w:val="24"/>
          <w:szCs w:val="24"/>
        </w:rPr>
        <w:t>limiteur de décibels pour la sonorisation</w:t>
      </w:r>
      <w:r w:rsidR="00792DE0" w:rsidRPr="004256AC">
        <w:rPr>
          <w:rFonts w:cstheme="minorHAnsi"/>
          <w:sz w:val="24"/>
          <w:szCs w:val="24"/>
        </w:rPr>
        <w:t> :</w:t>
      </w:r>
    </w:p>
    <w:p w14:paraId="2A5534D9" w14:textId="77777777" w:rsidR="00792DE0" w:rsidRPr="00680DDE" w:rsidRDefault="00475310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Ce limiteur </w:t>
      </w:r>
      <w:r w:rsidRPr="004256AC">
        <w:rPr>
          <w:rFonts w:cstheme="minorHAnsi"/>
          <w:sz w:val="24"/>
          <w:szCs w:val="24"/>
        </w:rPr>
        <w:t>coupe</w:t>
      </w:r>
      <w:r w:rsidRPr="00680DDE">
        <w:rPr>
          <w:rFonts w:cstheme="minorHAnsi"/>
          <w:sz w:val="24"/>
          <w:szCs w:val="24"/>
        </w:rPr>
        <w:t xml:space="preserve"> </w:t>
      </w:r>
      <w:r w:rsidR="00806525" w:rsidRPr="00680DDE">
        <w:rPr>
          <w:rFonts w:cstheme="minorHAnsi"/>
          <w:sz w:val="24"/>
          <w:szCs w:val="24"/>
        </w:rPr>
        <w:t xml:space="preserve">une première fois pendant quelques secondes </w:t>
      </w:r>
      <w:r w:rsidRPr="00680DDE">
        <w:rPr>
          <w:rFonts w:cstheme="minorHAnsi"/>
          <w:sz w:val="24"/>
          <w:szCs w:val="24"/>
        </w:rPr>
        <w:t xml:space="preserve">la sono dès que la valeur réglée </w:t>
      </w:r>
      <w:r w:rsidR="00806525" w:rsidRPr="00680DDE">
        <w:rPr>
          <w:rFonts w:cstheme="minorHAnsi"/>
          <w:sz w:val="24"/>
          <w:szCs w:val="24"/>
        </w:rPr>
        <w:t>(</w:t>
      </w:r>
      <w:r w:rsidR="00806525" w:rsidRPr="00D73B35">
        <w:rPr>
          <w:rFonts w:cstheme="minorHAnsi"/>
          <w:b/>
          <w:bCs/>
          <w:sz w:val="24"/>
          <w:szCs w:val="24"/>
        </w:rPr>
        <w:t xml:space="preserve">120 </w:t>
      </w:r>
      <w:proofErr w:type="spellStart"/>
      <w:r w:rsidR="00806525" w:rsidRPr="00D73B35">
        <w:rPr>
          <w:rFonts w:cstheme="minorHAnsi"/>
          <w:b/>
          <w:bCs/>
          <w:sz w:val="24"/>
          <w:szCs w:val="24"/>
        </w:rPr>
        <w:t>db</w:t>
      </w:r>
      <w:proofErr w:type="spellEnd"/>
      <w:r w:rsidR="00806525" w:rsidRPr="00680DDE">
        <w:rPr>
          <w:rFonts w:cstheme="minorHAnsi"/>
          <w:sz w:val="24"/>
          <w:szCs w:val="24"/>
        </w:rPr>
        <w:t xml:space="preserve">) </w:t>
      </w:r>
      <w:r w:rsidRPr="00680DDE">
        <w:rPr>
          <w:rFonts w:cstheme="minorHAnsi"/>
          <w:sz w:val="24"/>
          <w:szCs w:val="24"/>
        </w:rPr>
        <w:t xml:space="preserve">est dépassée. </w:t>
      </w:r>
    </w:p>
    <w:p w14:paraId="21D93C9B" w14:textId="77777777" w:rsidR="00792DE0" w:rsidRPr="00680DDE" w:rsidRDefault="00475310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Une </w:t>
      </w:r>
      <w:r w:rsidR="00806525" w:rsidRPr="004256AC">
        <w:rPr>
          <w:rFonts w:cstheme="minorHAnsi"/>
          <w:sz w:val="24"/>
          <w:szCs w:val="24"/>
        </w:rPr>
        <w:t>deuxième</w:t>
      </w:r>
      <w:r w:rsidRPr="004256AC">
        <w:rPr>
          <w:rFonts w:cstheme="minorHAnsi"/>
          <w:sz w:val="24"/>
          <w:szCs w:val="24"/>
        </w:rPr>
        <w:t xml:space="preserve"> coupure</w:t>
      </w:r>
      <w:r w:rsidRPr="00680DDE">
        <w:rPr>
          <w:rFonts w:cstheme="minorHAnsi"/>
          <w:sz w:val="24"/>
          <w:szCs w:val="24"/>
        </w:rPr>
        <w:t xml:space="preserve"> avec remise automatique </w:t>
      </w:r>
      <w:r w:rsidR="00806525" w:rsidRPr="00680DDE">
        <w:rPr>
          <w:rFonts w:cstheme="minorHAnsi"/>
          <w:sz w:val="24"/>
          <w:szCs w:val="24"/>
        </w:rPr>
        <w:t xml:space="preserve">identique </w:t>
      </w:r>
      <w:r w:rsidRPr="00680DDE">
        <w:rPr>
          <w:rFonts w:cstheme="minorHAnsi"/>
          <w:sz w:val="24"/>
          <w:szCs w:val="24"/>
        </w:rPr>
        <w:t>est encore possible</w:t>
      </w:r>
      <w:r w:rsidR="00806525" w:rsidRPr="00680DDE">
        <w:rPr>
          <w:rFonts w:cstheme="minorHAnsi"/>
          <w:sz w:val="24"/>
          <w:szCs w:val="24"/>
        </w:rPr>
        <w:t xml:space="preserve"> techniquement</w:t>
      </w:r>
      <w:r w:rsidRPr="00680DDE">
        <w:rPr>
          <w:rFonts w:cstheme="minorHAnsi"/>
          <w:sz w:val="24"/>
          <w:szCs w:val="24"/>
        </w:rPr>
        <w:t xml:space="preserve">. </w:t>
      </w:r>
    </w:p>
    <w:p w14:paraId="25F6BCA2" w14:textId="77777777" w:rsidR="00475310" w:rsidRPr="00680DDE" w:rsidRDefault="00792DE0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A </w:t>
      </w:r>
      <w:r w:rsidR="00475310" w:rsidRPr="00680DDE">
        <w:rPr>
          <w:rFonts w:cstheme="minorHAnsi"/>
          <w:sz w:val="24"/>
          <w:szCs w:val="24"/>
        </w:rPr>
        <w:t xml:space="preserve">la </w:t>
      </w:r>
      <w:r w:rsidR="00475310" w:rsidRPr="004256AC">
        <w:rPr>
          <w:rFonts w:cstheme="minorHAnsi"/>
          <w:sz w:val="24"/>
          <w:szCs w:val="24"/>
        </w:rPr>
        <w:t>troisième coupure</w:t>
      </w:r>
      <w:r w:rsidR="00806525" w:rsidRPr="00680DDE">
        <w:rPr>
          <w:rFonts w:cstheme="minorHAnsi"/>
          <w:sz w:val="24"/>
          <w:szCs w:val="24"/>
        </w:rPr>
        <w:t>,</w:t>
      </w:r>
      <w:r w:rsidR="00475310" w:rsidRPr="00680DDE">
        <w:rPr>
          <w:rFonts w:cstheme="minorHAnsi"/>
          <w:sz w:val="24"/>
          <w:szCs w:val="24"/>
        </w:rPr>
        <w:t xml:space="preserve"> le son ne sera pas rétabli et l</w:t>
      </w:r>
      <w:r w:rsidR="00806525" w:rsidRPr="00680DDE">
        <w:rPr>
          <w:rFonts w:cstheme="minorHAnsi"/>
          <w:sz w:val="24"/>
          <w:szCs w:val="24"/>
        </w:rPr>
        <w:t>es prises correspondantes coupées</w:t>
      </w:r>
      <w:r w:rsidR="00475310" w:rsidRPr="00680DDE">
        <w:rPr>
          <w:rFonts w:cstheme="minorHAnsi"/>
          <w:sz w:val="24"/>
          <w:szCs w:val="24"/>
        </w:rPr>
        <w:t>.</w:t>
      </w:r>
    </w:p>
    <w:p w14:paraId="05AF60C8" w14:textId="77777777" w:rsidR="00806525" w:rsidRPr="00680DDE" w:rsidRDefault="00806525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Dans le cas </w:t>
      </w:r>
      <w:r w:rsidR="005A0D6C" w:rsidRPr="00680DDE">
        <w:rPr>
          <w:rFonts w:cstheme="minorHAnsi"/>
          <w:sz w:val="24"/>
          <w:szCs w:val="24"/>
        </w:rPr>
        <w:t xml:space="preserve">de </w:t>
      </w:r>
      <w:r w:rsidR="005A0D6C" w:rsidRPr="004256AC">
        <w:rPr>
          <w:rFonts w:cstheme="minorHAnsi"/>
          <w:sz w:val="24"/>
          <w:szCs w:val="24"/>
        </w:rPr>
        <w:t>raccordement à d’autres prises</w:t>
      </w:r>
      <w:r w:rsidR="005A0D6C" w:rsidRPr="00680DDE">
        <w:rPr>
          <w:rFonts w:cstheme="minorHAnsi"/>
          <w:sz w:val="24"/>
          <w:szCs w:val="24"/>
        </w:rPr>
        <w:t>, le locataire sera responsable si le niveau de son entraîne des plaintes de voisins pour tapage nocturne.</w:t>
      </w:r>
    </w:p>
    <w:p w14:paraId="34208889" w14:textId="77777777" w:rsidR="00130688" w:rsidRPr="00680DDE" w:rsidRDefault="00130688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Le tir de </w:t>
      </w:r>
      <w:r w:rsidRPr="00680DDE">
        <w:rPr>
          <w:rFonts w:cstheme="minorHAnsi"/>
          <w:b/>
          <w:sz w:val="24"/>
          <w:szCs w:val="24"/>
        </w:rPr>
        <w:t>feux d’artifices</w:t>
      </w:r>
      <w:r w:rsidRPr="00680DDE">
        <w:rPr>
          <w:rFonts w:cstheme="minorHAnsi"/>
          <w:sz w:val="24"/>
          <w:szCs w:val="24"/>
        </w:rPr>
        <w:t xml:space="preserve"> aux abords de la salle, sur le parking, ou </w:t>
      </w:r>
      <w:r w:rsidR="00C5206A" w:rsidRPr="00680DDE">
        <w:rPr>
          <w:rFonts w:cstheme="minorHAnsi"/>
          <w:sz w:val="24"/>
          <w:szCs w:val="24"/>
        </w:rPr>
        <w:t>à partir d</w:t>
      </w:r>
      <w:r w:rsidRPr="00680DDE">
        <w:rPr>
          <w:rFonts w:cstheme="minorHAnsi"/>
          <w:sz w:val="24"/>
          <w:szCs w:val="24"/>
        </w:rPr>
        <w:t>es installations environnante</w:t>
      </w:r>
      <w:r w:rsidR="005755E6" w:rsidRPr="00680DDE">
        <w:rPr>
          <w:rFonts w:cstheme="minorHAnsi"/>
          <w:sz w:val="24"/>
          <w:szCs w:val="24"/>
        </w:rPr>
        <w:t>s</w:t>
      </w:r>
      <w:r w:rsidRPr="00680DDE">
        <w:rPr>
          <w:rFonts w:cstheme="minorHAnsi"/>
          <w:sz w:val="24"/>
          <w:szCs w:val="24"/>
        </w:rPr>
        <w:t xml:space="preserve"> est </w:t>
      </w:r>
      <w:r w:rsidRPr="00D73B35">
        <w:rPr>
          <w:rFonts w:cstheme="minorHAnsi"/>
          <w:b/>
          <w:bCs/>
          <w:sz w:val="24"/>
          <w:szCs w:val="24"/>
        </w:rPr>
        <w:t>strictement interdit</w:t>
      </w:r>
      <w:r w:rsidRPr="00680DDE">
        <w:rPr>
          <w:rFonts w:cstheme="minorHAnsi"/>
          <w:sz w:val="24"/>
          <w:szCs w:val="24"/>
        </w:rPr>
        <w:t>.</w:t>
      </w:r>
    </w:p>
    <w:p w14:paraId="5F22CC3B" w14:textId="0AB48376" w:rsidR="00873D91" w:rsidRDefault="00873D91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>Pour éviter toutes tentatives d’intrusion ou de vol, les portes seront maintenues fermées à cl</w:t>
      </w:r>
      <w:r w:rsidR="007337A1">
        <w:rPr>
          <w:rFonts w:cstheme="minorHAnsi"/>
          <w:sz w:val="24"/>
          <w:szCs w:val="24"/>
        </w:rPr>
        <w:t>é</w:t>
      </w:r>
      <w:r w:rsidRPr="00680DDE">
        <w:rPr>
          <w:rFonts w:cstheme="minorHAnsi"/>
          <w:sz w:val="24"/>
          <w:szCs w:val="24"/>
        </w:rPr>
        <w:t>.</w:t>
      </w:r>
    </w:p>
    <w:p w14:paraId="4EA4F726" w14:textId="77777777" w:rsidR="00E853E0" w:rsidRPr="00680DDE" w:rsidRDefault="00E853E0" w:rsidP="002D1E8D">
      <w:pPr>
        <w:pStyle w:val="Paragraphedeliste"/>
        <w:spacing w:after="0" w:line="240" w:lineRule="auto"/>
        <w:ind w:left="1068"/>
        <w:jc w:val="both"/>
        <w:rPr>
          <w:rFonts w:cstheme="minorHAnsi"/>
          <w:sz w:val="24"/>
          <w:szCs w:val="24"/>
        </w:rPr>
      </w:pPr>
    </w:p>
    <w:p w14:paraId="5501D2D1" w14:textId="77777777" w:rsidR="004227ED" w:rsidRPr="00680DDE" w:rsidRDefault="004227ED" w:rsidP="004227ED">
      <w:pPr>
        <w:spacing w:after="0" w:line="240" w:lineRule="auto"/>
        <w:rPr>
          <w:rFonts w:cstheme="minorHAnsi"/>
          <w:sz w:val="24"/>
          <w:szCs w:val="24"/>
        </w:rPr>
      </w:pPr>
    </w:p>
    <w:p w14:paraId="42017E88" w14:textId="77777777" w:rsidR="002967D1" w:rsidRDefault="002967D1" w:rsidP="004227ED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680DDE">
        <w:rPr>
          <w:rFonts w:cstheme="minorHAnsi"/>
          <w:b/>
          <w:sz w:val="24"/>
          <w:szCs w:val="24"/>
          <w:u w:val="single"/>
        </w:rPr>
        <w:t>Article 1</w:t>
      </w:r>
      <w:r w:rsidR="00EA1390" w:rsidRPr="00680DDE">
        <w:rPr>
          <w:rFonts w:cstheme="minorHAnsi"/>
          <w:b/>
          <w:sz w:val="24"/>
          <w:szCs w:val="24"/>
          <w:u w:val="single"/>
        </w:rPr>
        <w:t>2</w:t>
      </w:r>
      <w:r w:rsidRPr="00680DDE">
        <w:rPr>
          <w:rFonts w:cstheme="minorHAnsi"/>
          <w:b/>
          <w:sz w:val="24"/>
          <w:szCs w:val="24"/>
          <w:u w:val="single"/>
        </w:rPr>
        <w:t xml:space="preserve"> – DECORATION</w:t>
      </w:r>
      <w:r w:rsidR="004227ED" w:rsidRPr="00680DDE">
        <w:rPr>
          <w:rFonts w:cstheme="minorHAnsi"/>
          <w:b/>
          <w:sz w:val="24"/>
          <w:szCs w:val="24"/>
          <w:u w:val="single"/>
        </w:rPr>
        <w:t>S</w:t>
      </w:r>
      <w:r w:rsidR="004256AC">
        <w:rPr>
          <w:rFonts w:cstheme="minorHAnsi"/>
          <w:b/>
          <w:sz w:val="24"/>
          <w:szCs w:val="24"/>
          <w:u w:val="single"/>
        </w:rPr>
        <w:t> :</w:t>
      </w:r>
    </w:p>
    <w:p w14:paraId="049B9729" w14:textId="77777777" w:rsidR="00E853E0" w:rsidRPr="00680DDE" w:rsidRDefault="00E853E0" w:rsidP="004227ED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4E6002BE" w14:textId="77777777" w:rsidR="00047F39" w:rsidRPr="00680DDE" w:rsidRDefault="002967D1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>Le locataire s’engage à n’utiliser</w:t>
      </w:r>
      <w:r w:rsidR="00130688" w:rsidRPr="00680DDE">
        <w:rPr>
          <w:rFonts w:cstheme="minorHAnsi"/>
          <w:sz w:val="24"/>
          <w:szCs w:val="24"/>
        </w:rPr>
        <w:t>,</w:t>
      </w:r>
      <w:r w:rsidRPr="00680DDE">
        <w:rPr>
          <w:rFonts w:cstheme="minorHAnsi"/>
          <w:sz w:val="24"/>
          <w:szCs w:val="24"/>
        </w:rPr>
        <w:t xml:space="preserve"> à l’intérieur des locaux, que les </w:t>
      </w:r>
      <w:r w:rsidRPr="00680DDE">
        <w:rPr>
          <w:rFonts w:cstheme="minorHAnsi"/>
          <w:b/>
          <w:sz w:val="24"/>
          <w:szCs w:val="24"/>
        </w:rPr>
        <w:t>fixations</w:t>
      </w:r>
      <w:r w:rsidRPr="00680DDE">
        <w:rPr>
          <w:rFonts w:cstheme="minorHAnsi"/>
          <w:sz w:val="24"/>
          <w:szCs w:val="24"/>
        </w:rPr>
        <w:t xml:space="preserve"> prévues à cet effet. </w:t>
      </w:r>
    </w:p>
    <w:p w14:paraId="54561CF9" w14:textId="58427B35" w:rsidR="002967D1" w:rsidRDefault="002967D1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lastRenderedPageBreak/>
        <w:t>Il s’interdit d’ajouter pointes, punaise</w:t>
      </w:r>
      <w:r w:rsidR="005C60EF">
        <w:rPr>
          <w:rFonts w:cstheme="minorHAnsi"/>
          <w:sz w:val="24"/>
          <w:szCs w:val="24"/>
        </w:rPr>
        <w:t>s</w:t>
      </w:r>
      <w:r w:rsidRPr="00680DDE">
        <w:rPr>
          <w:rFonts w:cstheme="minorHAnsi"/>
          <w:sz w:val="24"/>
          <w:szCs w:val="24"/>
        </w:rPr>
        <w:t>, rubans adhésifs, etc.… sur quelques supports que ce soit.</w:t>
      </w:r>
      <w:r w:rsidR="004227ED" w:rsidRPr="00680DDE">
        <w:rPr>
          <w:rFonts w:cstheme="minorHAnsi"/>
          <w:sz w:val="24"/>
          <w:szCs w:val="24"/>
        </w:rPr>
        <w:t xml:space="preserve"> </w:t>
      </w:r>
      <w:r w:rsidRPr="00680DDE">
        <w:rPr>
          <w:rFonts w:cstheme="minorHAnsi"/>
          <w:sz w:val="24"/>
          <w:szCs w:val="24"/>
        </w:rPr>
        <w:t>Il en est de même à l’extérieur</w:t>
      </w:r>
      <w:r w:rsidR="00130688" w:rsidRPr="00680DDE">
        <w:rPr>
          <w:rFonts w:cstheme="minorHAnsi"/>
          <w:sz w:val="24"/>
          <w:szCs w:val="24"/>
        </w:rPr>
        <w:t>,</w:t>
      </w:r>
      <w:r w:rsidRPr="00680DDE">
        <w:rPr>
          <w:rFonts w:cstheme="minorHAnsi"/>
          <w:sz w:val="24"/>
          <w:szCs w:val="24"/>
        </w:rPr>
        <w:t xml:space="preserve"> </w:t>
      </w:r>
      <w:r w:rsidR="00130688" w:rsidRPr="00680DDE">
        <w:rPr>
          <w:rFonts w:cstheme="minorHAnsi"/>
          <w:sz w:val="24"/>
          <w:szCs w:val="24"/>
        </w:rPr>
        <w:t xml:space="preserve">pour </w:t>
      </w:r>
      <w:r w:rsidR="00EF6230" w:rsidRPr="00680DDE">
        <w:rPr>
          <w:rFonts w:cstheme="minorHAnsi"/>
          <w:sz w:val="24"/>
          <w:szCs w:val="24"/>
        </w:rPr>
        <w:t>l</w:t>
      </w:r>
      <w:r w:rsidR="00EF6230">
        <w:rPr>
          <w:rFonts w:cstheme="minorHAnsi"/>
          <w:sz w:val="24"/>
          <w:szCs w:val="24"/>
        </w:rPr>
        <w:t>’auvent</w:t>
      </w:r>
      <w:r w:rsidR="00130688" w:rsidRPr="00680DDE">
        <w:rPr>
          <w:rFonts w:cstheme="minorHAnsi"/>
          <w:sz w:val="24"/>
          <w:szCs w:val="24"/>
        </w:rPr>
        <w:t>, les portes, ou les murs de la salle des fêtes.</w:t>
      </w:r>
    </w:p>
    <w:p w14:paraId="625A78AC" w14:textId="77777777" w:rsidR="00E853E0" w:rsidRPr="00680DDE" w:rsidRDefault="00E853E0" w:rsidP="00E853E0">
      <w:pPr>
        <w:pStyle w:val="Paragraphedeliste"/>
        <w:spacing w:after="0" w:line="240" w:lineRule="auto"/>
        <w:ind w:left="1068"/>
        <w:jc w:val="both"/>
        <w:rPr>
          <w:rFonts w:cstheme="minorHAnsi"/>
          <w:sz w:val="24"/>
          <w:szCs w:val="24"/>
        </w:rPr>
      </w:pPr>
    </w:p>
    <w:p w14:paraId="06A25028" w14:textId="77777777" w:rsidR="00ED61B1" w:rsidRPr="00680DDE" w:rsidRDefault="00ED61B1" w:rsidP="00B1122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BE9BDE3" w14:textId="77777777" w:rsidR="00ED61B1" w:rsidRDefault="00873694" w:rsidP="004227ED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680DDE">
        <w:rPr>
          <w:rFonts w:cstheme="minorHAnsi"/>
          <w:b/>
          <w:sz w:val="24"/>
          <w:szCs w:val="24"/>
          <w:u w:val="single"/>
        </w:rPr>
        <w:t>Article 1</w:t>
      </w:r>
      <w:r w:rsidR="00EA1390" w:rsidRPr="00680DDE">
        <w:rPr>
          <w:rFonts w:cstheme="minorHAnsi"/>
          <w:b/>
          <w:sz w:val="24"/>
          <w:szCs w:val="24"/>
          <w:u w:val="single"/>
        </w:rPr>
        <w:t>3</w:t>
      </w:r>
      <w:r w:rsidR="00ED61B1" w:rsidRPr="00680DDE">
        <w:rPr>
          <w:rFonts w:cstheme="minorHAnsi"/>
          <w:b/>
          <w:sz w:val="24"/>
          <w:szCs w:val="24"/>
          <w:u w:val="single"/>
        </w:rPr>
        <w:t xml:space="preserve"> – ABORDS DE LA SALLE DES FETES</w:t>
      </w:r>
    </w:p>
    <w:p w14:paraId="449D7EFB" w14:textId="77777777" w:rsidR="00E853E0" w:rsidRPr="00680DDE" w:rsidRDefault="00E853E0" w:rsidP="004227ED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71267F82" w14:textId="77777777" w:rsidR="00ED61B1" w:rsidRPr="00680DDE" w:rsidRDefault="00ED61B1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Il est demandé au locataire de respecter et de faire respecter les </w:t>
      </w:r>
      <w:r w:rsidRPr="00680DDE">
        <w:rPr>
          <w:rFonts w:cstheme="minorHAnsi"/>
          <w:b/>
          <w:sz w:val="24"/>
          <w:szCs w:val="24"/>
        </w:rPr>
        <w:t>abords</w:t>
      </w:r>
      <w:r w:rsidRPr="00680DDE">
        <w:rPr>
          <w:rFonts w:cstheme="minorHAnsi"/>
          <w:sz w:val="24"/>
          <w:szCs w:val="24"/>
        </w:rPr>
        <w:t xml:space="preserve"> de la salle : massifs, trottoirs, cour d’école, parking, </w:t>
      </w:r>
      <w:r w:rsidR="00130688" w:rsidRPr="00680DDE">
        <w:rPr>
          <w:rFonts w:cstheme="minorHAnsi"/>
          <w:sz w:val="24"/>
          <w:szCs w:val="24"/>
        </w:rPr>
        <w:t xml:space="preserve">jardin d’enfants, city stade, </w:t>
      </w:r>
      <w:r w:rsidR="00272D01" w:rsidRPr="00680DDE">
        <w:rPr>
          <w:rFonts w:cstheme="minorHAnsi"/>
          <w:sz w:val="24"/>
          <w:szCs w:val="24"/>
        </w:rPr>
        <w:t>etc</w:t>
      </w:r>
      <w:r w:rsidR="00F24CB3" w:rsidRPr="00680DDE">
        <w:rPr>
          <w:rFonts w:cstheme="minorHAnsi"/>
          <w:sz w:val="24"/>
          <w:szCs w:val="24"/>
        </w:rPr>
        <w:t>…</w:t>
      </w:r>
      <w:r w:rsidRPr="00680DDE">
        <w:rPr>
          <w:rFonts w:cstheme="minorHAnsi"/>
          <w:sz w:val="24"/>
          <w:szCs w:val="24"/>
        </w:rPr>
        <w:t xml:space="preserve"> et de s’assurer qu’aucune détérioration n’y sera apportée.</w:t>
      </w:r>
    </w:p>
    <w:p w14:paraId="6CF69A75" w14:textId="77777777" w:rsidR="00130688" w:rsidRPr="00680DDE" w:rsidRDefault="00130688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Les abords de la salle des fêtes devront être </w:t>
      </w:r>
      <w:r w:rsidR="00C5206A" w:rsidRPr="00680DDE">
        <w:rPr>
          <w:rFonts w:cstheme="minorHAnsi"/>
          <w:sz w:val="24"/>
          <w:szCs w:val="24"/>
        </w:rPr>
        <w:t xml:space="preserve">complètement </w:t>
      </w:r>
      <w:r w:rsidRPr="00680DDE">
        <w:rPr>
          <w:rFonts w:cstheme="minorHAnsi"/>
          <w:b/>
          <w:sz w:val="24"/>
          <w:szCs w:val="24"/>
        </w:rPr>
        <w:t>nettoyés</w:t>
      </w:r>
      <w:r w:rsidRPr="00680DDE">
        <w:rPr>
          <w:rFonts w:cstheme="minorHAnsi"/>
          <w:sz w:val="24"/>
          <w:szCs w:val="24"/>
        </w:rPr>
        <w:t xml:space="preserve"> si besoin avant la fin de la location.</w:t>
      </w:r>
    </w:p>
    <w:p w14:paraId="4B905AA3" w14:textId="77777777" w:rsidR="00130688" w:rsidRPr="00680DDE" w:rsidRDefault="00130688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L’accès aux </w:t>
      </w:r>
      <w:r w:rsidRPr="00680DDE">
        <w:rPr>
          <w:rFonts w:cstheme="minorHAnsi"/>
          <w:b/>
          <w:sz w:val="24"/>
          <w:szCs w:val="24"/>
        </w:rPr>
        <w:t>cours de l’école</w:t>
      </w:r>
      <w:r w:rsidRPr="00680DDE">
        <w:rPr>
          <w:rFonts w:cstheme="minorHAnsi"/>
          <w:sz w:val="24"/>
          <w:szCs w:val="24"/>
        </w:rPr>
        <w:t xml:space="preserve"> est strictement interdit.</w:t>
      </w:r>
    </w:p>
    <w:p w14:paraId="7BF1FAD9" w14:textId="77777777" w:rsidR="001E5EE2" w:rsidRPr="00680DDE" w:rsidRDefault="001E5EE2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Des </w:t>
      </w:r>
      <w:r w:rsidRPr="00680DDE">
        <w:rPr>
          <w:rFonts w:cstheme="minorHAnsi"/>
          <w:b/>
          <w:sz w:val="24"/>
          <w:szCs w:val="24"/>
        </w:rPr>
        <w:t>cendriers</w:t>
      </w:r>
      <w:r w:rsidRPr="00680DDE">
        <w:rPr>
          <w:rFonts w:cstheme="minorHAnsi"/>
          <w:sz w:val="24"/>
          <w:szCs w:val="24"/>
        </w:rPr>
        <w:t xml:space="preserve"> sont disponibles à l’entrée de la salle des fêtes : aucun mégot</w:t>
      </w:r>
      <w:r w:rsidR="00272D01" w:rsidRPr="00680DDE">
        <w:rPr>
          <w:rFonts w:cstheme="minorHAnsi"/>
          <w:sz w:val="24"/>
          <w:szCs w:val="24"/>
        </w:rPr>
        <w:t xml:space="preserve"> ne devra être laissé ou écrasé au sol ou contre les murs</w:t>
      </w:r>
      <w:r w:rsidR="00BB003B" w:rsidRPr="00680DDE">
        <w:rPr>
          <w:rFonts w:cstheme="minorHAnsi"/>
          <w:sz w:val="24"/>
          <w:szCs w:val="24"/>
        </w:rPr>
        <w:t xml:space="preserve"> extérieurs</w:t>
      </w:r>
      <w:r w:rsidR="00272D01" w:rsidRPr="00680DDE">
        <w:rPr>
          <w:rFonts w:cstheme="minorHAnsi"/>
          <w:sz w:val="24"/>
          <w:szCs w:val="24"/>
        </w:rPr>
        <w:t>.</w:t>
      </w:r>
    </w:p>
    <w:p w14:paraId="0D315CA8" w14:textId="18B07F1A" w:rsidR="00E00F03" w:rsidRPr="00680DDE" w:rsidRDefault="00792DE0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>L’</w:t>
      </w:r>
      <w:r w:rsidR="00E360FB" w:rsidRPr="00680DDE">
        <w:rPr>
          <w:rFonts w:cstheme="minorHAnsi"/>
          <w:sz w:val="24"/>
          <w:szCs w:val="24"/>
        </w:rPr>
        <w:t xml:space="preserve">installation éventuelle de </w:t>
      </w:r>
      <w:r w:rsidR="00E360FB" w:rsidRPr="00680DDE">
        <w:rPr>
          <w:rFonts w:cstheme="minorHAnsi"/>
          <w:b/>
          <w:sz w:val="24"/>
          <w:szCs w:val="24"/>
        </w:rPr>
        <w:t xml:space="preserve">tentes, buffets, </w:t>
      </w:r>
      <w:r w:rsidR="00E00F03" w:rsidRPr="00680DDE">
        <w:rPr>
          <w:rFonts w:cstheme="minorHAnsi"/>
          <w:b/>
          <w:sz w:val="24"/>
          <w:szCs w:val="24"/>
        </w:rPr>
        <w:t xml:space="preserve">barbecues, </w:t>
      </w:r>
      <w:r w:rsidR="00E360FB" w:rsidRPr="00680DDE">
        <w:rPr>
          <w:rFonts w:cstheme="minorHAnsi"/>
          <w:b/>
          <w:sz w:val="24"/>
          <w:szCs w:val="24"/>
        </w:rPr>
        <w:t>etc…</w:t>
      </w:r>
      <w:r w:rsidR="00E360FB" w:rsidRPr="00680DDE">
        <w:rPr>
          <w:rFonts w:cstheme="minorHAnsi"/>
          <w:sz w:val="24"/>
          <w:szCs w:val="24"/>
        </w:rPr>
        <w:t xml:space="preserve"> </w:t>
      </w:r>
      <w:r w:rsidRPr="00680DDE">
        <w:rPr>
          <w:rFonts w:cstheme="minorHAnsi"/>
          <w:sz w:val="24"/>
          <w:szCs w:val="24"/>
        </w:rPr>
        <w:t>au</w:t>
      </w:r>
      <w:r w:rsidR="00E360FB" w:rsidRPr="00680DDE">
        <w:rPr>
          <w:rFonts w:cstheme="minorHAnsi"/>
          <w:sz w:val="24"/>
          <w:szCs w:val="24"/>
        </w:rPr>
        <w:t xml:space="preserve">x abords immédiats </w:t>
      </w:r>
      <w:r w:rsidR="00E00F03" w:rsidRPr="00680DDE">
        <w:rPr>
          <w:rFonts w:cstheme="minorHAnsi"/>
          <w:sz w:val="24"/>
          <w:szCs w:val="24"/>
        </w:rPr>
        <w:t xml:space="preserve">de la salle des fêtes, </w:t>
      </w:r>
      <w:r w:rsidR="0047524D" w:rsidRPr="00680DDE">
        <w:rPr>
          <w:rFonts w:cstheme="minorHAnsi"/>
          <w:sz w:val="24"/>
          <w:szCs w:val="24"/>
        </w:rPr>
        <w:t xml:space="preserve">est soumise à demande préalable auprès de la </w:t>
      </w:r>
      <w:r w:rsidR="00D73B35">
        <w:rPr>
          <w:rFonts w:cstheme="minorHAnsi"/>
          <w:sz w:val="24"/>
          <w:szCs w:val="24"/>
        </w:rPr>
        <w:t>mairie</w:t>
      </w:r>
      <w:r w:rsidR="0047524D" w:rsidRPr="00680DDE">
        <w:rPr>
          <w:rFonts w:cstheme="minorHAnsi"/>
          <w:sz w:val="24"/>
          <w:szCs w:val="24"/>
        </w:rPr>
        <w:t>.</w:t>
      </w:r>
      <w:r w:rsidRPr="00680DDE">
        <w:rPr>
          <w:rFonts w:cstheme="minorHAnsi"/>
          <w:sz w:val="24"/>
          <w:szCs w:val="24"/>
        </w:rPr>
        <w:t xml:space="preserve"> </w:t>
      </w:r>
    </w:p>
    <w:p w14:paraId="39BC5C64" w14:textId="77777777" w:rsidR="00792DE0" w:rsidRDefault="00E00F03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>En aucun ca</w:t>
      </w:r>
      <w:r w:rsidR="007E468B" w:rsidRPr="00680DDE">
        <w:rPr>
          <w:rFonts w:cstheme="minorHAnsi"/>
          <w:sz w:val="24"/>
          <w:szCs w:val="24"/>
        </w:rPr>
        <w:t>s</w:t>
      </w:r>
      <w:r w:rsidRPr="00680DDE">
        <w:rPr>
          <w:rFonts w:cstheme="minorHAnsi"/>
          <w:sz w:val="24"/>
          <w:szCs w:val="24"/>
        </w:rPr>
        <w:t xml:space="preserve"> ne seront u</w:t>
      </w:r>
      <w:r w:rsidR="007E468B" w:rsidRPr="00680DDE">
        <w:rPr>
          <w:rFonts w:cstheme="minorHAnsi"/>
          <w:sz w:val="24"/>
          <w:szCs w:val="24"/>
        </w:rPr>
        <w:t>t</w:t>
      </w:r>
      <w:r w:rsidRPr="00680DDE">
        <w:rPr>
          <w:rFonts w:cstheme="minorHAnsi"/>
          <w:sz w:val="24"/>
          <w:szCs w:val="24"/>
        </w:rPr>
        <w:t xml:space="preserve">ilisés des </w:t>
      </w:r>
      <w:r w:rsidRPr="00680DDE">
        <w:rPr>
          <w:rFonts w:cstheme="minorHAnsi"/>
          <w:b/>
          <w:sz w:val="24"/>
          <w:szCs w:val="24"/>
        </w:rPr>
        <w:t>systèmes d’arrimage</w:t>
      </w:r>
      <w:r w:rsidRPr="00680DDE">
        <w:rPr>
          <w:rFonts w:cstheme="minorHAnsi"/>
          <w:sz w:val="24"/>
          <w:szCs w:val="24"/>
        </w:rPr>
        <w:t xml:space="preserve"> causant des dégâts au sol ou aux bâtiments.</w:t>
      </w:r>
    </w:p>
    <w:p w14:paraId="225EB97B" w14:textId="77777777" w:rsidR="00E853E0" w:rsidRPr="00680DDE" w:rsidRDefault="00E853E0" w:rsidP="00E853E0">
      <w:pPr>
        <w:pStyle w:val="Paragraphedeliste"/>
        <w:spacing w:after="0" w:line="240" w:lineRule="auto"/>
        <w:ind w:left="1068"/>
        <w:jc w:val="both"/>
        <w:rPr>
          <w:rFonts w:cstheme="minorHAnsi"/>
          <w:sz w:val="24"/>
          <w:szCs w:val="24"/>
        </w:rPr>
      </w:pPr>
    </w:p>
    <w:p w14:paraId="0A314D7C" w14:textId="77777777" w:rsidR="00C27D44" w:rsidRPr="00680DDE" w:rsidRDefault="00C27D44" w:rsidP="00BB003B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207649C4" w14:textId="77777777" w:rsidR="006C449A" w:rsidRPr="00680DDE" w:rsidRDefault="006C449A" w:rsidP="00BB003B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680DDE">
        <w:rPr>
          <w:rFonts w:cstheme="minorHAnsi"/>
          <w:b/>
          <w:sz w:val="24"/>
          <w:szCs w:val="24"/>
          <w:u w:val="single"/>
        </w:rPr>
        <w:t>Article 14 – DECHETS</w:t>
      </w:r>
      <w:r w:rsidR="004256AC">
        <w:rPr>
          <w:rFonts w:cstheme="minorHAnsi"/>
          <w:b/>
          <w:sz w:val="24"/>
          <w:szCs w:val="24"/>
          <w:u w:val="single"/>
        </w:rPr>
        <w:t> :</w:t>
      </w:r>
    </w:p>
    <w:p w14:paraId="74F8B51F" w14:textId="77777777" w:rsidR="006C449A" w:rsidRDefault="006C449A" w:rsidP="00BB003B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07E88CAE" w14:textId="77777777" w:rsidR="00EA3A6B" w:rsidRPr="00680DDE" w:rsidRDefault="00EA3A6B" w:rsidP="00BB003B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4294A818" w14:textId="77777777" w:rsidR="006A2ED4" w:rsidRDefault="00053A8F" w:rsidP="006A2ED4">
      <w:pPr>
        <w:spacing w:after="0" w:line="240" w:lineRule="auto"/>
        <w:ind w:firstLine="708"/>
        <w:jc w:val="center"/>
        <w:rPr>
          <w:rFonts w:cstheme="minorHAnsi"/>
          <w:b/>
          <w:color w:val="EE0000"/>
          <w:sz w:val="28"/>
          <w:szCs w:val="28"/>
        </w:rPr>
      </w:pPr>
      <w:r w:rsidRPr="002D1E8D">
        <w:rPr>
          <w:rFonts w:cstheme="minorHAnsi"/>
          <w:b/>
          <w:color w:val="EE0000"/>
          <w:sz w:val="28"/>
          <w:szCs w:val="28"/>
        </w:rPr>
        <w:t xml:space="preserve">Il est obligatoire de respecter </w:t>
      </w:r>
      <w:r w:rsidR="004E51AB" w:rsidRPr="002D1E8D">
        <w:rPr>
          <w:rFonts w:cstheme="minorHAnsi"/>
          <w:b/>
          <w:color w:val="EE0000"/>
          <w:sz w:val="28"/>
          <w:szCs w:val="28"/>
        </w:rPr>
        <w:t xml:space="preserve">strictement </w:t>
      </w:r>
      <w:r w:rsidRPr="002D1E8D">
        <w:rPr>
          <w:rFonts w:cstheme="minorHAnsi"/>
          <w:b/>
          <w:color w:val="EE0000"/>
          <w:sz w:val="28"/>
          <w:szCs w:val="28"/>
        </w:rPr>
        <w:t>les consignes de tri des déchets</w:t>
      </w:r>
    </w:p>
    <w:p w14:paraId="3DAB29EF" w14:textId="77777777" w:rsidR="006A2ED4" w:rsidRPr="002D1E8D" w:rsidRDefault="006A2ED4" w:rsidP="00EA3A6B">
      <w:pPr>
        <w:spacing w:after="0" w:line="240" w:lineRule="auto"/>
        <w:rPr>
          <w:rFonts w:cstheme="minorHAnsi"/>
          <w:b/>
          <w:color w:val="EE0000"/>
          <w:sz w:val="28"/>
          <w:szCs w:val="28"/>
        </w:rPr>
      </w:pPr>
    </w:p>
    <w:p w14:paraId="0FE9A99A" w14:textId="3E8A114C" w:rsidR="00053A8F" w:rsidRPr="00680DDE" w:rsidRDefault="00053A8F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56AC">
        <w:rPr>
          <w:rFonts w:cstheme="minorHAnsi"/>
          <w:b/>
          <w:sz w:val="24"/>
          <w:szCs w:val="24"/>
        </w:rPr>
        <w:t>Les déchets alimentaires</w:t>
      </w:r>
      <w:r w:rsidRPr="004256AC">
        <w:rPr>
          <w:rFonts w:cstheme="minorHAnsi"/>
          <w:sz w:val="24"/>
          <w:szCs w:val="24"/>
        </w:rPr>
        <w:t xml:space="preserve"> et restes alimentaires</w:t>
      </w:r>
      <w:r w:rsidRPr="00680DDE">
        <w:rPr>
          <w:rFonts w:cstheme="minorHAnsi"/>
          <w:sz w:val="24"/>
          <w:szCs w:val="24"/>
        </w:rPr>
        <w:t xml:space="preserve"> </w:t>
      </w:r>
      <w:r w:rsidR="0095015A">
        <w:rPr>
          <w:rFonts w:cstheme="minorHAnsi"/>
          <w:sz w:val="24"/>
          <w:szCs w:val="24"/>
        </w:rPr>
        <w:t>doivent</w:t>
      </w:r>
      <w:r w:rsidRPr="00680DDE">
        <w:rPr>
          <w:rFonts w:cstheme="minorHAnsi"/>
          <w:sz w:val="24"/>
          <w:szCs w:val="24"/>
        </w:rPr>
        <w:t xml:space="preserve"> être mis </w:t>
      </w:r>
      <w:r w:rsidR="00EB6020">
        <w:rPr>
          <w:rFonts w:cstheme="minorHAnsi"/>
          <w:sz w:val="24"/>
          <w:szCs w:val="24"/>
        </w:rPr>
        <w:t xml:space="preserve">en sac spécifique, fermés et mis </w:t>
      </w:r>
      <w:r w:rsidRPr="00680DDE">
        <w:rPr>
          <w:rFonts w:cstheme="minorHAnsi"/>
          <w:sz w:val="24"/>
          <w:szCs w:val="24"/>
        </w:rPr>
        <w:t xml:space="preserve">dans la poubelle </w:t>
      </w:r>
      <w:r w:rsidR="00A5262A" w:rsidRPr="004256AC">
        <w:rPr>
          <w:rFonts w:cstheme="minorHAnsi"/>
          <w:sz w:val="24"/>
          <w:szCs w:val="24"/>
        </w:rPr>
        <w:t>grise</w:t>
      </w:r>
      <w:r w:rsidRPr="00680DDE">
        <w:rPr>
          <w:rFonts w:cstheme="minorHAnsi"/>
          <w:sz w:val="24"/>
          <w:szCs w:val="24"/>
        </w:rPr>
        <w:t>. Voir affiches explicatives.</w:t>
      </w:r>
    </w:p>
    <w:p w14:paraId="121C218F" w14:textId="4A23EA6F" w:rsidR="00053A8F" w:rsidRPr="00680DDE" w:rsidRDefault="00053A8F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56AC">
        <w:rPr>
          <w:rFonts w:cstheme="minorHAnsi"/>
          <w:b/>
          <w:sz w:val="24"/>
          <w:szCs w:val="24"/>
        </w:rPr>
        <w:t>Les autres déchets</w:t>
      </w:r>
      <w:r w:rsidRPr="004256AC">
        <w:rPr>
          <w:rFonts w:cstheme="minorHAnsi"/>
          <w:sz w:val="24"/>
          <w:szCs w:val="24"/>
        </w:rPr>
        <w:t xml:space="preserve"> (plastiques, emballages, etc…)</w:t>
      </w:r>
      <w:r w:rsidR="007337A1">
        <w:rPr>
          <w:rFonts w:cstheme="minorHAnsi"/>
          <w:sz w:val="24"/>
          <w:szCs w:val="24"/>
        </w:rPr>
        <w:t xml:space="preserve"> </w:t>
      </w:r>
      <w:r w:rsidR="00EB6020">
        <w:rPr>
          <w:rFonts w:cstheme="minorHAnsi"/>
          <w:sz w:val="24"/>
          <w:szCs w:val="24"/>
        </w:rPr>
        <w:t xml:space="preserve">sont à </w:t>
      </w:r>
      <w:r w:rsidRPr="00680DDE">
        <w:rPr>
          <w:rFonts w:cstheme="minorHAnsi"/>
          <w:sz w:val="24"/>
          <w:szCs w:val="24"/>
        </w:rPr>
        <w:t xml:space="preserve">mettre dans la poubelle </w:t>
      </w:r>
      <w:r w:rsidR="00A5262A" w:rsidRPr="004256AC">
        <w:rPr>
          <w:rFonts w:cstheme="minorHAnsi"/>
          <w:sz w:val="24"/>
          <w:szCs w:val="24"/>
        </w:rPr>
        <w:t>jaune</w:t>
      </w:r>
      <w:r w:rsidRPr="00680DDE">
        <w:rPr>
          <w:rFonts w:cstheme="minorHAnsi"/>
          <w:sz w:val="24"/>
          <w:szCs w:val="24"/>
        </w:rPr>
        <w:t>. Voir affiches explicatives.</w:t>
      </w:r>
    </w:p>
    <w:p w14:paraId="5C402FA8" w14:textId="1F876264" w:rsidR="00053A8F" w:rsidRPr="00680DDE" w:rsidRDefault="00053A8F" w:rsidP="004256A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256AC">
        <w:rPr>
          <w:rFonts w:cstheme="minorHAnsi"/>
          <w:b/>
          <w:sz w:val="24"/>
          <w:szCs w:val="24"/>
        </w:rPr>
        <w:t>Le verre</w:t>
      </w:r>
      <w:r w:rsidRPr="00680DDE">
        <w:rPr>
          <w:rFonts w:cstheme="minorHAnsi"/>
          <w:b/>
          <w:sz w:val="24"/>
          <w:szCs w:val="24"/>
        </w:rPr>
        <w:t xml:space="preserve"> est à déposer séparé</w:t>
      </w:r>
      <w:r w:rsidR="006A2ED4">
        <w:rPr>
          <w:rFonts w:cstheme="minorHAnsi"/>
          <w:b/>
          <w:sz w:val="24"/>
          <w:szCs w:val="24"/>
        </w:rPr>
        <w:t>ment</w:t>
      </w:r>
      <w:r w:rsidRPr="00680DDE">
        <w:rPr>
          <w:rFonts w:cstheme="minorHAnsi"/>
          <w:b/>
          <w:sz w:val="24"/>
          <w:szCs w:val="24"/>
        </w:rPr>
        <w:t xml:space="preserve"> dans le bac à verre </w:t>
      </w:r>
      <w:r w:rsidR="006A2ED4">
        <w:rPr>
          <w:rFonts w:cstheme="minorHAnsi"/>
          <w:b/>
          <w:sz w:val="24"/>
          <w:szCs w:val="24"/>
        </w:rPr>
        <w:t xml:space="preserve">situé </w:t>
      </w:r>
      <w:r w:rsidR="00D73B35">
        <w:rPr>
          <w:rFonts w:cstheme="minorHAnsi"/>
          <w:b/>
          <w:sz w:val="24"/>
          <w:szCs w:val="24"/>
        </w:rPr>
        <w:t xml:space="preserve">au fond de </w:t>
      </w:r>
      <w:r w:rsidRPr="004256AC">
        <w:rPr>
          <w:rFonts w:cstheme="minorHAnsi"/>
          <w:b/>
          <w:sz w:val="24"/>
          <w:szCs w:val="24"/>
        </w:rPr>
        <w:t>la place Jean Dussurgey</w:t>
      </w:r>
      <w:r w:rsidR="00A5262A" w:rsidRPr="004256AC">
        <w:rPr>
          <w:rFonts w:cstheme="minorHAnsi"/>
          <w:b/>
          <w:sz w:val="24"/>
          <w:szCs w:val="24"/>
        </w:rPr>
        <w:t>.</w:t>
      </w:r>
    </w:p>
    <w:p w14:paraId="25712F87" w14:textId="77777777" w:rsidR="00775FF2" w:rsidRDefault="00775FF2" w:rsidP="00A5262A">
      <w:pPr>
        <w:rPr>
          <w:rFonts w:cstheme="minorHAnsi"/>
          <w:sz w:val="24"/>
          <w:szCs w:val="24"/>
        </w:rPr>
      </w:pPr>
    </w:p>
    <w:p w14:paraId="02390C50" w14:textId="22855B8B" w:rsidR="005B4D77" w:rsidRPr="00680DDE" w:rsidRDefault="00A5262A" w:rsidP="00E853E0">
      <w:pPr>
        <w:ind w:firstLine="708"/>
        <w:rPr>
          <w:rFonts w:cstheme="minorHAnsi"/>
          <w:b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Le plus grand soin sera pris par les locataires et leurs invités quant à ce tri sélectif </w:t>
      </w:r>
      <w:r w:rsidRPr="00680DDE">
        <w:rPr>
          <w:rFonts w:cstheme="minorHAnsi"/>
          <w:b/>
          <w:sz w:val="24"/>
          <w:szCs w:val="24"/>
        </w:rPr>
        <w:t>afin de ne pas risquer des refus de collecte des poubelles</w:t>
      </w:r>
      <w:r w:rsidR="00D73B35">
        <w:rPr>
          <w:rFonts w:cstheme="minorHAnsi"/>
          <w:b/>
          <w:sz w:val="24"/>
          <w:szCs w:val="24"/>
        </w:rPr>
        <w:t>.</w:t>
      </w:r>
    </w:p>
    <w:p w14:paraId="619A0A5D" w14:textId="2AD04941" w:rsidR="005B4D77" w:rsidRPr="00680DDE" w:rsidRDefault="005B4D77" w:rsidP="00E853E0">
      <w:pPr>
        <w:ind w:firstLine="708"/>
        <w:rPr>
          <w:rFonts w:cstheme="minorHAnsi"/>
          <w:b/>
          <w:sz w:val="24"/>
          <w:szCs w:val="24"/>
        </w:rPr>
      </w:pPr>
      <w:r w:rsidRPr="00680DDE">
        <w:rPr>
          <w:rFonts w:cstheme="minorHAnsi"/>
          <w:b/>
          <w:sz w:val="24"/>
          <w:szCs w:val="24"/>
        </w:rPr>
        <w:t xml:space="preserve">Si </w:t>
      </w:r>
      <w:r w:rsidR="005C60EF">
        <w:rPr>
          <w:rFonts w:cstheme="minorHAnsi"/>
          <w:b/>
          <w:sz w:val="24"/>
          <w:szCs w:val="24"/>
        </w:rPr>
        <w:t>notre</w:t>
      </w:r>
      <w:r w:rsidRPr="00680DDE">
        <w:rPr>
          <w:rFonts w:cstheme="minorHAnsi"/>
          <w:b/>
          <w:sz w:val="24"/>
          <w:szCs w:val="24"/>
        </w:rPr>
        <w:t xml:space="preserve"> prestataire en charge de l’enlèvement des déchets venait à refuser un enlèvement pour cause de tri insuffisant, une pénalité serait appliquée à la commune.</w:t>
      </w:r>
    </w:p>
    <w:p w14:paraId="6D8C7F8E" w14:textId="585BA7B3" w:rsidR="005B4D77" w:rsidRPr="00680DDE" w:rsidRDefault="005B4D77" w:rsidP="00E853E0">
      <w:pPr>
        <w:ind w:firstLine="708"/>
        <w:rPr>
          <w:rFonts w:cstheme="minorHAnsi"/>
          <w:b/>
          <w:sz w:val="24"/>
          <w:szCs w:val="24"/>
        </w:rPr>
      </w:pPr>
      <w:r w:rsidRPr="00680DDE">
        <w:rPr>
          <w:rFonts w:cstheme="minorHAnsi"/>
          <w:b/>
          <w:sz w:val="24"/>
          <w:szCs w:val="24"/>
        </w:rPr>
        <w:t xml:space="preserve">En conséquence, si une telle situation survenait, une pénalité de </w:t>
      </w:r>
      <w:r w:rsidR="00D57D37">
        <w:rPr>
          <w:rFonts w:cstheme="minorHAnsi"/>
          <w:b/>
          <w:sz w:val="24"/>
          <w:szCs w:val="24"/>
        </w:rPr>
        <w:t>5</w:t>
      </w:r>
      <w:r w:rsidRPr="00680DDE">
        <w:rPr>
          <w:rFonts w:cstheme="minorHAnsi"/>
          <w:b/>
          <w:sz w:val="24"/>
          <w:szCs w:val="24"/>
        </w:rPr>
        <w:t>0,00 € serait appliquée au locataire.</w:t>
      </w:r>
    </w:p>
    <w:p w14:paraId="42065F66" w14:textId="77777777" w:rsidR="00775FF2" w:rsidRDefault="00A5262A" w:rsidP="00832B15">
      <w:pPr>
        <w:rPr>
          <w:rFonts w:cstheme="minorHAnsi"/>
          <w:b/>
          <w:sz w:val="24"/>
          <w:szCs w:val="24"/>
        </w:rPr>
      </w:pPr>
      <w:r w:rsidRPr="00680DDE">
        <w:rPr>
          <w:rFonts w:cstheme="minorHAnsi"/>
          <w:b/>
          <w:sz w:val="24"/>
          <w:szCs w:val="24"/>
        </w:rPr>
        <w:t xml:space="preserve"> </w:t>
      </w:r>
    </w:p>
    <w:p w14:paraId="0986ACCA" w14:textId="77777777" w:rsidR="00C4400C" w:rsidRPr="00680DDE" w:rsidRDefault="00C4400C" w:rsidP="00832B15">
      <w:pPr>
        <w:rPr>
          <w:rFonts w:cstheme="minorHAnsi"/>
          <w:b/>
          <w:sz w:val="24"/>
          <w:szCs w:val="24"/>
          <w:u w:val="single"/>
        </w:rPr>
      </w:pPr>
      <w:r w:rsidRPr="00680DDE">
        <w:rPr>
          <w:rFonts w:cstheme="minorHAnsi"/>
          <w:b/>
          <w:sz w:val="24"/>
          <w:szCs w:val="24"/>
          <w:u w:val="single"/>
        </w:rPr>
        <w:t xml:space="preserve">Article </w:t>
      </w:r>
      <w:r w:rsidR="00873694" w:rsidRPr="00680DDE">
        <w:rPr>
          <w:rFonts w:cstheme="minorHAnsi"/>
          <w:b/>
          <w:sz w:val="24"/>
          <w:szCs w:val="24"/>
          <w:u w:val="single"/>
        </w:rPr>
        <w:t>1</w:t>
      </w:r>
      <w:r w:rsidR="006C449A" w:rsidRPr="00680DDE">
        <w:rPr>
          <w:rFonts w:cstheme="minorHAnsi"/>
          <w:b/>
          <w:sz w:val="24"/>
          <w:szCs w:val="24"/>
          <w:u w:val="single"/>
        </w:rPr>
        <w:t>5</w:t>
      </w:r>
      <w:r w:rsidRPr="00680DDE">
        <w:rPr>
          <w:rFonts w:cstheme="minorHAnsi"/>
          <w:b/>
          <w:sz w:val="24"/>
          <w:szCs w:val="24"/>
          <w:u w:val="single"/>
        </w:rPr>
        <w:t xml:space="preserve"> – HORAIRES</w:t>
      </w:r>
      <w:r w:rsidR="004256AC">
        <w:rPr>
          <w:rFonts w:cstheme="minorHAnsi"/>
          <w:b/>
          <w:sz w:val="24"/>
          <w:szCs w:val="24"/>
          <w:u w:val="single"/>
        </w:rPr>
        <w:t> :</w:t>
      </w:r>
    </w:p>
    <w:p w14:paraId="0E9F87F8" w14:textId="77777777" w:rsidR="00C4400C" w:rsidRDefault="00C4400C" w:rsidP="0047524D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En vertu des </w:t>
      </w:r>
      <w:r w:rsidR="00BB003B" w:rsidRPr="00680DDE">
        <w:rPr>
          <w:rFonts w:cstheme="minorHAnsi"/>
          <w:sz w:val="24"/>
          <w:szCs w:val="24"/>
        </w:rPr>
        <w:t>articles</w:t>
      </w:r>
      <w:r w:rsidRPr="00680DDE">
        <w:rPr>
          <w:rFonts w:cstheme="minorHAnsi"/>
          <w:sz w:val="24"/>
          <w:szCs w:val="24"/>
        </w:rPr>
        <w:t xml:space="preserve"> 4 et 7 de l’arrêté préfectoral du 19 juin 1987 modifié, </w:t>
      </w:r>
      <w:r w:rsidRPr="00680DDE">
        <w:rPr>
          <w:rFonts w:cstheme="minorHAnsi"/>
          <w:b/>
          <w:sz w:val="24"/>
          <w:szCs w:val="24"/>
        </w:rPr>
        <w:t>l’heure légale</w:t>
      </w:r>
      <w:r w:rsidRPr="00680DDE">
        <w:rPr>
          <w:rFonts w:cstheme="minorHAnsi"/>
          <w:sz w:val="24"/>
          <w:szCs w:val="24"/>
        </w:rPr>
        <w:t xml:space="preserve"> de fermeture est fixée à </w:t>
      </w:r>
      <w:r w:rsidRPr="002D1E8D">
        <w:rPr>
          <w:rFonts w:cstheme="minorHAnsi"/>
          <w:b/>
          <w:bCs/>
          <w:sz w:val="24"/>
          <w:szCs w:val="24"/>
        </w:rPr>
        <w:t>01H30 du matin</w:t>
      </w:r>
      <w:r w:rsidRPr="00680DDE">
        <w:rPr>
          <w:rFonts w:cstheme="minorHAnsi"/>
          <w:sz w:val="24"/>
          <w:szCs w:val="24"/>
        </w:rPr>
        <w:t>.</w:t>
      </w:r>
    </w:p>
    <w:p w14:paraId="4516C13A" w14:textId="77777777" w:rsidR="00E853E0" w:rsidRPr="00680DDE" w:rsidRDefault="00E853E0" w:rsidP="00E853E0">
      <w:pPr>
        <w:pStyle w:val="Paragraphedeliste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92FEC9E" w14:textId="77777777" w:rsidR="00894CE4" w:rsidRPr="00680DDE" w:rsidRDefault="00894CE4" w:rsidP="00C32075">
      <w:pPr>
        <w:spacing w:after="0" w:line="240" w:lineRule="auto"/>
        <w:rPr>
          <w:rFonts w:cstheme="minorHAnsi"/>
          <w:sz w:val="24"/>
          <w:szCs w:val="24"/>
        </w:rPr>
      </w:pPr>
    </w:p>
    <w:p w14:paraId="5E9533BA" w14:textId="29E2B0BF" w:rsidR="004E51AB" w:rsidRDefault="004E51AB" w:rsidP="00C32075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680DDE">
        <w:rPr>
          <w:rFonts w:cstheme="minorHAnsi"/>
          <w:b/>
          <w:sz w:val="24"/>
          <w:szCs w:val="24"/>
          <w:u w:val="single"/>
        </w:rPr>
        <w:t>Article 16 – EN CAS DE PROBLEME PENDANT LA LOCATION :</w:t>
      </w:r>
    </w:p>
    <w:p w14:paraId="0B5BF847" w14:textId="77777777" w:rsidR="00E853E0" w:rsidRPr="00680DDE" w:rsidRDefault="00E853E0" w:rsidP="00C32075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1CEE479B" w14:textId="443AFE86" w:rsidR="00A5262A" w:rsidRPr="00492FEF" w:rsidRDefault="004E51AB" w:rsidP="004256AC">
      <w:pPr>
        <w:pStyle w:val="Paragraphedeliste"/>
        <w:numPr>
          <w:ilvl w:val="0"/>
          <w:numId w:val="9"/>
        </w:numPr>
        <w:spacing w:after="0" w:line="240" w:lineRule="auto"/>
        <w:rPr>
          <w:rFonts w:cstheme="minorHAnsi"/>
          <w:b/>
          <w:sz w:val="24"/>
          <w:szCs w:val="24"/>
          <w:highlight w:val="yellow"/>
        </w:rPr>
      </w:pPr>
      <w:r w:rsidRPr="00680DDE">
        <w:rPr>
          <w:rFonts w:cstheme="minorHAnsi"/>
          <w:b/>
          <w:sz w:val="24"/>
          <w:szCs w:val="24"/>
        </w:rPr>
        <w:t>Si un éventuel d</w:t>
      </w:r>
      <w:r w:rsidR="00483529">
        <w:rPr>
          <w:rFonts w:cstheme="minorHAnsi"/>
          <w:b/>
          <w:sz w:val="24"/>
          <w:szCs w:val="24"/>
        </w:rPr>
        <w:t>y</w:t>
      </w:r>
      <w:r w:rsidRPr="00680DDE">
        <w:rPr>
          <w:rFonts w:cstheme="minorHAnsi"/>
          <w:b/>
          <w:sz w:val="24"/>
          <w:szCs w:val="24"/>
        </w:rPr>
        <w:t xml:space="preserve">sfonctionnement survenait pendant la location </w:t>
      </w:r>
      <w:r w:rsidRPr="004256AC">
        <w:rPr>
          <w:rFonts w:cstheme="minorHAnsi"/>
          <w:sz w:val="24"/>
          <w:szCs w:val="24"/>
        </w:rPr>
        <w:t>(panne, mauvais fonctionnement d’un appareil, etc</w:t>
      </w:r>
      <w:r w:rsidR="00483529">
        <w:rPr>
          <w:rFonts w:cstheme="minorHAnsi"/>
          <w:sz w:val="24"/>
          <w:szCs w:val="24"/>
        </w:rPr>
        <w:t xml:space="preserve">., </w:t>
      </w:r>
      <w:r w:rsidR="00483529" w:rsidRPr="00483529">
        <w:rPr>
          <w:rFonts w:cstheme="minorHAnsi"/>
          <w:b/>
          <w:bCs/>
          <w:sz w:val="24"/>
          <w:szCs w:val="24"/>
        </w:rPr>
        <w:t>l</w:t>
      </w:r>
      <w:r w:rsidRPr="00680DDE">
        <w:rPr>
          <w:rFonts w:cstheme="minorHAnsi"/>
          <w:b/>
          <w:sz w:val="24"/>
          <w:szCs w:val="24"/>
        </w:rPr>
        <w:t xml:space="preserve">e locataire doit joindre </w:t>
      </w:r>
      <w:r w:rsidRPr="00680DDE">
        <w:rPr>
          <w:rFonts w:cstheme="minorHAnsi"/>
          <w:b/>
          <w:sz w:val="24"/>
          <w:szCs w:val="24"/>
          <w:u w:val="single"/>
        </w:rPr>
        <w:t>obligatoirement</w:t>
      </w:r>
      <w:r w:rsidRPr="00680DDE">
        <w:rPr>
          <w:rFonts w:cstheme="minorHAnsi"/>
          <w:b/>
          <w:sz w:val="24"/>
          <w:szCs w:val="24"/>
        </w:rPr>
        <w:t xml:space="preserve"> </w:t>
      </w:r>
      <w:r w:rsidRPr="00492FEF">
        <w:rPr>
          <w:rFonts w:cstheme="minorHAnsi"/>
          <w:b/>
          <w:sz w:val="24"/>
          <w:szCs w:val="24"/>
        </w:rPr>
        <w:t xml:space="preserve">le </w:t>
      </w:r>
      <w:r w:rsidRPr="00492FEF">
        <w:rPr>
          <w:rFonts w:cstheme="minorHAnsi"/>
          <w:b/>
          <w:sz w:val="24"/>
          <w:szCs w:val="24"/>
          <w:highlight w:val="yellow"/>
        </w:rPr>
        <w:t>0</w:t>
      </w:r>
      <w:r w:rsidR="00483529">
        <w:rPr>
          <w:rFonts w:cstheme="minorHAnsi"/>
          <w:b/>
          <w:sz w:val="24"/>
          <w:szCs w:val="24"/>
          <w:highlight w:val="yellow"/>
        </w:rPr>
        <w:t>4-77-54-63-16 et composer le 3</w:t>
      </w:r>
      <w:r w:rsidRPr="00492FEF">
        <w:rPr>
          <w:rFonts w:cstheme="minorHAnsi"/>
          <w:b/>
          <w:sz w:val="24"/>
          <w:szCs w:val="24"/>
          <w:highlight w:val="yellow"/>
        </w:rPr>
        <w:t>.</w:t>
      </w:r>
    </w:p>
    <w:p w14:paraId="7C3DC166" w14:textId="77777777" w:rsidR="00A5262A" w:rsidRPr="00E55E44" w:rsidRDefault="004E51AB" w:rsidP="004256AC">
      <w:pPr>
        <w:pStyle w:val="Paragraphedeliste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680DDE">
        <w:rPr>
          <w:rFonts w:cstheme="minorHAnsi"/>
          <w:b/>
          <w:sz w:val="24"/>
          <w:szCs w:val="24"/>
        </w:rPr>
        <w:t>Il s</w:t>
      </w:r>
      <w:r w:rsidR="004256AC">
        <w:rPr>
          <w:rFonts w:cstheme="minorHAnsi"/>
          <w:b/>
          <w:sz w:val="24"/>
          <w:szCs w:val="24"/>
        </w:rPr>
        <w:t xml:space="preserve">era en contact directement </w:t>
      </w:r>
      <w:r w:rsidR="00A5262A" w:rsidRPr="00680DDE">
        <w:rPr>
          <w:rFonts w:cstheme="minorHAnsi"/>
          <w:b/>
          <w:sz w:val="24"/>
          <w:szCs w:val="24"/>
        </w:rPr>
        <w:t xml:space="preserve">avec </w:t>
      </w:r>
      <w:r w:rsidR="00A5262A" w:rsidRPr="00680DDE">
        <w:rPr>
          <w:rFonts w:cstheme="minorHAnsi"/>
          <w:b/>
          <w:sz w:val="24"/>
          <w:szCs w:val="24"/>
          <w:u w:val="single"/>
        </w:rPr>
        <w:t xml:space="preserve">l’élu de </w:t>
      </w:r>
      <w:r w:rsidRPr="00680DDE">
        <w:rPr>
          <w:rFonts w:cstheme="minorHAnsi"/>
          <w:b/>
          <w:sz w:val="24"/>
          <w:szCs w:val="24"/>
          <w:u w:val="single"/>
        </w:rPr>
        <w:t>permanence</w:t>
      </w:r>
      <w:r w:rsidRPr="00680DDE">
        <w:rPr>
          <w:rFonts w:cstheme="minorHAnsi"/>
          <w:b/>
          <w:sz w:val="24"/>
          <w:szCs w:val="24"/>
        </w:rPr>
        <w:t xml:space="preserve"> </w:t>
      </w:r>
      <w:r w:rsidRPr="00E55E44">
        <w:rPr>
          <w:rFonts w:cstheme="minorHAnsi"/>
          <w:sz w:val="24"/>
          <w:szCs w:val="24"/>
        </w:rPr>
        <w:t xml:space="preserve">de la mairie. </w:t>
      </w:r>
    </w:p>
    <w:p w14:paraId="683159D1" w14:textId="77777777" w:rsidR="004E51AB" w:rsidRDefault="00A5262A" w:rsidP="00E55E44">
      <w:pPr>
        <w:pStyle w:val="Paragraphedeliste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680DDE">
        <w:rPr>
          <w:rFonts w:cstheme="minorHAnsi"/>
          <w:b/>
          <w:sz w:val="24"/>
          <w:szCs w:val="24"/>
        </w:rPr>
        <w:t xml:space="preserve">Cet </w:t>
      </w:r>
      <w:r w:rsidR="004E51AB" w:rsidRPr="00680DDE">
        <w:rPr>
          <w:rFonts w:cstheme="minorHAnsi"/>
          <w:b/>
          <w:sz w:val="24"/>
          <w:szCs w:val="24"/>
        </w:rPr>
        <w:t xml:space="preserve">élu </w:t>
      </w:r>
      <w:r w:rsidR="003B47CC" w:rsidRPr="00680DDE">
        <w:rPr>
          <w:rFonts w:cstheme="minorHAnsi"/>
          <w:b/>
          <w:sz w:val="24"/>
          <w:szCs w:val="24"/>
        </w:rPr>
        <w:t xml:space="preserve">de permanence </w:t>
      </w:r>
      <w:r w:rsidR="004E51AB" w:rsidRPr="00680DDE">
        <w:rPr>
          <w:rFonts w:cstheme="minorHAnsi"/>
          <w:b/>
          <w:sz w:val="24"/>
          <w:szCs w:val="24"/>
          <w:u w:val="single"/>
        </w:rPr>
        <w:t>prendra en charge</w:t>
      </w:r>
      <w:r w:rsidR="003B47CC" w:rsidRPr="00680DDE">
        <w:rPr>
          <w:rFonts w:cstheme="minorHAnsi"/>
          <w:b/>
          <w:sz w:val="24"/>
          <w:szCs w:val="24"/>
        </w:rPr>
        <w:t xml:space="preserve"> la demande du locataire </w:t>
      </w:r>
      <w:r w:rsidR="003B47CC" w:rsidRPr="00E55E44">
        <w:rPr>
          <w:rFonts w:cstheme="minorHAnsi"/>
          <w:sz w:val="24"/>
          <w:szCs w:val="24"/>
        </w:rPr>
        <w:t xml:space="preserve">pour </w:t>
      </w:r>
      <w:r w:rsidRPr="00E55E44">
        <w:rPr>
          <w:rFonts w:cstheme="minorHAnsi"/>
          <w:sz w:val="24"/>
          <w:szCs w:val="24"/>
        </w:rPr>
        <w:t xml:space="preserve">intervenir ou </w:t>
      </w:r>
      <w:r w:rsidR="003B47CC" w:rsidRPr="00E55E44">
        <w:rPr>
          <w:rFonts w:cstheme="minorHAnsi"/>
          <w:sz w:val="24"/>
          <w:szCs w:val="24"/>
        </w:rPr>
        <w:t>faire intervenir la ou les personnes compétentes afin de régler le problème.</w:t>
      </w:r>
    </w:p>
    <w:p w14:paraId="2EA88984" w14:textId="77777777" w:rsidR="00E853E0" w:rsidRPr="00E55E44" w:rsidRDefault="00E853E0" w:rsidP="00E853E0">
      <w:pPr>
        <w:pStyle w:val="Paragraphedeliste"/>
        <w:spacing w:after="0" w:line="240" w:lineRule="auto"/>
        <w:ind w:left="1068"/>
        <w:rPr>
          <w:rFonts w:cstheme="minorHAnsi"/>
          <w:sz w:val="24"/>
          <w:szCs w:val="24"/>
        </w:rPr>
      </w:pPr>
    </w:p>
    <w:p w14:paraId="30B4C6B7" w14:textId="77777777" w:rsidR="004E51AB" w:rsidRPr="00D73B35" w:rsidRDefault="004E51AB" w:rsidP="00D73B35">
      <w:pPr>
        <w:spacing w:after="0" w:line="240" w:lineRule="auto"/>
        <w:rPr>
          <w:rFonts w:cstheme="minorHAnsi"/>
          <w:sz w:val="24"/>
          <w:szCs w:val="24"/>
        </w:rPr>
      </w:pPr>
    </w:p>
    <w:p w14:paraId="2238331F" w14:textId="77777777" w:rsidR="0048118D" w:rsidRDefault="00873694" w:rsidP="00BB003B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680DDE">
        <w:rPr>
          <w:rFonts w:cstheme="minorHAnsi"/>
          <w:b/>
          <w:sz w:val="24"/>
          <w:szCs w:val="24"/>
          <w:u w:val="single"/>
        </w:rPr>
        <w:t>Article 1</w:t>
      </w:r>
      <w:r w:rsidR="004E51AB" w:rsidRPr="00680DDE">
        <w:rPr>
          <w:rFonts w:cstheme="minorHAnsi"/>
          <w:b/>
          <w:sz w:val="24"/>
          <w:szCs w:val="24"/>
          <w:u w:val="single"/>
        </w:rPr>
        <w:t>7</w:t>
      </w:r>
      <w:r w:rsidR="0048118D" w:rsidRPr="00680DDE">
        <w:rPr>
          <w:rFonts w:cstheme="minorHAnsi"/>
          <w:b/>
          <w:sz w:val="24"/>
          <w:szCs w:val="24"/>
          <w:u w:val="single"/>
        </w:rPr>
        <w:t xml:space="preserve"> – APPLICATION DU REGLEMENT</w:t>
      </w:r>
      <w:r w:rsidR="00E55E44">
        <w:rPr>
          <w:rFonts w:cstheme="minorHAnsi"/>
          <w:b/>
          <w:sz w:val="24"/>
          <w:szCs w:val="24"/>
          <w:u w:val="single"/>
        </w:rPr>
        <w:t> :</w:t>
      </w:r>
    </w:p>
    <w:p w14:paraId="135337B5" w14:textId="77777777" w:rsidR="00E853E0" w:rsidRPr="00680DDE" w:rsidRDefault="00E853E0" w:rsidP="00BB003B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610E0187" w14:textId="77777777" w:rsidR="0048118D" w:rsidRPr="00680DDE" w:rsidRDefault="004E51AB" w:rsidP="00E55E44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>T</w:t>
      </w:r>
      <w:r w:rsidR="0096223F" w:rsidRPr="00680DDE">
        <w:rPr>
          <w:rFonts w:cstheme="minorHAnsi"/>
          <w:sz w:val="24"/>
          <w:szCs w:val="24"/>
        </w:rPr>
        <w:t xml:space="preserve">ous les </w:t>
      </w:r>
      <w:r w:rsidR="0096223F" w:rsidRPr="00680DDE">
        <w:rPr>
          <w:rFonts w:cstheme="minorHAnsi"/>
          <w:b/>
          <w:sz w:val="24"/>
          <w:szCs w:val="24"/>
        </w:rPr>
        <w:t>différend</w:t>
      </w:r>
      <w:r w:rsidR="00B26FA6" w:rsidRPr="00680DDE">
        <w:rPr>
          <w:rFonts w:cstheme="minorHAnsi"/>
          <w:b/>
          <w:sz w:val="24"/>
          <w:szCs w:val="24"/>
        </w:rPr>
        <w:t>s</w:t>
      </w:r>
      <w:r w:rsidR="00B26FA6" w:rsidRPr="00680DDE">
        <w:rPr>
          <w:rFonts w:cstheme="minorHAnsi"/>
          <w:sz w:val="24"/>
          <w:szCs w:val="24"/>
        </w:rPr>
        <w:t xml:space="preserve"> nés du présent règlement seront soumis à la </w:t>
      </w:r>
      <w:r w:rsidR="00BB003B" w:rsidRPr="00680DDE">
        <w:rPr>
          <w:rFonts w:cstheme="minorHAnsi"/>
          <w:sz w:val="24"/>
          <w:szCs w:val="24"/>
        </w:rPr>
        <w:t xml:space="preserve">mairie, </w:t>
      </w:r>
      <w:r w:rsidR="00B26FA6" w:rsidRPr="00680DDE">
        <w:rPr>
          <w:rFonts w:cstheme="minorHAnsi"/>
          <w:sz w:val="24"/>
          <w:szCs w:val="24"/>
        </w:rPr>
        <w:t>qui tranchera sans appel dans le respect de la légalité.</w:t>
      </w:r>
    </w:p>
    <w:p w14:paraId="715D8D01" w14:textId="77777777" w:rsidR="005D7120" w:rsidRDefault="005D7120" w:rsidP="00E55E44">
      <w:pPr>
        <w:pStyle w:val="Paragraphedeliste"/>
        <w:numPr>
          <w:ilvl w:val="0"/>
          <w:numId w:val="9"/>
        </w:numPr>
        <w:spacing w:after="0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La commune se dégage par avance de </w:t>
      </w:r>
      <w:r w:rsidRPr="00680DDE">
        <w:rPr>
          <w:rFonts w:cstheme="minorHAnsi"/>
          <w:b/>
          <w:sz w:val="24"/>
          <w:szCs w:val="24"/>
        </w:rPr>
        <w:t>toute responsabilité</w:t>
      </w:r>
      <w:r w:rsidRPr="00680DDE">
        <w:rPr>
          <w:rFonts w:cstheme="minorHAnsi"/>
          <w:sz w:val="24"/>
          <w:szCs w:val="24"/>
        </w:rPr>
        <w:t xml:space="preserve"> en cas d’accident ou de blessure dus à l’utilisation du matériel, des locaux, ou des abords de ces locaux.</w:t>
      </w:r>
    </w:p>
    <w:p w14:paraId="6430E16C" w14:textId="77777777" w:rsidR="00E853E0" w:rsidRPr="00680DDE" w:rsidRDefault="00E853E0" w:rsidP="002D1E8D">
      <w:pPr>
        <w:pStyle w:val="Paragraphedeliste"/>
        <w:spacing w:after="0"/>
        <w:ind w:left="1068"/>
        <w:jc w:val="both"/>
        <w:rPr>
          <w:rFonts w:cstheme="minorHAnsi"/>
          <w:sz w:val="24"/>
          <w:szCs w:val="24"/>
        </w:rPr>
      </w:pPr>
    </w:p>
    <w:p w14:paraId="2CF74DF5" w14:textId="77777777" w:rsidR="002E6BCC" w:rsidRPr="00680DDE" w:rsidRDefault="002E6BCC" w:rsidP="00BB003B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26768DBE" w14:textId="77777777" w:rsidR="004012A8" w:rsidRDefault="00873694" w:rsidP="00BB003B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680DDE">
        <w:rPr>
          <w:rFonts w:cstheme="minorHAnsi"/>
          <w:b/>
          <w:sz w:val="24"/>
          <w:szCs w:val="24"/>
          <w:u w:val="single"/>
        </w:rPr>
        <w:t>Article 1</w:t>
      </w:r>
      <w:r w:rsidR="004E51AB" w:rsidRPr="00680DDE">
        <w:rPr>
          <w:rFonts w:cstheme="minorHAnsi"/>
          <w:b/>
          <w:sz w:val="24"/>
          <w:szCs w:val="24"/>
          <w:u w:val="single"/>
        </w:rPr>
        <w:t>8</w:t>
      </w:r>
      <w:r w:rsidR="004012A8" w:rsidRPr="00680DDE">
        <w:rPr>
          <w:rFonts w:cstheme="minorHAnsi"/>
          <w:b/>
          <w:sz w:val="24"/>
          <w:szCs w:val="24"/>
          <w:u w:val="single"/>
        </w:rPr>
        <w:t xml:space="preserve"> – CAS PARTICULIERS</w:t>
      </w:r>
      <w:r w:rsidR="00E55E44">
        <w:rPr>
          <w:rFonts w:cstheme="minorHAnsi"/>
          <w:b/>
          <w:sz w:val="24"/>
          <w:szCs w:val="24"/>
          <w:u w:val="single"/>
        </w:rPr>
        <w:t> :</w:t>
      </w:r>
    </w:p>
    <w:p w14:paraId="63CB946F" w14:textId="77777777" w:rsidR="00E853E0" w:rsidRPr="00680DDE" w:rsidRDefault="00E853E0" w:rsidP="00BB003B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2D286E6B" w14:textId="4D71A4BA" w:rsidR="004012A8" w:rsidRPr="00680DDE" w:rsidRDefault="004012A8" w:rsidP="00E55E44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Toute réservation sera annulée en cas </w:t>
      </w:r>
      <w:r w:rsidR="009E0763" w:rsidRPr="00680DDE">
        <w:rPr>
          <w:rFonts w:cstheme="minorHAnsi"/>
          <w:sz w:val="24"/>
          <w:szCs w:val="24"/>
        </w:rPr>
        <w:t xml:space="preserve">de </w:t>
      </w:r>
      <w:r w:rsidR="009E0763" w:rsidRPr="00680DDE">
        <w:rPr>
          <w:rFonts w:cstheme="minorHAnsi"/>
          <w:b/>
          <w:sz w:val="24"/>
          <w:szCs w:val="24"/>
        </w:rPr>
        <w:t xml:space="preserve">déclanchement du </w:t>
      </w:r>
      <w:r w:rsidRPr="00680DDE">
        <w:rPr>
          <w:rFonts w:cstheme="minorHAnsi"/>
          <w:b/>
          <w:sz w:val="24"/>
          <w:szCs w:val="24"/>
        </w:rPr>
        <w:t>plan P.C.S</w:t>
      </w:r>
      <w:r w:rsidRPr="00680DDE">
        <w:rPr>
          <w:rFonts w:cstheme="minorHAnsi"/>
          <w:sz w:val="24"/>
          <w:szCs w:val="24"/>
        </w:rPr>
        <w:t>. (Plan Communal de Secours). Le remboursement des</w:t>
      </w:r>
      <w:r w:rsidR="00483529">
        <w:rPr>
          <w:rFonts w:cstheme="minorHAnsi"/>
          <w:sz w:val="24"/>
          <w:szCs w:val="24"/>
        </w:rPr>
        <w:t xml:space="preserve"> </w:t>
      </w:r>
      <w:r w:rsidR="00EB6020">
        <w:rPr>
          <w:rFonts w:cstheme="minorHAnsi"/>
          <w:sz w:val="24"/>
          <w:szCs w:val="24"/>
        </w:rPr>
        <w:t>ar</w:t>
      </w:r>
      <w:r w:rsidR="00483529">
        <w:rPr>
          <w:rFonts w:cstheme="minorHAnsi"/>
          <w:sz w:val="24"/>
          <w:szCs w:val="24"/>
        </w:rPr>
        <w:t>r</w:t>
      </w:r>
      <w:r w:rsidR="00EB6020">
        <w:rPr>
          <w:rFonts w:cstheme="minorHAnsi"/>
          <w:sz w:val="24"/>
          <w:szCs w:val="24"/>
        </w:rPr>
        <w:t>hes</w:t>
      </w:r>
      <w:r w:rsidRPr="00680DDE">
        <w:rPr>
          <w:rFonts w:cstheme="minorHAnsi"/>
          <w:sz w:val="24"/>
          <w:szCs w:val="24"/>
        </w:rPr>
        <w:t xml:space="preserve"> versé</w:t>
      </w:r>
      <w:r w:rsidR="00B40FF2">
        <w:rPr>
          <w:rFonts w:cstheme="minorHAnsi"/>
          <w:sz w:val="24"/>
          <w:szCs w:val="24"/>
        </w:rPr>
        <w:t>e</w:t>
      </w:r>
      <w:r w:rsidRPr="00680DDE">
        <w:rPr>
          <w:rFonts w:cstheme="minorHAnsi"/>
          <w:sz w:val="24"/>
          <w:szCs w:val="24"/>
        </w:rPr>
        <w:t>s sera effectué</w:t>
      </w:r>
      <w:r w:rsidR="00690428" w:rsidRPr="00680DDE">
        <w:rPr>
          <w:rFonts w:cstheme="minorHAnsi"/>
          <w:sz w:val="24"/>
          <w:szCs w:val="24"/>
        </w:rPr>
        <w:t xml:space="preserve"> sans indemnités compensatoires d’aucune sorte.</w:t>
      </w:r>
    </w:p>
    <w:p w14:paraId="0320C1C9" w14:textId="77777777" w:rsidR="00AE7AEF" w:rsidRPr="00680DDE" w:rsidRDefault="00BB003B" w:rsidP="00E55E44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>De la même façon, la commune</w:t>
      </w:r>
      <w:r w:rsidR="00AE7AEF" w:rsidRPr="00680DDE">
        <w:rPr>
          <w:rFonts w:cstheme="minorHAnsi"/>
          <w:sz w:val="24"/>
          <w:szCs w:val="24"/>
        </w:rPr>
        <w:t xml:space="preserve"> se réserve le droit de donner son accord pour un </w:t>
      </w:r>
      <w:r w:rsidR="00AE7AEF" w:rsidRPr="00680DDE">
        <w:rPr>
          <w:rFonts w:cstheme="minorHAnsi"/>
          <w:b/>
          <w:sz w:val="24"/>
          <w:szCs w:val="24"/>
        </w:rPr>
        <w:t>prêt de la salle</w:t>
      </w:r>
      <w:r w:rsidR="00AE7AEF" w:rsidRPr="00680DDE">
        <w:rPr>
          <w:rFonts w:cstheme="minorHAnsi"/>
          <w:sz w:val="24"/>
          <w:szCs w:val="24"/>
        </w:rPr>
        <w:t xml:space="preserve"> des fêtes à une commune voisine en cas de problème</w:t>
      </w:r>
      <w:r w:rsidR="007562B9" w:rsidRPr="00680DDE">
        <w:rPr>
          <w:rFonts w:cstheme="minorHAnsi"/>
          <w:sz w:val="24"/>
          <w:szCs w:val="24"/>
        </w:rPr>
        <w:t>s</w:t>
      </w:r>
      <w:r w:rsidR="00AE7AEF" w:rsidRPr="00680DDE">
        <w:rPr>
          <w:rFonts w:cstheme="minorHAnsi"/>
          <w:sz w:val="24"/>
          <w:szCs w:val="24"/>
        </w:rPr>
        <w:t xml:space="preserve"> </w:t>
      </w:r>
      <w:r w:rsidR="007562B9" w:rsidRPr="00680DDE">
        <w:rPr>
          <w:rFonts w:cstheme="minorHAnsi"/>
          <w:sz w:val="24"/>
          <w:szCs w:val="24"/>
        </w:rPr>
        <w:t>majeurs</w:t>
      </w:r>
      <w:r w:rsidR="00C27D44" w:rsidRPr="00680DDE">
        <w:rPr>
          <w:rFonts w:cstheme="minorHAnsi"/>
          <w:sz w:val="24"/>
          <w:szCs w:val="24"/>
        </w:rPr>
        <w:t xml:space="preserve"> identiques</w:t>
      </w:r>
      <w:r w:rsidRPr="00680DDE">
        <w:rPr>
          <w:rFonts w:cstheme="minorHAnsi"/>
          <w:sz w:val="24"/>
          <w:szCs w:val="24"/>
        </w:rPr>
        <w:t>.</w:t>
      </w:r>
    </w:p>
    <w:p w14:paraId="1AB6F75E" w14:textId="77777777" w:rsidR="00873D91" w:rsidRPr="00680DDE" w:rsidRDefault="00873D91" w:rsidP="00E55E44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sz w:val="24"/>
          <w:szCs w:val="24"/>
        </w:rPr>
        <w:t xml:space="preserve">En cas de </w:t>
      </w:r>
      <w:r w:rsidRPr="00680DDE">
        <w:rPr>
          <w:rFonts w:cstheme="minorHAnsi"/>
          <w:b/>
          <w:sz w:val="24"/>
          <w:szCs w:val="24"/>
        </w:rPr>
        <w:t>non fonctionnement éventuel de certains équipements</w:t>
      </w:r>
      <w:r w:rsidRPr="00680DDE">
        <w:rPr>
          <w:rFonts w:cstheme="minorHAnsi"/>
          <w:sz w:val="24"/>
          <w:szCs w:val="24"/>
        </w:rPr>
        <w:t xml:space="preserve"> (panne, réparation en cours, etc…) le locataire en sera informé – ou le constatera – sans qu’une réclamation puisse être faite en mairie sur le tarif de la location.</w:t>
      </w:r>
    </w:p>
    <w:p w14:paraId="783C7F3B" w14:textId="77777777" w:rsidR="009703A2" w:rsidRPr="00680DDE" w:rsidRDefault="009703A2" w:rsidP="00F025C4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43E9E01D" w14:textId="77777777" w:rsidR="009703A2" w:rsidRPr="00680DDE" w:rsidRDefault="009703A2" w:rsidP="009703A2">
      <w:pPr>
        <w:jc w:val="center"/>
        <w:rPr>
          <w:rFonts w:cstheme="minorHAnsi"/>
          <w:sz w:val="24"/>
          <w:szCs w:val="24"/>
        </w:rPr>
      </w:pPr>
      <w:r w:rsidRPr="00680DDE">
        <w:rPr>
          <w:rFonts w:cstheme="minorHAnsi"/>
          <w:b/>
          <w:sz w:val="24"/>
          <w:szCs w:val="24"/>
          <w:u w:val="single"/>
        </w:rPr>
        <w:t>CONTACTS</w:t>
      </w:r>
    </w:p>
    <w:p w14:paraId="679848D0" w14:textId="27BA6D90" w:rsidR="00E853E0" w:rsidRPr="00680DDE" w:rsidRDefault="009703A2" w:rsidP="00E853E0">
      <w:pPr>
        <w:spacing w:after="120"/>
        <w:rPr>
          <w:rFonts w:cstheme="minorHAnsi"/>
          <w:sz w:val="24"/>
          <w:szCs w:val="24"/>
        </w:rPr>
      </w:pPr>
      <w:r w:rsidRPr="00680DDE">
        <w:rPr>
          <w:rFonts w:cstheme="minorHAnsi"/>
          <w:b/>
          <w:sz w:val="24"/>
          <w:szCs w:val="24"/>
        </w:rPr>
        <w:t>Pour premier contact :</w:t>
      </w:r>
      <w:r w:rsidRPr="00680DDE">
        <w:rPr>
          <w:rFonts w:cstheme="minorHAnsi"/>
          <w:sz w:val="24"/>
          <w:szCs w:val="24"/>
        </w:rPr>
        <w:t xml:space="preserve"> </w:t>
      </w:r>
      <w:r w:rsidR="00E55E44" w:rsidRPr="00680DDE">
        <w:rPr>
          <w:rFonts w:cstheme="minorHAnsi"/>
          <w:sz w:val="24"/>
          <w:szCs w:val="24"/>
        </w:rPr>
        <w:t>(secrétariat Mairie</w:t>
      </w:r>
      <w:r w:rsidR="00F02D72">
        <w:rPr>
          <w:rFonts w:cstheme="minorHAnsi"/>
          <w:sz w:val="24"/>
          <w:szCs w:val="24"/>
        </w:rPr>
        <w:t>)</w:t>
      </w:r>
      <w:r w:rsidR="00E55E44">
        <w:rPr>
          <w:rFonts w:cstheme="minorHAnsi"/>
          <w:sz w:val="24"/>
          <w:szCs w:val="24"/>
        </w:rPr>
        <w:tab/>
      </w:r>
      <w:r w:rsidR="00EA3A6B">
        <w:rPr>
          <w:rFonts w:cstheme="minorHAnsi"/>
          <w:sz w:val="24"/>
          <w:szCs w:val="24"/>
        </w:rPr>
        <w:t>*</w:t>
      </w:r>
      <w:r w:rsidR="00E55E44">
        <w:rPr>
          <w:rFonts w:cstheme="minorHAnsi"/>
          <w:sz w:val="24"/>
          <w:szCs w:val="24"/>
        </w:rPr>
        <w:tab/>
      </w:r>
      <w:r w:rsidR="00E55E44">
        <w:rPr>
          <w:rFonts w:cstheme="minorHAnsi"/>
          <w:sz w:val="24"/>
          <w:szCs w:val="24"/>
        </w:rPr>
        <w:tab/>
      </w:r>
      <w:r w:rsidRPr="00680DDE">
        <w:rPr>
          <w:rFonts w:cstheme="minorHAnsi"/>
          <w:sz w:val="24"/>
          <w:szCs w:val="24"/>
        </w:rPr>
        <w:t>04</w:t>
      </w:r>
      <w:r w:rsidR="00F02D72">
        <w:rPr>
          <w:rFonts w:cstheme="minorHAnsi"/>
          <w:sz w:val="24"/>
          <w:szCs w:val="24"/>
        </w:rPr>
        <w:t>-</w:t>
      </w:r>
      <w:r w:rsidRPr="00680DDE">
        <w:rPr>
          <w:rFonts w:cstheme="minorHAnsi"/>
          <w:sz w:val="24"/>
          <w:szCs w:val="24"/>
        </w:rPr>
        <w:t>77</w:t>
      </w:r>
      <w:r w:rsidR="00F02D72">
        <w:rPr>
          <w:rFonts w:cstheme="minorHAnsi"/>
          <w:sz w:val="24"/>
          <w:szCs w:val="24"/>
        </w:rPr>
        <w:t>-</w:t>
      </w:r>
      <w:r w:rsidRPr="00680DDE">
        <w:rPr>
          <w:rFonts w:cstheme="minorHAnsi"/>
          <w:sz w:val="24"/>
          <w:szCs w:val="24"/>
        </w:rPr>
        <w:t>54</w:t>
      </w:r>
      <w:r w:rsidR="00F02D72">
        <w:rPr>
          <w:rFonts w:cstheme="minorHAnsi"/>
          <w:sz w:val="24"/>
          <w:szCs w:val="24"/>
        </w:rPr>
        <w:t>-</w:t>
      </w:r>
      <w:r w:rsidRPr="00680DDE">
        <w:rPr>
          <w:rFonts w:cstheme="minorHAnsi"/>
          <w:sz w:val="24"/>
          <w:szCs w:val="24"/>
        </w:rPr>
        <w:t>63</w:t>
      </w:r>
      <w:r w:rsidR="00F02D72">
        <w:rPr>
          <w:rFonts w:cstheme="minorHAnsi"/>
          <w:sz w:val="24"/>
          <w:szCs w:val="24"/>
        </w:rPr>
        <w:t>-</w:t>
      </w:r>
      <w:r w:rsidRPr="00680DDE">
        <w:rPr>
          <w:rFonts w:cstheme="minorHAnsi"/>
          <w:sz w:val="24"/>
          <w:szCs w:val="24"/>
        </w:rPr>
        <w:t xml:space="preserve">16  </w:t>
      </w:r>
    </w:p>
    <w:p w14:paraId="0CA6FAE6" w14:textId="59187DBF" w:rsidR="009703A2" w:rsidRPr="00680DDE" w:rsidRDefault="009703A2" w:rsidP="009703A2">
      <w:pPr>
        <w:spacing w:after="120"/>
        <w:rPr>
          <w:rFonts w:cstheme="minorHAnsi"/>
          <w:sz w:val="24"/>
          <w:szCs w:val="24"/>
        </w:rPr>
      </w:pPr>
      <w:r w:rsidRPr="00680DDE">
        <w:rPr>
          <w:rFonts w:cstheme="minorHAnsi"/>
          <w:b/>
          <w:sz w:val="24"/>
          <w:szCs w:val="24"/>
        </w:rPr>
        <w:t xml:space="preserve">Pour visite </w:t>
      </w:r>
      <w:r w:rsidR="00E853E0">
        <w:rPr>
          <w:rFonts w:cstheme="minorHAnsi"/>
          <w:b/>
          <w:sz w:val="24"/>
          <w:szCs w:val="24"/>
        </w:rPr>
        <w:t>en réel</w:t>
      </w:r>
      <w:r w:rsidRPr="00680DDE">
        <w:rPr>
          <w:rFonts w:cstheme="minorHAnsi"/>
          <w:sz w:val="24"/>
          <w:szCs w:val="24"/>
        </w:rPr>
        <w:tab/>
      </w:r>
      <w:r w:rsidR="00E853E0">
        <w:rPr>
          <w:rFonts w:cstheme="minorHAnsi"/>
          <w:sz w:val="24"/>
          <w:szCs w:val="24"/>
        </w:rPr>
        <w:tab/>
      </w:r>
      <w:r w:rsidR="00E853E0">
        <w:rPr>
          <w:rFonts w:cstheme="minorHAnsi"/>
          <w:sz w:val="24"/>
          <w:szCs w:val="24"/>
        </w:rPr>
        <w:tab/>
      </w:r>
      <w:r w:rsidR="00E853E0">
        <w:rPr>
          <w:rFonts w:cstheme="minorHAnsi"/>
          <w:sz w:val="24"/>
          <w:szCs w:val="24"/>
        </w:rPr>
        <w:tab/>
      </w:r>
      <w:r w:rsidR="00E853E0">
        <w:rPr>
          <w:rFonts w:cstheme="minorHAnsi"/>
          <w:sz w:val="24"/>
          <w:szCs w:val="24"/>
        </w:rPr>
        <w:tab/>
      </w:r>
      <w:r w:rsidR="00E853E0">
        <w:rPr>
          <w:rFonts w:cstheme="minorHAnsi"/>
          <w:sz w:val="24"/>
          <w:szCs w:val="24"/>
        </w:rPr>
        <w:tab/>
      </w:r>
      <w:r w:rsidRPr="00680DDE">
        <w:rPr>
          <w:rFonts w:cstheme="minorHAnsi"/>
          <w:sz w:val="24"/>
          <w:szCs w:val="24"/>
        </w:rPr>
        <w:t>0</w:t>
      </w:r>
      <w:r w:rsidR="00E853E0">
        <w:rPr>
          <w:rFonts w:cstheme="minorHAnsi"/>
          <w:sz w:val="24"/>
          <w:szCs w:val="24"/>
        </w:rPr>
        <w:t xml:space="preserve">4-77-54-63-16 </w:t>
      </w:r>
      <w:r w:rsidR="00483529">
        <w:rPr>
          <w:rFonts w:cstheme="minorHAnsi"/>
          <w:sz w:val="24"/>
          <w:szCs w:val="24"/>
        </w:rPr>
        <w:t>puis composer le 2</w:t>
      </w:r>
    </w:p>
    <w:p w14:paraId="380B0466" w14:textId="53501AAD" w:rsidR="009703A2" w:rsidRPr="00680DDE" w:rsidRDefault="009703A2" w:rsidP="009703A2">
      <w:pPr>
        <w:spacing w:after="120"/>
        <w:rPr>
          <w:rFonts w:cstheme="minorHAnsi"/>
          <w:sz w:val="24"/>
          <w:szCs w:val="24"/>
        </w:rPr>
      </w:pPr>
      <w:r w:rsidRPr="00680DDE">
        <w:rPr>
          <w:rFonts w:cstheme="minorHAnsi"/>
          <w:b/>
          <w:sz w:val="24"/>
          <w:szCs w:val="24"/>
        </w:rPr>
        <w:t xml:space="preserve">En cas </w:t>
      </w:r>
      <w:r w:rsidR="004E51AB" w:rsidRPr="00680DDE">
        <w:rPr>
          <w:rFonts w:cstheme="minorHAnsi"/>
          <w:b/>
          <w:sz w:val="24"/>
          <w:szCs w:val="24"/>
        </w:rPr>
        <w:t xml:space="preserve">de nécessité ou </w:t>
      </w:r>
      <w:r w:rsidRPr="00680DDE">
        <w:rPr>
          <w:rFonts w:cstheme="minorHAnsi"/>
          <w:b/>
          <w:sz w:val="24"/>
          <w:szCs w:val="24"/>
        </w:rPr>
        <w:t>d’urgence, contacter le :</w:t>
      </w:r>
      <w:r w:rsidRPr="00680DDE">
        <w:rPr>
          <w:rFonts w:cstheme="minorHAnsi"/>
          <w:b/>
          <w:sz w:val="24"/>
          <w:szCs w:val="24"/>
        </w:rPr>
        <w:tab/>
      </w:r>
      <w:r w:rsidRPr="00680DDE">
        <w:rPr>
          <w:rFonts w:cstheme="minorHAnsi"/>
          <w:sz w:val="24"/>
          <w:szCs w:val="24"/>
        </w:rPr>
        <w:tab/>
      </w:r>
      <w:r w:rsidR="00483529">
        <w:rPr>
          <w:rFonts w:cstheme="minorHAnsi"/>
          <w:b/>
          <w:sz w:val="24"/>
          <w:szCs w:val="24"/>
        </w:rPr>
        <w:t>04-77-54-63-16 puis composer le 3</w:t>
      </w:r>
    </w:p>
    <w:p w14:paraId="3C648B06" w14:textId="77777777" w:rsidR="009703A2" w:rsidRPr="00680DDE" w:rsidRDefault="009703A2" w:rsidP="009703A2">
      <w:pPr>
        <w:spacing w:after="120"/>
        <w:rPr>
          <w:rFonts w:cstheme="minorHAnsi"/>
          <w:sz w:val="24"/>
          <w:szCs w:val="24"/>
        </w:rPr>
      </w:pPr>
      <w:r w:rsidRPr="00680DDE">
        <w:rPr>
          <w:rFonts w:cstheme="minorHAnsi"/>
          <w:b/>
          <w:sz w:val="24"/>
          <w:szCs w:val="24"/>
        </w:rPr>
        <w:t>En cas d’accident, contacter le :</w:t>
      </w:r>
      <w:r w:rsidRPr="00680DDE">
        <w:rPr>
          <w:rFonts w:cstheme="minorHAnsi"/>
          <w:sz w:val="24"/>
          <w:szCs w:val="24"/>
        </w:rPr>
        <w:tab/>
      </w:r>
      <w:r w:rsidRPr="00680DDE">
        <w:rPr>
          <w:rFonts w:cstheme="minorHAnsi"/>
          <w:sz w:val="24"/>
          <w:szCs w:val="24"/>
        </w:rPr>
        <w:tab/>
      </w:r>
      <w:r w:rsidRPr="00680DDE">
        <w:rPr>
          <w:rFonts w:cstheme="minorHAnsi"/>
          <w:sz w:val="24"/>
          <w:szCs w:val="24"/>
        </w:rPr>
        <w:tab/>
      </w:r>
      <w:r w:rsidRPr="00680DDE">
        <w:rPr>
          <w:rFonts w:cstheme="minorHAnsi"/>
          <w:sz w:val="24"/>
          <w:szCs w:val="24"/>
        </w:rPr>
        <w:tab/>
      </w:r>
      <w:r w:rsidRPr="00680DDE">
        <w:rPr>
          <w:rFonts w:cstheme="minorHAnsi"/>
          <w:sz w:val="24"/>
          <w:szCs w:val="24"/>
        </w:rPr>
        <w:tab/>
      </w:r>
      <w:r w:rsidRPr="00483529">
        <w:rPr>
          <w:rFonts w:cstheme="minorHAnsi"/>
          <w:b/>
          <w:bCs/>
          <w:color w:val="EE0000"/>
          <w:sz w:val="24"/>
          <w:szCs w:val="24"/>
        </w:rPr>
        <w:t>112, le 18 ou le 15</w:t>
      </w:r>
    </w:p>
    <w:p w14:paraId="5427F3F8" w14:textId="77777777" w:rsidR="009703A2" w:rsidRDefault="009703A2" w:rsidP="009703A2">
      <w:pPr>
        <w:spacing w:line="240" w:lineRule="auto"/>
        <w:rPr>
          <w:rFonts w:cstheme="minorHAnsi"/>
          <w:sz w:val="24"/>
          <w:szCs w:val="24"/>
        </w:rPr>
      </w:pPr>
      <w:r w:rsidRPr="00680DDE">
        <w:rPr>
          <w:rFonts w:cstheme="minorHAnsi"/>
          <w:b/>
          <w:sz w:val="24"/>
          <w:szCs w:val="24"/>
        </w:rPr>
        <w:t>Pour contacter la gendarmerie :</w:t>
      </w:r>
      <w:r w:rsidRPr="00680DDE">
        <w:rPr>
          <w:rFonts w:cstheme="minorHAnsi"/>
          <w:sz w:val="24"/>
          <w:szCs w:val="24"/>
        </w:rPr>
        <w:tab/>
      </w:r>
      <w:r w:rsidRPr="00680DDE">
        <w:rPr>
          <w:rFonts w:cstheme="minorHAnsi"/>
          <w:sz w:val="24"/>
          <w:szCs w:val="24"/>
        </w:rPr>
        <w:tab/>
      </w:r>
      <w:r w:rsidRPr="00680DDE">
        <w:rPr>
          <w:rFonts w:cstheme="minorHAnsi"/>
          <w:sz w:val="24"/>
          <w:szCs w:val="24"/>
        </w:rPr>
        <w:tab/>
      </w:r>
      <w:r w:rsidRPr="00680DDE">
        <w:rPr>
          <w:rFonts w:cstheme="minorHAnsi"/>
          <w:sz w:val="24"/>
          <w:szCs w:val="24"/>
        </w:rPr>
        <w:tab/>
      </w:r>
      <w:r w:rsidRPr="00680DDE">
        <w:rPr>
          <w:rFonts w:cstheme="minorHAnsi"/>
          <w:sz w:val="24"/>
          <w:szCs w:val="24"/>
        </w:rPr>
        <w:tab/>
      </w:r>
      <w:r w:rsidRPr="00483529">
        <w:rPr>
          <w:rFonts w:cstheme="minorHAnsi"/>
          <w:b/>
          <w:bCs/>
          <w:color w:val="EE0000"/>
          <w:sz w:val="24"/>
          <w:szCs w:val="24"/>
        </w:rPr>
        <w:t>04 77 55 02 52 ou le 17</w:t>
      </w:r>
    </w:p>
    <w:p w14:paraId="2F8C749B" w14:textId="77777777" w:rsidR="00EA3A6B" w:rsidRDefault="00EA3A6B" w:rsidP="00EA3A6B">
      <w:pPr>
        <w:spacing w:after="120"/>
        <w:rPr>
          <w:rFonts w:cstheme="minorHAnsi"/>
          <w:sz w:val="24"/>
          <w:szCs w:val="24"/>
        </w:rPr>
      </w:pPr>
    </w:p>
    <w:p w14:paraId="1BC76084" w14:textId="654D38C2" w:rsidR="00A5262A" w:rsidRPr="00EA3A6B" w:rsidRDefault="00EA3A6B" w:rsidP="00EA3A6B">
      <w:pPr>
        <w:spacing w:after="1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2D1E8D" w:rsidRPr="00EA3A6B">
        <w:rPr>
          <w:rFonts w:cstheme="minorHAnsi"/>
          <w:sz w:val="24"/>
          <w:szCs w:val="24"/>
        </w:rPr>
        <w:t>Aux heures d’ouverture du secrétariat (voir le planning en temps réel sur le site de la commune</w:t>
      </w:r>
      <w:r>
        <w:rPr>
          <w:rFonts w:cstheme="minorHAnsi"/>
          <w:sz w:val="24"/>
          <w:szCs w:val="24"/>
        </w:rPr>
        <w:t>)</w:t>
      </w:r>
    </w:p>
    <w:sectPr w:rsidR="00A5262A" w:rsidRPr="00EA3A6B" w:rsidSect="00607E4F">
      <w:footerReference w:type="default" r:id="rId9"/>
      <w:pgSz w:w="11906" w:h="16838"/>
      <w:pgMar w:top="851" w:right="1134" w:bottom="851" w:left="1134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BD864" w14:textId="77777777" w:rsidR="00BE2AB8" w:rsidRDefault="00BE2AB8" w:rsidP="00207612">
      <w:pPr>
        <w:spacing w:after="0" w:line="240" w:lineRule="auto"/>
      </w:pPr>
      <w:r>
        <w:separator/>
      </w:r>
    </w:p>
  </w:endnote>
  <w:endnote w:type="continuationSeparator" w:id="0">
    <w:p w14:paraId="6AFE082A" w14:textId="77777777" w:rsidR="00BE2AB8" w:rsidRDefault="00BE2AB8" w:rsidP="00207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882C9" w14:textId="77777777" w:rsidR="000D1E06" w:rsidRDefault="000D1E06">
    <w:pPr>
      <w:pStyle w:val="Pieddepage"/>
      <w:jc w:val="cent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4D7FB0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sur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4D7FB0">
      <w:rPr>
        <w:b/>
        <w:noProof/>
      </w:rPr>
      <w:t>6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8CFFB" w14:textId="77777777" w:rsidR="00BE2AB8" w:rsidRDefault="00BE2AB8" w:rsidP="00207612">
      <w:pPr>
        <w:spacing w:after="0" w:line="240" w:lineRule="auto"/>
      </w:pPr>
      <w:r>
        <w:separator/>
      </w:r>
    </w:p>
  </w:footnote>
  <w:footnote w:type="continuationSeparator" w:id="0">
    <w:p w14:paraId="36467BDD" w14:textId="77777777" w:rsidR="00BE2AB8" w:rsidRDefault="00BE2AB8" w:rsidP="002076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1792D"/>
    <w:multiLevelType w:val="hybridMultilevel"/>
    <w:tmpl w:val="3A2059A0"/>
    <w:lvl w:ilvl="0" w:tplc="16CAB0C0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054359"/>
    <w:multiLevelType w:val="hybridMultilevel"/>
    <w:tmpl w:val="94086EB4"/>
    <w:lvl w:ilvl="0" w:tplc="DA7E9F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F1BD4"/>
    <w:multiLevelType w:val="hybridMultilevel"/>
    <w:tmpl w:val="177C7928"/>
    <w:lvl w:ilvl="0" w:tplc="2834B688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HAnsi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F3558B"/>
    <w:multiLevelType w:val="hybridMultilevel"/>
    <w:tmpl w:val="DEACF35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BF80D5F"/>
    <w:multiLevelType w:val="hybridMultilevel"/>
    <w:tmpl w:val="43244B94"/>
    <w:lvl w:ilvl="0" w:tplc="B57860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82678"/>
    <w:multiLevelType w:val="hybridMultilevel"/>
    <w:tmpl w:val="4B9C2FEC"/>
    <w:lvl w:ilvl="0" w:tplc="89E6C6C0">
      <w:start w:val="2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11B7517"/>
    <w:multiLevelType w:val="hybridMultilevel"/>
    <w:tmpl w:val="DE4CAA2A"/>
    <w:lvl w:ilvl="0" w:tplc="498CECBE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BBF6896"/>
    <w:multiLevelType w:val="hybridMultilevel"/>
    <w:tmpl w:val="CD4ED8C8"/>
    <w:lvl w:ilvl="0" w:tplc="0AAA7A8C">
      <w:start w:val="4"/>
      <w:numFmt w:val="bullet"/>
      <w:lvlText w:val=""/>
      <w:lvlJc w:val="left"/>
      <w:pPr>
        <w:ind w:left="1068" w:hanging="360"/>
      </w:pPr>
      <w:rPr>
        <w:rFonts w:ascii="Symbol" w:eastAsiaTheme="minorEastAsia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C795988"/>
    <w:multiLevelType w:val="hybridMultilevel"/>
    <w:tmpl w:val="D4345DD8"/>
    <w:lvl w:ilvl="0" w:tplc="F0E0725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1071E"/>
    <w:multiLevelType w:val="hybridMultilevel"/>
    <w:tmpl w:val="365CE3AE"/>
    <w:lvl w:ilvl="0" w:tplc="FE72EA54">
      <w:start w:val="16"/>
      <w:numFmt w:val="bullet"/>
      <w:lvlText w:val="-"/>
      <w:lvlJc w:val="left"/>
      <w:pPr>
        <w:ind w:left="720" w:hanging="360"/>
      </w:pPr>
      <w:rPr>
        <w:rFonts w:ascii="Arial Black" w:eastAsiaTheme="minorEastAsia" w:hAnsi="Arial Black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A51810"/>
    <w:multiLevelType w:val="hybridMultilevel"/>
    <w:tmpl w:val="574EB462"/>
    <w:lvl w:ilvl="0" w:tplc="2DB6FDDA">
      <w:start w:val="3"/>
      <w:numFmt w:val="bullet"/>
      <w:lvlText w:val=""/>
      <w:lvlJc w:val="left"/>
      <w:pPr>
        <w:ind w:left="1776" w:hanging="360"/>
      </w:pPr>
      <w:rPr>
        <w:rFonts w:ascii="Symbol" w:eastAsiaTheme="minorEastAsia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742C1FF5"/>
    <w:multiLevelType w:val="hybridMultilevel"/>
    <w:tmpl w:val="C9D0DC42"/>
    <w:lvl w:ilvl="0" w:tplc="0826E23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7F48B4"/>
    <w:multiLevelType w:val="hybridMultilevel"/>
    <w:tmpl w:val="BB0077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FB7852"/>
    <w:multiLevelType w:val="hybridMultilevel"/>
    <w:tmpl w:val="D938D6A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340120">
    <w:abstractNumId w:val="0"/>
  </w:num>
  <w:num w:numId="2" w16cid:durableId="1573194252">
    <w:abstractNumId w:val="5"/>
  </w:num>
  <w:num w:numId="3" w16cid:durableId="1871796534">
    <w:abstractNumId w:val="8"/>
  </w:num>
  <w:num w:numId="4" w16cid:durableId="1471169619">
    <w:abstractNumId w:val="11"/>
  </w:num>
  <w:num w:numId="5" w16cid:durableId="27413296">
    <w:abstractNumId w:val="9"/>
  </w:num>
  <w:num w:numId="6" w16cid:durableId="1628969276">
    <w:abstractNumId w:val="10"/>
  </w:num>
  <w:num w:numId="7" w16cid:durableId="217979360">
    <w:abstractNumId w:val="7"/>
  </w:num>
  <w:num w:numId="8" w16cid:durableId="439108720">
    <w:abstractNumId w:val="6"/>
  </w:num>
  <w:num w:numId="9" w16cid:durableId="1847790483">
    <w:abstractNumId w:val="3"/>
  </w:num>
  <w:num w:numId="10" w16cid:durableId="659890172">
    <w:abstractNumId w:val="2"/>
  </w:num>
  <w:num w:numId="11" w16cid:durableId="1154876068">
    <w:abstractNumId w:val="12"/>
  </w:num>
  <w:num w:numId="12" w16cid:durableId="764691362">
    <w:abstractNumId w:val="13"/>
  </w:num>
  <w:num w:numId="13" w16cid:durableId="987320921">
    <w:abstractNumId w:val="1"/>
  </w:num>
  <w:num w:numId="14" w16cid:durableId="649565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075"/>
    <w:rsid w:val="00007683"/>
    <w:rsid w:val="00010527"/>
    <w:rsid w:val="00010BDD"/>
    <w:rsid w:val="00017E19"/>
    <w:rsid w:val="000204C6"/>
    <w:rsid w:val="00032616"/>
    <w:rsid w:val="000340AC"/>
    <w:rsid w:val="00037505"/>
    <w:rsid w:val="0004228C"/>
    <w:rsid w:val="00045855"/>
    <w:rsid w:val="00047F39"/>
    <w:rsid w:val="00053A8F"/>
    <w:rsid w:val="00067464"/>
    <w:rsid w:val="00070E95"/>
    <w:rsid w:val="0007175C"/>
    <w:rsid w:val="00071FDB"/>
    <w:rsid w:val="000744E5"/>
    <w:rsid w:val="0007620E"/>
    <w:rsid w:val="00087507"/>
    <w:rsid w:val="000A35AB"/>
    <w:rsid w:val="000A79D5"/>
    <w:rsid w:val="000B5ED9"/>
    <w:rsid w:val="000C105C"/>
    <w:rsid w:val="000D1E06"/>
    <w:rsid w:val="000D3D8C"/>
    <w:rsid w:val="000D5B78"/>
    <w:rsid w:val="000F16DA"/>
    <w:rsid w:val="001021B8"/>
    <w:rsid w:val="001068E1"/>
    <w:rsid w:val="0012427B"/>
    <w:rsid w:val="00124584"/>
    <w:rsid w:val="001253A5"/>
    <w:rsid w:val="00126009"/>
    <w:rsid w:val="00130688"/>
    <w:rsid w:val="00133890"/>
    <w:rsid w:val="00133BBE"/>
    <w:rsid w:val="00134ACF"/>
    <w:rsid w:val="00134DE2"/>
    <w:rsid w:val="00136E92"/>
    <w:rsid w:val="001432CC"/>
    <w:rsid w:val="00147403"/>
    <w:rsid w:val="00157435"/>
    <w:rsid w:val="00161251"/>
    <w:rsid w:val="00163731"/>
    <w:rsid w:val="00166EAF"/>
    <w:rsid w:val="0017710C"/>
    <w:rsid w:val="00192941"/>
    <w:rsid w:val="001A0079"/>
    <w:rsid w:val="001A101E"/>
    <w:rsid w:val="001A5CE9"/>
    <w:rsid w:val="001B0DB0"/>
    <w:rsid w:val="001B50BB"/>
    <w:rsid w:val="001B7FF0"/>
    <w:rsid w:val="001D33B6"/>
    <w:rsid w:val="001D4679"/>
    <w:rsid w:val="001E34B9"/>
    <w:rsid w:val="001E530B"/>
    <w:rsid w:val="001E5EE2"/>
    <w:rsid w:val="001F5BAA"/>
    <w:rsid w:val="00207612"/>
    <w:rsid w:val="00211AA9"/>
    <w:rsid w:val="00223ED7"/>
    <w:rsid w:val="00227327"/>
    <w:rsid w:val="00230390"/>
    <w:rsid w:val="00246E99"/>
    <w:rsid w:val="00254FD8"/>
    <w:rsid w:val="00260B14"/>
    <w:rsid w:val="00262A25"/>
    <w:rsid w:val="00272D01"/>
    <w:rsid w:val="002822B5"/>
    <w:rsid w:val="00284B38"/>
    <w:rsid w:val="00294DA1"/>
    <w:rsid w:val="002967D1"/>
    <w:rsid w:val="002A4250"/>
    <w:rsid w:val="002A786B"/>
    <w:rsid w:val="002B0F3C"/>
    <w:rsid w:val="002B69F5"/>
    <w:rsid w:val="002C179B"/>
    <w:rsid w:val="002C4FF3"/>
    <w:rsid w:val="002D1E8D"/>
    <w:rsid w:val="002D5D63"/>
    <w:rsid w:val="002E0225"/>
    <w:rsid w:val="002E6BCC"/>
    <w:rsid w:val="003147CB"/>
    <w:rsid w:val="00320D01"/>
    <w:rsid w:val="00322207"/>
    <w:rsid w:val="0033145B"/>
    <w:rsid w:val="003337AD"/>
    <w:rsid w:val="00352ECB"/>
    <w:rsid w:val="0036285A"/>
    <w:rsid w:val="00365C69"/>
    <w:rsid w:val="00366CCD"/>
    <w:rsid w:val="003804C8"/>
    <w:rsid w:val="00394467"/>
    <w:rsid w:val="0039513A"/>
    <w:rsid w:val="003A1D29"/>
    <w:rsid w:val="003A2235"/>
    <w:rsid w:val="003A5E21"/>
    <w:rsid w:val="003B114D"/>
    <w:rsid w:val="003B2333"/>
    <w:rsid w:val="003B47CC"/>
    <w:rsid w:val="003B57EC"/>
    <w:rsid w:val="003B79AD"/>
    <w:rsid w:val="003C3A87"/>
    <w:rsid w:val="003D0906"/>
    <w:rsid w:val="003D279E"/>
    <w:rsid w:val="003E323E"/>
    <w:rsid w:val="003E6907"/>
    <w:rsid w:val="003F549F"/>
    <w:rsid w:val="004012A8"/>
    <w:rsid w:val="00403F35"/>
    <w:rsid w:val="004227ED"/>
    <w:rsid w:val="00424D5B"/>
    <w:rsid w:val="00425089"/>
    <w:rsid w:val="004256AC"/>
    <w:rsid w:val="00425F03"/>
    <w:rsid w:val="00427ADF"/>
    <w:rsid w:val="00431296"/>
    <w:rsid w:val="004352F3"/>
    <w:rsid w:val="00437530"/>
    <w:rsid w:val="00442F6D"/>
    <w:rsid w:val="004439A0"/>
    <w:rsid w:val="00444FB4"/>
    <w:rsid w:val="0044789D"/>
    <w:rsid w:val="00453D21"/>
    <w:rsid w:val="00457594"/>
    <w:rsid w:val="0047524D"/>
    <w:rsid w:val="00475310"/>
    <w:rsid w:val="00477BCF"/>
    <w:rsid w:val="0048082B"/>
    <w:rsid w:val="0048118D"/>
    <w:rsid w:val="00483529"/>
    <w:rsid w:val="00492FEF"/>
    <w:rsid w:val="004A0041"/>
    <w:rsid w:val="004A05B4"/>
    <w:rsid w:val="004A74E8"/>
    <w:rsid w:val="004B1981"/>
    <w:rsid w:val="004B5B46"/>
    <w:rsid w:val="004B5FF6"/>
    <w:rsid w:val="004D0743"/>
    <w:rsid w:val="004D19A7"/>
    <w:rsid w:val="004D1A0D"/>
    <w:rsid w:val="004D2E51"/>
    <w:rsid w:val="004D7FB0"/>
    <w:rsid w:val="004E221A"/>
    <w:rsid w:val="004E51AB"/>
    <w:rsid w:val="004F11C5"/>
    <w:rsid w:val="0050075A"/>
    <w:rsid w:val="00503A4F"/>
    <w:rsid w:val="00511374"/>
    <w:rsid w:val="00527F66"/>
    <w:rsid w:val="00530497"/>
    <w:rsid w:val="005357A3"/>
    <w:rsid w:val="00540E2B"/>
    <w:rsid w:val="00545F33"/>
    <w:rsid w:val="0055148B"/>
    <w:rsid w:val="005562E5"/>
    <w:rsid w:val="005630EF"/>
    <w:rsid w:val="00563819"/>
    <w:rsid w:val="00564DB6"/>
    <w:rsid w:val="0057472E"/>
    <w:rsid w:val="005755E6"/>
    <w:rsid w:val="005758FD"/>
    <w:rsid w:val="00577591"/>
    <w:rsid w:val="005802D6"/>
    <w:rsid w:val="005A0D6C"/>
    <w:rsid w:val="005A2C66"/>
    <w:rsid w:val="005B4D77"/>
    <w:rsid w:val="005C2D32"/>
    <w:rsid w:val="005C60EF"/>
    <w:rsid w:val="005D5EBB"/>
    <w:rsid w:val="005D7120"/>
    <w:rsid w:val="005F1163"/>
    <w:rsid w:val="005F6FD0"/>
    <w:rsid w:val="00605C9A"/>
    <w:rsid w:val="00607E4F"/>
    <w:rsid w:val="00623700"/>
    <w:rsid w:val="00623BB9"/>
    <w:rsid w:val="00631F08"/>
    <w:rsid w:val="006614B7"/>
    <w:rsid w:val="00665335"/>
    <w:rsid w:val="00680DDE"/>
    <w:rsid w:val="00685291"/>
    <w:rsid w:val="00685705"/>
    <w:rsid w:val="00686E01"/>
    <w:rsid w:val="00690428"/>
    <w:rsid w:val="006A10BA"/>
    <w:rsid w:val="006A2ED4"/>
    <w:rsid w:val="006A4748"/>
    <w:rsid w:val="006B0EA9"/>
    <w:rsid w:val="006B4455"/>
    <w:rsid w:val="006C3EC4"/>
    <w:rsid w:val="006C449A"/>
    <w:rsid w:val="006C6570"/>
    <w:rsid w:val="006D18FA"/>
    <w:rsid w:val="006D7BD6"/>
    <w:rsid w:val="006E2024"/>
    <w:rsid w:val="006E39CD"/>
    <w:rsid w:val="006F7C00"/>
    <w:rsid w:val="00700B9E"/>
    <w:rsid w:val="00701371"/>
    <w:rsid w:val="00701AB5"/>
    <w:rsid w:val="00705287"/>
    <w:rsid w:val="007129AF"/>
    <w:rsid w:val="00714527"/>
    <w:rsid w:val="00716A77"/>
    <w:rsid w:val="00716F95"/>
    <w:rsid w:val="00722B61"/>
    <w:rsid w:val="007334B8"/>
    <w:rsid w:val="007337A1"/>
    <w:rsid w:val="00736341"/>
    <w:rsid w:val="007422B1"/>
    <w:rsid w:val="0075384E"/>
    <w:rsid w:val="00754431"/>
    <w:rsid w:val="007562B9"/>
    <w:rsid w:val="00762AFD"/>
    <w:rsid w:val="00765844"/>
    <w:rsid w:val="0077247A"/>
    <w:rsid w:val="00775FF2"/>
    <w:rsid w:val="00777A65"/>
    <w:rsid w:val="00792DE0"/>
    <w:rsid w:val="00797EB6"/>
    <w:rsid w:val="007A78A9"/>
    <w:rsid w:val="007B0F58"/>
    <w:rsid w:val="007C1566"/>
    <w:rsid w:val="007D3E40"/>
    <w:rsid w:val="007E468B"/>
    <w:rsid w:val="007E582C"/>
    <w:rsid w:val="007E5925"/>
    <w:rsid w:val="007E6CAC"/>
    <w:rsid w:val="007F000C"/>
    <w:rsid w:val="007F2750"/>
    <w:rsid w:val="007F6115"/>
    <w:rsid w:val="007F647D"/>
    <w:rsid w:val="00806525"/>
    <w:rsid w:val="00806AC3"/>
    <w:rsid w:val="00807241"/>
    <w:rsid w:val="00810D4B"/>
    <w:rsid w:val="00811A02"/>
    <w:rsid w:val="008124CE"/>
    <w:rsid w:val="008147E7"/>
    <w:rsid w:val="00832B15"/>
    <w:rsid w:val="0084189E"/>
    <w:rsid w:val="00852C68"/>
    <w:rsid w:val="00856084"/>
    <w:rsid w:val="00863E27"/>
    <w:rsid w:val="00873694"/>
    <w:rsid w:val="00873D91"/>
    <w:rsid w:val="008835C8"/>
    <w:rsid w:val="00884DAA"/>
    <w:rsid w:val="008850F4"/>
    <w:rsid w:val="00886067"/>
    <w:rsid w:val="00887260"/>
    <w:rsid w:val="00892656"/>
    <w:rsid w:val="00894CE4"/>
    <w:rsid w:val="008A0C36"/>
    <w:rsid w:val="008A683E"/>
    <w:rsid w:val="008A7E9D"/>
    <w:rsid w:val="008B3391"/>
    <w:rsid w:val="008B666E"/>
    <w:rsid w:val="008D72A3"/>
    <w:rsid w:val="008E15FE"/>
    <w:rsid w:val="009010A4"/>
    <w:rsid w:val="00903D1C"/>
    <w:rsid w:val="0091399F"/>
    <w:rsid w:val="00917F31"/>
    <w:rsid w:val="00924F99"/>
    <w:rsid w:val="00925DFC"/>
    <w:rsid w:val="00931873"/>
    <w:rsid w:val="00934ECF"/>
    <w:rsid w:val="00935DB1"/>
    <w:rsid w:val="00940A92"/>
    <w:rsid w:val="0095015A"/>
    <w:rsid w:val="00950EFE"/>
    <w:rsid w:val="00951A16"/>
    <w:rsid w:val="0095461A"/>
    <w:rsid w:val="0096223F"/>
    <w:rsid w:val="00967384"/>
    <w:rsid w:val="009703A2"/>
    <w:rsid w:val="0097400B"/>
    <w:rsid w:val="009847AC"/>
    <w:rsid w:val="009A1DE3"/>
    <w:rsid w:val="009B02C9"/>
    <w:rsid w:val="009B0DAE"/>
    <w:rsid w:val="009B3AC0"/>
    <w:rsid w:val="009B5E17"/>
    <w:rsid w:val="009C2CA0"/>
    <w:rsid w:val="009C5815"/>
    <w:rsid w:val="009C6A43"/>
    <w:rsid w:val="009D12E9"/>
    <w:rsid w:val="009D6E54"/>
    <w:rsid w:val="009E0763"/>
    <w:rsid w:val="009E1030"/>
    <w:rsid w:val="009F2A94"/>
    <w:rsid w:val="009F2B28"/>
    <w:rsid w:val="009F4E4B"/>
    <w:rsid w:val="009F72D1"/>
    <w:rsid w:val="00A12B14"/>
    <w:rsid w:val="00A13739"/>
    <w:rsid w:val="00A17916"/>
    <w:rsid w:val="00A22857"/>
    <w:rsid w:val="00A26232"/>
    <w:rsid w:val="00A27657"/>
    <w:rsid w:val="00A37AF2"/>
    <w:rsid w:val="00A468F2"/>
    <w:rsid w:val="00A50FFA"/>
    <w:rsid w:val="00A5262A"/>
    <w:rsid w:val="00A60271"/>
    <w:rsid w:val="00A629BA"/>
    <w:rsid w:val="00A630BA"/>
    <w:rsid w:val="00A6310C"/>
    <w:rsid w:val="00A6389A"/>
    <w:rsid w:val="00A63DC6"/>
    <w:rsid w:val="00A7030C"/>
    <w:rsid w:val="00A734B5"/>
    <w:rsid w:val="00A77B0F"/>
    <w:rsid w:val="00A83B7C"/>
    <w:rsid w:val="00A84D64"/>
    <w:rsid w:val="00A86E31"/>
    <w:rsid w:val="00A9074B"/>
    <w:rsid w:val="00A96311"/>
    <w:rsid w:val="00AB5E31"/>
    <w:rsid w:val="00AB7BA5"/>
    <w:rsid w:val="00AC1AA7"/>
    <w:rsid w:val="00AD4345"/>
    <w:rsid w:val="00AE1A0C"/>
    <w:rsid w:val="00AE6B14"/>
    <w:rsid w:val="00AE7AEF"/>
    <w:rsid w:val="00AF3093"/>
    <w:rsid w:val="00B03C7F"/>
    <w:rsid w:val="00B11229"/>
    <w:rsid w:val="00B1293D"/>
    <w:rsid w:val="00B12BED"/>
    <w:rsid w:val="00B17FFA"/>
    <w:rsid w:val="00B20186"/>
    <w:rsid w:val="00B21E5C"/>
    <w:rsid w:val="00B22CC2"/>
    <w:rsid w:val="00B26FA6"/>
    <w:rsid w:val="00B32C0D"/>
    <w:rsid w:val="00B40FF2"/>
    <w:rsid w:val="00B5317E"/>
    <w:rsid w:val="00B53913"/>
    <w:rsid w:val="00B55DBF"/>
    <w:rsid w:val="00B62FA4"/>
    <w:rsid w:val="00B63BF3"/>
    <w:rsid w:val="00B65584"/>
    <w:rsid w:val="00B84BCC"/>
    <w:rsid w:val="00B870AC"/>
    <w:rsid w:val="00B9287A"/>
    <w:rsid w:val="00BA5179"/>
    <w:rsid w:val="00BA66D8"/>
    <w:rsid w:val="00BA6BCB"/>
    <w:rsid w:val="00BB003B"/>
    <w:rsid w:val="00BB1582"/>
    <w:rsid w:val="00BB175F"/>
    <w:rsid w:val="00BC61DD"/>
    <w:rsid w:val="00BC7B3E"/>
    <w:rsid w:val="00BD4E0C"/>
    <w:rsid w:val="00BE2AB8"/>
    <w:rsid w:val="00BF4EE5"/>
    <w:rsid w:val="00BF68BD"/>
    <w:rsid w:val="00C063C7"/>
    <w:rsid w:val="00C135BA"/>
    <w:rsid w:val="00C21825"/>
    <w:rsid w:val="00C22C61"/>
    <w:rsid w:val="00C27D44"/>
    <w:rsid w:val="00C32075"/>
    <w:rsid w:val="00C34AC8"/>
    <w:rsid w:val="00C4400C"/>
    <w:rsid w:val="00C4418A"/>
    <w:rsid w:val="00C5206A"/>
    <w:rsid w:val="00C54868"/>
    <w:rsid w:val="00C55EC9"/>
    <w:rsid w:val="00C56FEF"/>
    <w:rsid w:val="00C6101A"/>
    <w:rsid w:val="00C648F2"/>
    <w:rsid w:val="00C673A0"/>
    <w:rsid w:val="00C70781"/>
    <w:rsid w:val="00C71488"/>
    <w:rsid w:val="00C724EB"/>
    <w:rsid w:val="00C7340D"/>
    <w:rsid w:val="00C84FAC"/>
    <w:rsid w:val="00C9033A"/>
    <w:rsid w:val="00C90A53"/>
    <w:rsid w:val="00C958CE"/>
    <w:rsid w:val="00C95AC3"/>
    <w:rsid w:val="00C96B57"/>
    <w:rsid w:val="00CA29D5"/>
    <w:rsid w:val="00CB1C9B"/>
    <w:rsid w:val="00CB29F5"/>
    <w:rsid w:val="00CC219D"/>
    <w:rsid w:val="00CD774F"/>
    <w:rsid w:val="00CE342F"/>
    <w:rsid w:val="00CE6266"/>
    <w:rsid w:val="00CE6EEC"/>
    <w:rsid w:val="00CF1F82"/>
    <w:rsid w:val="00CF6EE0"/>
    <w:rsid w:val="00D021EF"/>
    <w:rsid w:val="00D07231"/>
    <w:rsid w:val="00D12710"/>
    <w:rsid w:val="00D15470"/>
    <w:rsid w:val="00D1711B"/>
    <w:rsid w:val="00D265D8"/>
    <w:rsid w:val="00D26A5B"/>
    <w:rsid w:val="00D476A7"/>
    <w:rsid w:val="00D51327"/>
    <w:rsid w:val="00D55D82"/>
    <w:rsid w:val="00D57D37"/>
    <w:rsid w:val="00D734D5"/>
    <w:rsid w:val="00D73B35"/>
    <w:rsid w:val="00D802D6"/>
    <w:rsid w:val="00D9788E"/>
    <w:rsid w:val="00DA4678"/>
    <w:rsid w:val="00DC613A"/>
    <w:rsid w:val="00DC690B"/>
    <w:rsid w:val="00DD6514"/>
    <w:rsid w:val="00DD75B3"/>
    <w:rsid w:val="00DE6D27"/>
    <w:rsid w:val="00E00F03"/>
    <w:rsid w:val="00E0159E"/>
    <w:rsid w:val="00E02EAE"/>
    <w:rsid w:val="00E209B6"/>
    <w:rsid w:val="00E22B1F"/>
    <w:rsid w:val="00E30910"/>
    <w:rsid w:val="00E359F7"/>
    <w:rsid w:val="00E360FB"/>
    <w:rsid w:val="00E46AA2"/>
    <w:rsid w:val="00E4721A"/>
    <w:rsid w:val="00E55703"/>
    <w:rsid w:val="00E55E44"/>
    <w:rsid w:val="00E57E5C"/>
    <w:rsid w:val="00E60BFE"/>
    <w:rsid w:val="00E71CBA"/>
    <w:rsid w:val="00E853E0"/>
    <w:rsid w:val="00EA1390"/>
    <w:rsid w:val="00EA3973"/>
    <w:rsid w:val="00EA3A6B"/>
    <w:rsid w:val="00EA6CE4"/>
    <w:rsid w:val="00EA7488"/>
    <w:rsid w:val="00EB2244"/>
    <w:rsid w:val="00EB6020"/>
    <w:rsid w:val="00EC52BF"/>
    <w:rsid w:val="00ED0B63"/>
    <w:rsid w:val="00ED61B1"/>
    <w:rsid w:val="00ED69CD"/>
    <w:rsid w:val="00EF3696"/>
    <w:rsid w:val="00EF3B3F"/>
    <w:rsid w:val="00EF6230"/>
    <w:rsid w:val="00F00724"/>
    <w:rsid w:val="00F025C4"/>
    <w:rsid w:val="00F02D72"/>
    <w:rsid w:val="00F04BCE"/>
    <w:rsid w:val="00F04F6F"/>
    <w:rsid w:val="00F0628F"/>
    <w:rsid w:val="00F06693"/>
    <w:rsid w:val="00F075E4"/>
    <w:rsid w:val="00F1452A"/>
    <w:rsid w:val="00F1705C"/>
    <w:rsid w:val="00F21AF0"/>
    <w:rsid w:val="00F24CB3"/>
    <w:rsid w:val="00F3769A"/>
    <w:rsid w:val="00F53201"/>
    <w:rsid w:val="00F55504"/>
    <w:rsid w:val="00F55896"/>
    <w:rsid w:val="00F61100"/>
    <w:rsid w:val="00F621DC"/>
    <w:rsid w:val="00F62BCB"/>
    <w:rsid w:val="00F67165"/>
    <w:rsid w:val="00F71C81"/>
    <w:rsid w:val="00F85314"/>
    <w:rsid w:val="00F8775B"/>
    <w:rsid w:val="00F877E7"/>
    <w:rsid w:val="00F9569E"/>
    <w:rsid w:val="00F966E1"/>
    <w:rsid w:val="00FC4659"/>
    <w:rsid w:val="00FD67C2"/>
    <w:rsid w:val="00FD76AD"/>
    <w:rsid w:val="00FE04C1"/>
    <w:rsid w:val="00FF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15942"/>
  <w15:docId w15:val="{FC4626E9-82E9-4C46-B124-CDA8ABED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7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612"/>
  </w:style>
  <w:style w:type="paragraph" w:styleId="Pieddepage">
    <w:name w:val="footer"/>
    <w:basedOn w:val="Normal"/>
    <w:link w:val="PieddepageCar"/>
    <w:uiPriority w:val="99"/>
    <w:unhideWhenUsed/>
    <w:rsid w:val="00207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612"/>
  </w:style>
  <w:style w:type="paragraph" w:styleId="Textedebulles">
    <w:name w:val="Balloon Text"/>
    <w:basedOn w:val="Normal"/>
    <w:link w:val="TextedebullesCar"/>
    <w:uiPriority w:val="99"/>
    <w:semiHidden/>
    <w:unhideWhenUsed/>
    <w:rsid w:val="00207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761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02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55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Mairie de Craintilleux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EC4528D-9F24-406E-AA99-BEEDDEACE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1832</Words>
  <Characters>10077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CHAUX</dc:creator>
  <cp:lastModifiedBy>Henri MENU</cp:lastModifiedBy>
  <cp:revision>3</cp:revision>
  <cp:lastPrinted>2025-09-24T09:15:00Z</cp:lastPrinted>
  <dcterms:created xsi:type="dcterms:W3CDTF">2026-08-09T16:05:00Z</dcterms:created>
  <dcterms:modified xsi:type="dcterms:W3CDTF">2026-08-09T16:06:00Z</dcterms:modified>
</cp:coreProperties>
</file>