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5B499" w14:textId="4F6D2F75" w:rsidR="00D837BF" w:rsidRPr="00C1057C" w:rsidRDefault="001B1F93" w:rsidP="00C1057C">
      <w:pPr>
        <w:pStyle w:val="Titre1"/>
      </w:pPr>
      <w:r>
        <w:rPr>
          <w:bdr w:val="single" w:sz="4" w:space="0" w:color="auto"/>
        </w:rPr>
        <w:t xml:space="preserve"> </w:t>
      </w:r>
      <w:r w:rsidR="00D837BF">
        <w:rPr>
          <w:bdr w:val="single" w:sz="4" w:space="0" w:color="auto"/>
        </w:rPr>
        <w:t>CONVENTION D’OCCUPATION de la SALLE POLYVALENTE DE MARCLOPT</w:t>
      </w:r>
    </w:p>
    <w:p w14:paraId="2ACE5CCD" w14:textId="77777777" w:rsidR="00D837BF" w:rsidRDefault="00D837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Entre M</w:t>
      </w:r>
      <w:r w:rsidR="00F00327">
        <w:rPr>
          <w:rFonts w:ascii="Comic Sans MS" w:hAnsi="Comic Sans MS"/>
          <w:sz w:val="20"/>
        </w:rPr>
        <w:t>adame</w:t>
      </w:r>
      <w:r>
        <w:rPr>
          <w:rFonts w:ascii="Comic Sans MS" w:hAnsi="Comic Sans MS"/>
          <w:sz w:val="20"/>
        </w:rPr>
        <w:t xml:space="preserve"> le Maire de la Commune de MARCLOPT</w:t>
      </w:r>
    </w:p>
    <w:p w14:paraId="49CAEAD4" w14:textId="77777777" w:rsidR="00D837BF" w:rsidRPr="001F0DEF" w:rsidRDefault="00D837B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</w:rPr>
        <w:t>ET</w:t>
      </w:r>
      <w:r w:rsidR="004209E2">
        <w:rPr>
          <w:rFonts w:ascii="Comic Sans MS" w:hAnsi="Comic Sans MS"/>
          <w:sz w:val="20"/>
        </w:rPr>
        <w:br/>
      </w:r>
      <w:r w:rsidR="00F00327" w:rsidRPr="001F0DEF">
        <w:rPr>
          <w:rFonts w:ascii="Comic Sans MS" w:hAnsi="Comic Sans MS"/>
          <w:sz w:val="18"/>
          <w:szCs w:val="18"/>
        </w:rPr>
        <w:t xml:space="preserve"> . . . . . . . . . . . . . . . . . . </w:t>
      </w:r>
      <w:proofErr w:type="gramStart"/>
      <w:r w:rsidR="00F00327" w:rsidRPr="001F0DEF">
        <w:rPr>
          <w:rFonts w:ascii="Comic Sans MS" w:hAnsi="Comic Sans MS"/>
          <w:sz w:val="18"/>
          <w:szCs w:val="18"/>
        </w:rPr>
        <w:t>. . . .</w:t>
      </w:r>
      <w:proofErr w:type="gramEnd"/>
      <w:r w:rsidR="00F00327" w:rsidRPr="001F0DEF">
        <w:rPr>
          <w:rFonts w:ascii="Comic Sans MS" w:hAnsi="Comic Sans MS"/>
          <w:sz w:val="18"/>
          <w:szCs w:val="18"/>
        </w:rPr>
        <w:t xml:space="preserve"> . </w:t>
      </w:r>
    </w:p>
    <w:p w14:paraId="089FB65D" w14:textId="77777777" w:rsidR="00D837BF" w:rsidRPr="001F0DEF" w:rsidRDefault="00D837BF">
      <w:pPr>
        <w:rPr>
          <w:rFonts w:ascii="Comic Sans MS" w:hAnsi="Comic Sans MS"/>
          <w:sz w:val="18"/>
          <w:szCs w:val="18"/>
        </w:rPr>
      </w:pPr>
      <w:proofErr w:type="gramStart"/>
      <w:r w:rsidRPr="001F0DEF">
        <w:rPr>
          <w:rFonts w:ascii="Comic Sans MS" w:hAnsi="Comic Sans MS"/>
          <w:sz w:val="18"/>
          <w:szCs w:val="18"/>
        </w:rPr>
        <w:t>demeurant  :</w:t>
      </w:r>
      <w:proofErr w:type="gramEnd"/>
      <w:r w:rsidRPr="001F0DEF">
        <w:rPr>
          <w:rFonts w:ascii="Comic Sans MS" w:hAnsi="Comic Sans MS"/>
          <w:sz w:val="18"/>
          <w:szCs w:val="18"/>
        </w:rPr>
        <w:t xml:space="preserve"> </w:t>
      </w:r>
      <w:r w:rsidR="00F00327" w:rsidRPr="001F0DEF">
        <w:rPr>
          <w:rFonts w:ascii="Comic Sans MS" w:hAnsi="Comic Sans MS"/>
          <w:sz w:val="18"/>
          <w:szCs w:val="18"/>
        </w:rPr>
        <w:t xml:space="preserve"> . . . . . . . . . . . . . . . . . . . . . . . . . . . . . . . . . . . . . . . . . . . . . . . . . . . . . . . .</w:t>
      </w:r>
    </w:p>
    <w:p w14:paraId="7223BE1C" w14:textId="77777777" w:rsidR="002E4985" w:rsidRPr="001F0DEF" w:rsidRDefault="002E4985">
      <w:pPr>
        <w:rPr>
          <w:rFonts w:ascii="Comic Sans MS" w:hAnsi="Comic Sans MS"/>
          <w:sz w:val="18"/>
          <w:szCs w:val="18"/>
        </w:rPr>
      </w:pPr>
      <w:proofErr w:type="gramStart"/>
      <w:r w:rsidRPr="001F0DEF">
        <w:rPr>
          <w:rFonts w:ascii="Comic Sans MS" w:hAnsi="Comic Sans MS"/>
          <w:sz w:val="18"/>
          <w:szCs w:val="18"/>
        </w:rPr>
        <w:t>numéro</w:t>
      </w:r>
      <w:proofErr w:type="gramEnd"/>
      <w:r w:rsidRPr="001F0DEF">
        <w:rPr>
          <w:rFonts w:ascii="Comic Sans MS" w:hAnsi="Comic Sans MS"/>
          <w:sz w:val="18"/>
          <w:szCs w:val="18"/>
        </w:rPr>
        <w:t xml:space="preserve"> de telephone : . . . . . . . . . . . . . . . . . . . . . . . . . . . . . . . . .</w:t>
      </w:r>
    </w:p>
    <w:p w14:paraId="60413E71" w14:textId="77777777" w:rsidR="00D837BF" w:rsidRPr="001F0DEF" w:rsidRDefault="00D837BF">
      <w:pPr>
        <w:rPr>
          <w:rFonts w:ascii="Comic Sans MS" w:hAnsi="Comic Sans MS"/>
          <w:b/>
          <w:bCs/>
          <w:sz w:val="18"/>
          <w:szCs w:val="18"/>
        </w:rPr>
      </w:pPr>
      <w:r w:rsidRPr="001F0DEF">
        <w:rPr>
          <w:rFonts w:ascii="Comic Sans MS" w:hAnsi="Comic Sans MS"/>
          <w:b/>
          <w:bCs/>
          <w:sz w:val="18"/>
          <w:szCs w:val="18"/>
        </w:rPr>
        <w:t>Il est convenu ce qui suit :</w:t>
      </w:r>
    </w:p>
    <w:p w14:paraId="42056212" w14:textId="77777777" w:rsidR="00D837BF" w:rsidRDefault="00D837BF">
      <w:pPr>
        <w:rPr>
          <w:rFonts w:ascii="Comic Sans MS" w:hAnsi="Comic Sans MS"/>
          <w:sz w:val="20"/>
        </w:rPr>
      </w:pPr>
    </w:p>
    <w:p w14:paraId="63903164" w14:textId="77777777" w:rsidR="00D837BF" w:rsidRDefault="00D837BF">
      <w:pPr>
        <w:pStyle w:val="Titre2"/>
        <w:rPr>
          <w:u w:val="single"/>
        </w:rPr>
      </w:pPr>
      <w:r>
        <w:rPr>
          <w:u w:val="single"/>
        </w:rPr>
        <w:t>OBJET de la DEMANDE</w:t>
      </w:r>
    </w:p>
    <w:p w14:paraId="482619F6" w14:textId="3FA2463C" w:rsidR="00D837BF" w:rsidRPr="001F0DEF" w:rsidRDefault="00F00327" w:rsidP="001F0DEF">
      <w:pPr>
        <w:pStyle w:val="Corpsdetexte2"/>
      </w:pPr>
      <w:r>
        <w:t xml:space="preserve"> . . . . . . . . . . . . . . . . . . . . . . . . .</w:t>
      </w:r>
      <w:r w:rsidR="000E0985">
        <w:t xml:space="preserve"> </w:t>
      </w:r>
      <w:proofErr w:type="gramStart"/>
      <w:r w:rsidR="000E0985">
        <w:t>sollicite</w:t>
      </w:r>
      <w:proofErr w:type="gramEnd"/>
      <w:r w:rsidR="00D837BF">
        <w:t xml:space="preserve"> l’autorisation d’utili</w:t>
      </w:r>
      <w:r>
        <w:t xml:space="preserve">ser la salle le . . . . . . . . . . . . . . . . . . . . .  ,            </w:t>
      </w:r>
      <w:r w:rsidR="002E4985">
        <w:br/>
      </w:r>
      <w:r>
        <w:t xml:space="preserve">  en vue d’organiser . . . . . . . . . . . . . . . . . . . . . . . . . . . . . . . . . . . . . .</w:t>
      </w:r>
      <w:r w:rsidR="00C1057C">
        <w:t xml:space="preserve">, l’évenement se déroulera de ……...h à ………..heures ( chauffage de salle  oui / non ) </w:t>
      </w:r>
    </w:p>
    <w:p w14:paraId="78BED14C" w14:textId="77777777" w:rsidR="00D837BF" w:rsidRDefault="00D837BF">
      <w:pPr>
        <w:pStyle w:val="Titre2"/>
        <w:rPr>
          <w:u w:val="single"/>
        </w:rPr>
      </w:pPr>
      <w:r>
        <w:rPr>
          <w:u w:val="single"/>
        </w:rPr>
        <w:t>PRISE DE POSSESSION</w:t>
      </w:r>
    </w:p>
    <w:p w14:paraId="4B705622" w14:textId="77777777" w:rsidR="00D837BF" w:rsidRDefault="00D837BF">
      <w:pPr>
        <w:numPr>
          <w:ilvl w:val="0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L’utilisateur devra retirer les clés </w:t>
      </w:r>
      <w:r w:rsidR="00B15820">
        <w:rPr>
          <w:rFonts w:ascii="Comic Sans MS" w:hAnsi="Comic Sans MS"/>
          <w:sz w:val="18"/>
        </w:rPr>
        <w:t>à la mairie le vendredi entre 8h et 12h</w:t>
      </w:r>
    </w:p>
    <w:p w14:paraId="2FA52434" w14:textId="77777777" w:rsidR="00D837BF" w:rsidRDefault="00D837BF">
      <w:pPr>
        <w:numPr>
          <w:ilvl w:val="0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Il reconnaît avoir pris connaissance des modalités de mise en route, d’utilisation des diverses installations (électricité, chauffage, mobilier) et concernant les consignes de sécurité.</w:t>
      </w:r>
    </w:p>
    <w:p w14:paraId="6D6AAE2A" w14:textId="77777777" w:rsidR="004209E2" w:rsidRPr="004209E2" w:rsidRDefault="00D837BF" w:rsidP="004209E2">
      <w:pPr>
        <w:numPr>
          <w:ilvl w:val="0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 xml:space="preserve"> Il devra, en présence du responsable, s’assurer du bon état des lieux, et il devra alors signaler immédiatement toute anomalie constatée.</w:t>
      </w:r>
    </w:p>
    <w:p w14:paraId="30A861D7" w14:textId="77777777" w:rsidR="00D837BF" w:rsidRPr="004209E2" w:rsidRDefault="00D837BF" w:rsidP="004209E2">
      <w:pPr>
        <w:ind w:left="720"/>
        <w:rPr>
          <w:rFonts w:ascii="Comic Sans MS" w:hAnsi="Comic Sans MS"/>
          <w:sz w:val="20"/>
        </w:rPr>
      </w:pPr>
      <w:r>
        <w:t xml:space="preserve"> </w:t>
      </w:r>
    </w:p>
    <w:p w14:paraId="46BE5430" w14:textId="77777777" w:rsidR="004209E2" w:rsidRDefault="00D837BF" w:rsidP="004209E2">
      <w:pPr>
        <w:pStyle w:val="Corpsdetexte"/>
        <w:rPr>
          <w:b/>
          <w:bCs/>
          <w:u w:val="single"/>
        </w:rPr>
      </w:pPr>
      <w:r>
        <w:rPr>
          <w:b/>
          <w:bCs/>
          <w:u w:val="single"/>
        </w:rPr>
        <w:t>UTILISATION</w:t>
      </w:r>
    </w:p>
    <w:p w14:paraId="0EB0A289" w14:textId="77777777" w:rsidR="00D837BF" w:rsidRDefault="00D837BF">
      <w:pPr>
        <w:pStyle w:val="Corpsdetexte"/>
        <w:numPr>
          <w:ilvl w:val="0"/>
          <w:numId w:val="4"/>
        </w:numPr>
        <w:rPr>
          <w:sz w:val="18"/>
        </w:rPr>
      </w:pPr>
      <w:r>
        <w:rPr>
          <w:sz w:val="18"/>
        </w:rPr>
        <w:t>Après usage, les locaux devront être laissés en bon état, notamment avoir été nettoyé. Le mobilier ainsi que les accessoires mis à la disposition de l’organisateur devront également être propres et rangés.</w:t>
      </w:r>
      <w:r w:rsidR="00A05D49">
        <w:rPr>
          <w:sz w:val="18"/>
        </w:rPr>
        <w:t xml:space="preserve"> Les poubelles doivent être replacées sous </w:t>
      </w:r>
      <w:r w:rsidR="00FA1879">
        <w:rPr>
          <w:sz w:val="18"/>
        </w:rPr>
        <w:t>l’abri</w:t>
      </w:r>
      <w:r w:rsidR="00A05D49">
        <w:rPr>
          <w:sz w:val="18"/>
        </w:rPr>
        <w:t xml:space="preserve"> (coté parking de l’école)</w:t>
      </w:r>
    </w:p>
    <w:p w14:paraId="2958273B" w14:textId="77777777" w:rsidR="00D837BF" w:rsidRDefault="00D837BF">
      <w:pPr>
        <w:pStyle w:val="Corpsdetexte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Il sera procédé à un inventaire après chaque </w:t>
      </w:r>
      <w:proofErr w:type="gramStart"/>
      <w:r>
        <w:rPr>
          <w:sz w:val="18"/>
        </w:rPr>
        <w:t>utilisation  avec</w:t>
      </w:r>
      <w:proofErr w:type="gramEnd"/>
      <w:r>
        <w:rPr>
          <w:sz w:val="18"/>
        </w:rPr>
        <w:t xml:space="preserve"> le respons</w:t>
      </w:r>
      <w:r w:rsidR="00B15820">
        <w:rPr>
          <w:sz w:val="18"/>
        </w:rPr>
        <w:t>able lors de la remise des clés qui sera effectuées le lundi avant 18h.</w:t>
      </w:r>
    </w:p>
    <w:p w14:paraId="35E5C485" w14:textId="3D1A1DFB" w:rsidR="00D837BF" w:rsidRDefault="00D837BF">
      <w:pPr>
        <w:pStyle w:val="Corpsdetexte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 Sauf autorisation préalable et écrite l’utilisation de la salle se termine à 2 heures du matin.</w:t>
      </w:r>
    </w:p>
    <w:p w14:paraId="2DFCE8F2" w14:textId="6025EF5D" w:rsidR="001F0DEF" w:rsidRDefault="001F0DEF">
      <w:pPr>
        <w:pStyle w:val="Corpsdetexte"/>
        <w:numPr>
          <w:ilvl w:val="0"/>
          <w:numId w:val="4"/>
        </w:numPr>
        <w:rPr>
          <w:sz w:val="18"/>
        </w:rPr>
      </w:pPr>
      <w:r>
        <w:rPr>
          <w:sz w:val="18"/>
        </w:rPr>
        <w:t xml:space="preserve">Il est interdit d’utiliser les tapis de gymnastiques </w:t>
      </w:r>
    </w:p>
    <w:p w14:paraId="2A5C9C7A" w14:textId="41BF0CAF" w:rsidR="001F0DEF" w:rsidRPr="001F0DEF" w:rsidRDefault="001F0DEF" w:rsidP="001F0DEF">
      <w:pPr>
        <w:pStyle w:val="Corpsdetexte"/>
        <w:numPr>
          <w:ilvl w:val="0"/>
          <w:numId w:val="4"/>
        </w:numPr>
        <w:rPr>
          <w:sz w:val="18"/>
        </w:rPr>
      </w:pPr>
      <w:r>
        <w:rPr>
          <w:sz w:val="18"/>
        </w:rPr>
        <w:t>Les jeux de boules devront être organisés sur le terrain présent dans la cour d’école ou sur le terrain se trouvant « place de l’Eglise »</w:t>
      </w:r>
    </w:p>
    <w:p w14:paraId="4AB10419" w14:textId="77777777" w:rsidR="00D837BF" w:rsidRDefault="00D837BF">
      <w:pPr>
        <w:pStyle w:val="Corpsdetexte"/>
      </w:pPr>
    </w:p>
    <w:p w14:paraId="03F70E80" w14:textId="77777777" w:rsidR="00D837BF" w:rsidRDefault="00D837BF">
      <w:pPr>
        <w:pStyle w:val="Corpsdetexte"/>
        <w:rPr>
          <w:b/>
          <w:bCs/>
          <w:u w:val="single"/>
        </w:rPr>
      </w:pPr>
      <w:r>
        <w:rPr>
          <w:b/>
          <w:bCs/>
          <w:u w:val="single"/>
        </w:rPr>
        <w:t>PAIEMENT</w:t>
      </w:r>
    </w:p>
    <w:p w14:paraId="37F3E8B1" w14:textId="77777777" w:rsidR="00D837BF" w:rsidRDefault="00D837BF">
      <w:pPr>
        <w:pStyle w:val="Corpsdetexte"/>
        <w:numPr>
          <w:ilvl w:val="0"/>
          <w:numId w:val="5"/>
        </w:numPr>
        <w:rPr>
          <w:sz w:val="18"/>
        </w:rPr>
      </w:pPr>
      <w:r>
        <w:rPr>
          <w:sz w:val="18"/>
        </w:rPr>
        <w:t>L’utilisateur accepte le tarif qui a été adopté par le Conseil Municipal</w:t>
      </w:r>
    </w:p>
    <w:p w14:paraId="23329DE0" w14:textId="77777777" w:rsidR="00D837BF" w:rsidRDefault="00D837BF">
      <w:pPr>
        <w:pStyle w:val="Corpsdetexte"/>
        <w:numPr>
          <w:ilvl w:val="0"/>
          <w:numId w:val="5"/>
        </w:numPr>
        <w:rPr>
          <w:sz w:val="18"/>
        </w:rPr>
      </w:pPr>
      <w:r>
        <w:rPr>
          <w:sz w:val="18"/>
        </w:rPr>
        <w:t>Il verse à la signature de la présente convention la somme de 100 € représentant le montant de la location. Il versera à la</w:t>
      </w:r>
      <w:r w:rsidR="007F3098">
        <w:rPr>
          <w:sz w:val="18"/>
        </w:rPr>
        <w:t xml:space="preserve"> remise des clés la somme de 500</w:t>
      </w:r>
      <w:r>
        <w:rPr>
          <w:sz w:val="18"/>
        </w:rPr>
        <w:t xml:space="preserve"> </w:t>
      </w:r>
      <w:proofErr w:type="gramStart"/>
      <w:r>
        <w:rPr>
          <w:sz w:val="18"/>
        </w:rPr>
        <w:t>€  à</w:t>
      </w:r>
      <w:proofErr w:type="gramEnd"/>
      <w:r>
        <w:rPr>
          <w:sz w:val="18"/>
        </w:rPr>
        <w:t xml:space="preserve"> titre de cautionnement.</w:t>
      </w:r>
    </w:p>
    <w:p w14:paraId="67DF7077" w14:textId="77777777" w:rsidR="00D837BF" w:rsidRDefault="00D837BF">
      <w:pPr>
        <w:pStyle w:val="Corpsdetexte"/>
        <w:numPr>
          <w:ilvl w:val="0"/>
          <w:numId w:val="5"/>
        </w:numPr>
      </w:pPr>
      <w:r>
        <w:rPr>
          <w:sz w:val="18"/>
        </w:rPr>
        <w:t xml:space="preserve">Il est précisé que </w:t>
      </w:r>
      <w:r w:rsidR="007F3098">
        <w:rPr>
          <w:sz w:val="18"/>
        </w:rPr>
        <w:t xml:space="preserve">le matériel </w:t>
      </w:r>
      <w:proofErr w:type="gramStart"/>
      <w:r w:rsidR="007F3098">
        <w:rPr>
          <w:sz w:val="18"/>
        </w:rPr>
        <w:t>détérioré  ou</w:t>
      </w:r>
      <w:proofErr w:type="gramEnd"/>
      <w:r w:rsidR="007F3098">
        <w:rPr>
          <w:sz w:val="18"/>
        </w:rPr>
        <w:t xml:space="preserve"> cassé</w:t>
      </w:r>
      <w:r>
        <w:rPr>
          <w:sz w:val="18"/>
        </w:rPr>
        <w:t>, comme toute réparation de dommages seront facturés à l’utilisateur qui l’accepte par avance et que leur montant s’ajoutera au prix de la location de la salle</w:t>
      </w:r>
      <w:r>
        <w:t>.</w:t>
      </w:r>
    </w:p>
    <w:p w14:paraId="01EA7A1F" w14:textId="77777777" w:rsidR="00D837BF" w:rsidRDefault="00D837BF">
      <w:pPr>
        <w:pStyle w:val="Corpsdetexte"/>
      </w:pPr>
    </w:p>
    <w:p w14:paraId="1B5BB887" w14:textId="77777777" w:rsidR="00D837BF" w:rsidRDefault="00D837BF">
      <w:pPr>
        <w:pStyle w:val="Corpsdetexte"/>
        <w:rPr>
          <w:b/>
          <w:bCs/>
          <w:u w:val="single"/>
        </w:rPr>
      </w:pPr>
      <w:r>
        <w:rPr>
          <w:b/>
          <w:bCs/>
          <w:u w:val="single"/>
        </w:rPr>
        <w:t>RESPONSABILITE</w:t>
      </w:r>
    </w:p>
    <w:p w14:paraId="28C2CE8A" w14:textId="77777777" w:rsidR="00D837BF" w:rsidRDefault="00D837BF">
      <w:pPr>
        <w:pStyle w:val="Corpsdetexte"/>
        <w:numPr>
          <w:ilvl w:val="0"/>
          <w:numId w:val="6"/>
        </w:numPr>
        <w:rPr>
          <w:sz w:val="18"/>
        </w:rPr>
      </w:pPr>
      <w:r>
        <w:rPr>
          <w:sz w:val="18"/>
        </w:rPr>
        <w:t>L’utilisateur est responsable de tous dommages qui pourraient découler de ses activités lo</w:t>
      </w:r>
      <w:r w:rsidR="007F3098">
        <w:rPr>
          <w:sz w:val="18"/>
        </w:rPr>
        <w:t>rs de l’utilisation de la salle</w:t>
      </w:r>
      <w:r>
        <w:rPr>
          <w:sz w:val="18"/>
        </w:rPr>
        <w:t>.</w:t>
      </w:r>
    </w:p>
    <w:p w14:paraId="547A5727" w14:textId="77777777" w:rsidR="00D837BF" w:rsidRDefault="00D837BF">
      <w:pPr>
        <w:pStyle w:val="Corpsdetexte"/>
        <w:numPr>
          <w:ilvl w:val="0"/>
          <w:numId w:val="6"/>
        </w:numPr>
      </w:pPr>
      <w:r>
        <w:rPr>
          <w:sz w:val="18"/>
        </w:rPr>
        <w:t xml:space="preserve">La commune décline toute </w:t>
      </w:r>
      <w:proofErr w:type="gramStart"/>
      <w:r>
        <w:rPr>
          <w:sz w:val="18"/>
        </w:rPr>
        <w:t>responsabilité  en</w:t>
      </w:r>
      <w:proofErr w:type="gramEnd"/>
      <w:r>
        <w:rPr>
          <w:sz w:val="18"/>
        </w:rPr>
        <w:t xml:space="preserve"> cas de dommages aux personnes comme aux biens qui pourraient résulter de l’utilisation des lieux.</w:t>
      </w:r>
    </w:p>
    <w:p w14:paraId="746E56E5" w14:textId="77777777" w:rsidR="00D837BF" w:rsidRDefault="00D837BF">
      <w:pPr>
        <w:pStyle w:val="Corpsdetexte"/>
      </w:pPr>
    </w:p>
    <w:p w14:paraId="48088654" w14:textId="77777777" w:rsidR="00D837BF" w:rsidRDefault="00D837BF">
      <w:pPr>
        <w:pStyle w:val="Corpsdetexte"/>
        <w:rPr>
          <w:b/>
          <w:bCs/>
          <w:sz w:val="18"/>
          <w:u w:val="single"/>
        </w:rPr>
      </w:pPr>
      <w:r>
        <w:rPr>
          <w:b/>
          <w:bCs/>
          <w:u w:val="single"/>
        </w:rPr>
        <w:t>ASSURANCE</w:t>
      </w:r>
    </w:p>
    <w:p w14:paraId="0A16172A" w14:textId="77777777" w:rsidR="000E0985" w:rsidRDefault="00D837BF">
      <w:pPr>
        <w:pStyle w:val="Corpsdetexte"/>
        <w:rPr>
          <w:sz w:val="18"/>
        </w:rPr>
      </w:pPr>
      <w:r>
        <w:rPr>
          <w:sz w:val="18"/>
        </w:rPr>
        <w:t xml:space="preserve">L’organisateur reconnaît avoir souscrit une police d’assurance couvrant les dommages pouvant résulter des </w:t>
      </w:r>
      <w:proofErr w:type="gramStart"/>
      <w:r>
        <w:rPr>
          <w:sz w:val="18"/>
        </w:rPr>
        <w:t>activités</w:t>
      </w:r>
      <w:proofErr w:type="gramEnd"/>
      <w:r>
        <w:rPr>
          <w:sz w:val="18"/>
        </w:rPr>
        <w:t>.</w:t>
      </w:r>
    </w:p>
    <w:p w14:paraId="0C836726" w14:textId="77777777" w:rsidR="000E0985" w:rsidRDefault="000E0985">
      <w:pPr>
        <w:pStyle w:val="Corpsdetexte"/>
        <w:rPr>
          <w:sz w:val="18"/>
        </w:rPr>
      </w:pPr>
    </w:p>
    <w:p w14:paraId="2818DBD2" w14:textId="77777777" w:rsidR="000E0985" w:rsidRPr="000E0985" w:rsidRDefault="000E0985" w:rsidP="000E0985">
      <w:pPr>
        <w:pStyle w:val="Corpsdetexte"/>
        <w:rPr>
          <w:bCs/>
          <w:sz w:val="18"/>
          <w:u w:val="single"/>
        </w:rPr>
      </w:pPr>
      <w:r>
        <w:rPr>
          <w:b/>
          <w:bCs/>
          <w:u w:val="single"/>
        </w:rPr>
        <w:t>TRES IMPORTANT</w:t>
      </w:r>
    </w:p>
    <w:p w14:paraId="5CB5D7E9" w14:textId="77777777" w:rsidR="000E0985" w:rsidRDefault="000E0985">
      <w:pPr>
        <w:pStyle w:val="Corpsdetexte"/>
        <w:rPr>
          <w:sz w:val="18"/>
        </w:rPr>
      </w:pPr>
      <w:r>
        <w:rPr>
          <w:sz w:val="18"/>
        </w:rPr>
        <w:t xml:space="preserve">L’utilisateur est formellement averti que la salle n’est pas aux normes en matière acoustique. En conséquence, toute diffusion de musique sous quelle forme que ce soit </w:t>
      </w:r>
      <w:r w:rsidRPr="000E0985">
        <w:rPr>
          <w:b/>
          <w:sz w:val="18"/>
        </w:rPr>
        <w:t>interdite</w:t>
      </w:r>
      <w:r>
        <w:rPr>
          <w:sz w:val="18"/>
        </w:rPr>
        <w:t>.</w:t>
      </w:r>
    </w:p>
    <w:p w14:paraId="4728F091" w14:textId="77777777" w:rsidR="000E0985" w:rsidRDefault="000E0985">
      <w:pPr>
        <w:pStyle w:val="Corpsdetexte"/>
        <w:rPr>
          <w:sz w:val="18"/>
        </w:rPr>
      </w:pPr>
      <w:r>
        <w:rPr>
          <w:sz w:val="18"/>
        </w:rPr>
        <w:t>L’utilisateur devra veiller à ce que l’usage qu’il fera de la salle et de ses abords ne cause aucune gêne au voisinage.</w:t>
      </w:r>
    </w:p>
    <w:p w14:paraId="08A1CC3C" w14:textId="77777777" w:rsidR="004209E2" w:rsidRDefault="004209E2">
      <w:pPr>
        <w:pStyle w:val="Corpsdetexte"/>
        <w:rPr>
          <w:sz w:val="18"/>
        </w:rPr>
      </w:pPr>
    </w:p>
    <w:p w14:paraId="1BBDE741" w14:textId="77777777" w:rsidR="000E0985" w:rsidRPr="000E0985" w:rsidRDefault="000E0985">
      <w:pPr>
        <w:pStyle w:val="Corpsdetexte"/>
        <w:rPr>
          <w:sz w:val="18"/>
        </w:rPr>
      </w:pPr>
    </w:p>
    <w:p w14:paraId="5F5D7710" w14:textId="77777777" w:rsidR="00D837BF" w:rsidRDefault="00D837BF">
      <w:pPr>
        <w:pStyle w:val="Corpsdetexte"/>
        <w:rPr>
          <w:sz w:val="18"/>
        </w:rPr>
      </w:pPr>
      <w:r>
        <w:rPr>
          <w:sz w:val="18"/>
        </w:rPr>
        <w:t>L’utilisateur reconnaît avoir</w:t>
      </w:r>
      <w:r w:rsidR="007F3098">
        <w:rPr>
          <w:sz w:val="18"/>
        </w:rPr>
        <w:t xml:space="preserve"> pris connaissance du règlement</w:t>
      </w:r>
      <w:r w:rsidR="00F00327">
        <w:rPr>
          <w:sz w:val="18"/>
        </w:rPr>
        <w:t>.</w:t>
      </w:r>
    </w:p>
    <w:p w14:paraId="1FAD8179" w14:textId="77777777" w:rsidR="00D837BF" w:rsidRDefault="00D837BF">
      <w:pPr>
        <w:ind w:left="360"/>
        <w:rPr>
          <w:rFonts w:ascii="Comic Sans MS" w:hAnsi="Comic Sans MS"/>
          <w:sz w:val="18"/>
        </w:rPr>
      </w:pPr>
    </w:p>
    <w:p w14:paraId="5E4CBE92" w14:textId="77777777" w:rsidR="00D837BF" w:rsidRDefault="00D837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Fait à Marclopt le </w:t>
      </w:r>
      <w:r w:rsidR="00F00327">
        <w:rPr>
          <w:rFonts w:ascii="Comic Sans MS" w:hAnsi="Comic Sans MS"/>
          <w:sz w:val="18"/>
        </w:rPr>
        <w:t xml:space="preserve">    </w:t>
      </w:r>
      <w:r w:rsidR="000E0985">
        <w:rPr>
          <w:rFonts w:ascii="Comic Sans MS" w:hAnsi="Comic Sans MS"/>
          <w:sz w:val="18"/>
        </w:rPr>
        <w:t>/</w:t>
      </w:r>
      <w:r w:rsidR="00F00327">
        <w:rPr>
          <w:rFonts w:ascii="Comic Sans MS" w:hAnsi="Comic Sans MS"/>
          <w:sz w:val="18"/>
        </w:rPr>
        <w:t xml:space="preserve">     </w:t>
      </w:r>
      <w:r w:rsidR="000E0985">
        <w:rPr>
          <w:rFonts w:ascii="Comic Sans MS" w:hAnsi="Comic Sans MS"/>
          <w:sz w:val="18"/>
        </w:rPr>
        <w:t>/</w:t>
      </w:r>
      <w:r w:rsidR="00F00327">
        <w:rPr>
          <w:rFonts w:ascii="Comic Sans MS" w:hAnsi="Comic Sans MS"/>
          <w:sz w:val="18"/>
        </w:rPr>
        <w:t xml:space="preserve">       </w:t>
      </w:r>
    </w:p>
    <w:p w14:paraId="4137C90C" w14:textId="77777777" w:rsidR="00D837BF" w:rsidRDefault="00D837BF">
      <w:pPr>
        <w:rPr>
          <w:rFonts w:ascii="Comic Sans MS" w:hAnsi="Comic Sans MS"/>
        </w:rPr>
      </w:pPr>
      <w:r>
        <w:rPr>
          <w:rFonts w:ascii="Comic Sans MS" w:hAnsi="Comic Sans MS"/>
          <w:sz w:val="18"/>
        </w:rPr>
        <w:t xml:space="preserve">Le Maire : 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L’utilisateur</w:t>
      </w:r>
    </w:p>
    <w:sectPr w:rsidR="00D837BF" w:rsidSect="002E4985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132"/>
    <w:multiLevelType w:val="hybridMultilevel"/>
    <w:tmpl w:val="618A6D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60967"/>
    <w:multiLevelType w:val="hybridMultilevel"/>
    <w:tmpl w:val="483A28E2"/>
    <w:lvl w:ilvl="0" w:tplc="14764C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F526D"/>
    <w:multiLevelType w:val="hybridMultilevel"/>
    <w:tmpl w:val="0FCC642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135FD"/>
    <w:multiLevelType w:val="hybridMultilevel"/>
    <w:tmpl w:val="032871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110E4"/>
    <w:multiLevelType w:val="hybridMultilevel"/>
    <w:tmpl w:val="C60C50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4110FB"/>
    <w:multiLevelType w:val="hybridMultilevel"/>
    <w:tmpl w:val="45066F0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202081"/>
    <w:multiLevelType w:val="hybridMultilevel"/>
    <w:tmpl w:val="EB7C9F84"/>
    <w:lvl w:ilvl="0" w:tplc="040C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098"/>
    <w:rsid w:val="000E0985"/>
    <w:rsid w:val="001B1F93"/>
    <w:rsid w:val="001F0DEF"/>
    <w:rsid w:val="002E4985"/>
    <w:rsid w:val="004209E2"/>
    <w:rsid w:val="007F3098"/>
    <w:rsid w:val="00A05D49"/>
    <w:rsid w:val="00B15820"/>
    <w:rsid w:val="00C1057C"/>
    <w:rsid w:val="00D837BF"/>
    <w:rsid w:val="00F00327"/>
    <w:rsid w:val="00F75797"/>
    <w:rsid w:val="00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B309D"/>
  <w15:docId w15:val="{3EBBA858-B839-492D-ADD2-98FDA10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Comic Sans MS" w:hAnsi="Comic Sans MS"/>
      <w:sz w:val="20"/>
    </w:rPr>
  </w:style>
  <w:style w:type="paragraph" w:styleId="Corpsdetexte2">
    <w:name w:val="Body Text 2"/>
    <w:basedOn w:val="Normal"/>
    <w:semiHidden/>
    <w:rPr>
      <w:rFonts w:ascii="Comic Sans MS" w:hAnsi="Comic Sans MS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1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F87B-7550-4894-B18B-6FFF3FF0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D’OCCUPATION de la SALLE POLYVALENTE DE MARCLOPT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D’OCCUPATION de la SALLE POLYVALENTE DE MARCLOPT</dc:title>
  <dc:creator>Mairie De Marclopt</dc:creator>
  <cp:lastModifiedBy>M. MAIRE</cp:lastModifiedBy>
  <cp:revision>9</cp:revision>
  <cp:lastPrinted>2018-02-28T10:06:00Z</cp:lastPrinted>
  <dcterms:created xsi:type="dcterms:W3CDTF">2014-12-23T08:13:00Z</dcterms:created>
  <dcterms:modified xsi:type="dcterms:W3CDTF">2020-04-28T08:11:00Z</dcterms:modified>
</cp:coreProperties>
</file>