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2C385" w14:textId="77777777" w:rsidR="00B05219" w:rsidRPr="001B32FA" w:rsidRDefault="00562F9A" w:rsidP="00082FE2">
      <w:pPr>
        <w:pBdr>
          <w:top w:val="single" w:sz="4" w:space="1" w:color="auto"/>
          <w:left w:val="single" w:sz="4" w:space="16" w:color="auto"/>
          <w:bottom w:val="single" w:sz="4" w:space="1" w:color="auto"/>
          <w:right w:val="single" w:sz="4" w:space="4" w:color="auto"/>
        </w:pBdr>
        <w:ind w:left="360"/>
        <w:jc w:val="center"/>
        <w:rPr>
          <w:rFonts w:ascii="Arial Narrow" w:hAnsi="Arial Narrow"/>
          <w:sz w:val="20"/>
          <w:szCs w:val="20"/>
        </w:rPr>
      </w:pPr>
      <w:bookmarkStart w:id="0" w:name="_GoBack"/>
      <w:bookmarkEnd w:id="0"/>
      <w:r w:rsidRPr="001B32FA">
        <w:rPr>
          <w:rFonts w:ascii="Arial Narrow" w:hAnsi="Arial Narrow"/>
          <w:sz w:val="20"/>
          <w:szCs w:val="20"/>
        </w:rPr>
        <w:t>Inspection départementale de l’Education nationale</w:t>
      </w:r>
    </w:p>
    <w:p w14:paraId="37C3AA2C" w14:textId="77777777" w:rsidR="00562F9A" w:rsidRPr="00E21893" w:rsidRDefault="00562F9A" w:rsidP="00562F9A">
      <w:pPr>
        <w:pBdr>
          <w:top w:val="single" w:sz="4" w:space="1" w:color="auto"/>
          <w:left w:val="single" w:sz="4" w:space="4" w:color="auto"/>
          <w:bottom w:val="single" w:sz="4" w:space="1" w:color="auto"/>
          <w:right w:val="single" w:sz="4" w:space="4" w:color="auto"/>
        </w:pBdr>
        <w:jc w:val="center"/>
        <w:rPr>
          <w:rFonts w:ascii="Arial Narrow" w:hAnsi="Arial Narrow"/>
          <w:sz w:val="20"/>
          <w:szCs w:val="20"/>
        </w:rPr>
      </w:pPr>
      <w:r w:rsidRPr="00E21893">
        <w:rPr>
          <w:rFonts w:ascii="Arial Narrow" w:hAnsi="Arial Narrow"/>
          <w:sz w:val="20"/>
          <w:szCs w:val="20"/>
        </w:rPr>
        <w:t>Circonscription d’Etampes</w:t>
      </w:r>
    </w:p>
    <w:p w14:paraId="68642057" w14:textId="5B74B342" w:rsidR="00562F9A" w:rsidRPr="00E21893" w:rsidRDefault="004809A2" w:rsidP="00562F9A">
      <w:pPr>
        <w:pBdr>
          <w:top w:val="single" w:sz="4" w:space="1" w:color="auto"/>
          <w:left w:val="single" w:sz="4" w:space="4" w:color="auto"/>
          <w:bottom w:val="single" w:sz="4" w:space="1" w:color="auto"/>
          <w:right w:val="single" w:sz="4" w:space="4" w:color="auto"/>
        </w:pBdr>
        <w:jc w:val="center"/>
        <w:rPr>
          <w:rFonts w:ascii="Arial Narrow" w:hAnsi="Arial Narrow"/>
          <w:sz w:val="20"/>
          <w:szCs w:val="20"/>
        </w:rPr>
      </w:pPr>
      <w:r>
        <w:rPr>
          <w:rFonts w:ascii="Arial Narrow" w:hAnsi="Arial Narrow"/>
          <w:sz w:val="20"/>
          <w:szCs w:val="20"/>
        </w:rPr>
        <w:t xml:space="preserve">RPI </w:t>
      </w:r>
      <w:proofErr w:type="spellStart"/>
      <w:r>
        <w:rPr>
          <w:rFonts w:ascii="Arial Narrow" w:hAnsi="Arial Narrow"/>
          <w:sz w:val="20"/>
          <w:szCs w:val="20"/>
        </w:rPr>
        <w:t>Châlo</w:t>
      </w:r>
      <w:proofErr w:type="spellEnd"/>
      <w:r>
        <w:rPr>
          <w:rFonts w:ascii="Arial Narrow" w:hAnsi="Arial Narrow"/>
          <w:sz w:val="20"/>
          <w:szCs w:val="20"/>
        </w:rPr>
        <w:t xml:space="preserve"> - Saint Hilaire</w:t>
      </w:r>
    </w:p>
    <w:p w14:paraId="5CBCEFAB" w14:textId="35B20C3E" w:rsidR="00562F9A" w:rsidRDefault="00562F9A" w:rsidP="00562F9A">
      <w:pPr>
        <w:jc w:val="center"/>
        <w:rPr>
          <w:rFonts w:ascii="Arial Narrow" w:hAnsi="Arial Narrow"/>
          <w:i/>
          <w:color w:val="3366FF"/>
          <w:sz w:val="20"/>
          <w:szCs w:val="20"/>
        </w:rPr>
      </w:pPr>
      <w:r w:rsidRPr="00E21893">
        <w:rPr>
          <w:rFonts w:ascii="Arial Narrow" w:hAnsi="Arial Narrow"/>
        </w:rPr>
        <w:t>Relevé de conclusions du</w:t>
      </w:r>
      <w:r w:rsidR="00A26EF9">
        <w:rPr>
          <w:rFonts w:ascii="Arial Narrow" w:hAnsi="Arial Narrow"/>
        </w:rPr>
        <w:t xml:space="preserve"> </w:t>
      </w:r>
      <w:r w:rsidRPr="00E21893">
        <w:rPr>
          <w:rFonts w:ascii="Arial Narrow" w:hAnsi="Arial Narrow"/>
          <w:b/>
          <w:sz w:val="28"/>
          <w:szCs w:val="28"/>
        </w:rPr>
        <w:t xml:space="preserve">CONSEIL </w:t>
      </w:r>
      <w:r w:rsidR="00D35AF2">
        <w:rPr>
          <w:rFonts w:ascii="Arial Narrow" w:hAnsi="Arial Narrow"/>
          <w:b/>
          <w:sz w:val="28"/>
          <w:szCs w:val="28"/>
        </w:rPr>
        <w:t>D’ECOLE</w:t>
      </w:r>
      <w:r w:rsidR="00A26EF9">
        <w:rPr>
          <w:rFonts w:ascii="Arial Narrow" w:hAnsi="Arial Narrow"/>
          <w:b/>
          <w:sz w:val="28"/>
          <w:szCs w:val="28"/>
        </w:rPr>
        <w:t xml:space="preserve"> </w:t>
      </w:r>
      <w:r w:rsidRPr="00E21893">
        <w:rPr>
          <w:rFonts w:ascii="Arial Narrow" w:hAnsi="Arial Narrow"/>
          <w:sz w:val="20"/>
          <w:szCs w:val="20"/>
        </w:rPr>
        <w:t xml:space="preserve">Du </w:t>
      </w:r>
      <w:r w:rsidR="00133540">
        <w:rPr>
          <w:rFonts w:ascii="Arial Narrow" w:hAnsi="Arial Narrow"/>
          <w:i/>
          <w:sz w:val="20"/>
          <w:szCs w:val="20"/>
        </w:rPr>
        <w:t>mardi 10 novembre 2020</w:t>
      </w:r>
    </w:p>
    <w:tbl>
      <w:tblPr>
        <w:tblStyle w:val="Grilledutableau"/>
        <w:tblW w:w="0" w:type="auto"/>
        <w:jc w:val="center"/>
        <w:tblLayout w:type="fixed"/>
        <w:tblLook w:val="04A0" w:firstRow="1" w:lastRow="0" w:firstColumn="1" w:lastColumn="0" w:noHBand="0" w:noVBand="1"/>
      </w:tblPr>
      <w:tblGrid>
        <w:gridCol w:w="20"/>
        <w:gridCol w:w="1671"/>
        <w:gridCol w:w="152"/>
        <w:gridCol w:w="1134"/>
        <w:gridCol w:w="28"/>
        <w:gridCol w:w="245"/>
        <w:gridCol w:w="71"/>
        <w:gridCol w:w="236"/>
        <w:gridCol w:w="48"/>
        <w:gridCol w:w="2915"/>
        <w:gridCol w:w="184"/>
        <w:gridCol w:w="284"/>
        <w:gridCol w:w="1649"/>
        <w:gridCol w:w="992"/>
        <w:gridCol w:w="1186"/>
        <w:gridCol w:w="284"/>
        <w:gridCol w:w="33"/>
      </w:tblGrid>
      <w:tr w:rsidR="00BE2D73" w:rsidRPr="00E21893" w14:paraId="549DBC5D" w14:textId="77777777" w:rsidTr="00A26EF9">
        <w:trPr>
          <w:jc w:val="center"/>
        </w:trPr>
        <w:tc>
          <w:tcPr>
            <w:tcW w:w="11132" w:type="dxa"/>
            <w:gridSpan w:val="17"/>
            <w:tcBorders>
              <w:bottom w:val="single" w:sz="12" w:space="0" w:color="auto"/>
            </w:tcBorders>
            <w:shd w:val="clear" w:color="auto" w:fill="E6E6E6"/>
          </w:tcPr>
          <w:p w14:paraId="79AF4958" w14:textId="77777777" w:rsidR="00BE2D73" w:rsidRPr="00A26EF9" w:rsidRDefault="00BE2D73" w:rsidP="000249A1">
            <w:pPr>
              <w:rPr>
                <w:rFonts w:ascii="Arial Narrow" w:hAnsi="Arial Narrow"/>
                <w:sz w:val="20"/>
                <w:szCs w:val="20"/>
              </w:rPr>
            </w:pPr>
            <w:r w:rsidRPr="00A26EF9">
              <w:rPr>
                <w:rFonts w:ascii="Arial Narrow" w:hAnsi="Arial Narrow"/>
                <w:sz w:val="20"/>
                <w:szCs w:val="20"/>
              </w:rPr>
              <w:t>Membres présents</w:t>
            </w:r>
          </w:p>
        </w:tc>
      </w:tr>
      <w:tr w:rsidR="00A26EF9" w:rsidRPr="00E21893" w14:paraId="014AED21" w14:textId="77777777" w:rsidTr="00A26EF9">
        <w:trPr>
          <w:jc w:val="center"/>
        </w:trPr>
        <w:tc>
          <w:tcPr>
            <w:tcW w:w="1691" w:type="dxa"/>
            <w:gridSpan w:val="2"/>
            <w:tcBorders>
              <w:top w:val="single" w:sz="12" w:space="0" w:color="auto"/>
              <w:bottom w:val="single" w:sz="12" w:space="0" w:color="auto"/>
            </w:tcBorders>
          </w:tcPr>
          <w:p w14:paraId="42501E51" w14:textId="77777777" w:rsidR="00A26EF9" w:rsidRPr="00A26EF9" w:rsidRDefault="00A26EF9" w:rsidP="000249A1">
            <w:pPr>
              <w:rPr>
                <w:rFonts w:ascii="Arial Narrow" w:hAnsi="Arial Narrow"/>
                <w:sz w:val="20"/>
                <w:szCs w:val="20"/>
              </w:rPr>
            </w:pPr>
            <w:r w:rsidRPr="00A26EF9">
              <w:rPr>
                <w:rFonts w:ascii="Arial Narrow" w:hAnsi="Arial Narrow"/>
                <w:sz w:val="20"/>
                <w:szCs w:val="20"/>
              </w:rPr>
              <w:t>Nom Prénom</w:t>
            </w:r>
          </w:p>
        </w:tc>
        <w:tc>
          <w:tcPr>
            <w:tcW w:w="1559" w:type="dxa"/>
            <w:gridSpan w:val="4"/>
            <w:tcBorders>
              <w:top w:val="single" w:sz="12" w:space="0" w:color="auto"/>
              <w:bottom w:val="single" w:sz="12" w:space="0" w:color="auto"/>
            </w:tcBorders>
          </w:tcPr>
          <w:p w14:paraId="16A7DDCC" w14:textId="77777777" w:rsidR="00A26EF9" w:rsidRPr="00A26EF9" w:rsidRDefault="00A26EF9" w:rsidP="000249A1">
            <w:pPr>
              <w:rPr>
                <w:rFonts w:ascii="Arial Narrow" w:hAnsi="Arial Narrow"/>
                <w:sz w:val="20"/>
                <w:szCs w:val="20"/>
              </w:rPr>
            </w:pPr>
            <w:r w:rsidRPr="00A26EF9">
              <w:rPr>
                <w:rFonts w:ascii="Arial Narrow" w:hAnsi="Arial Narrow"/>
                <w:sz w:val="20"/>
                <w:szCs w:val="20"/>
              </w:rPr>
              <w:t>Classe</w:t>
            </w:r>
          </w:p>
        </w:tc>
        <w:tc>
          <w:tcPr>
            <w:tcW w:w="3270" w:type="dxa"/>
            <w:gridSpan w:val="4"/>
            <w:tcBorders>
              <w:top w:val="single" w:sz="12" w:space="0" w:color="auto"/>
              <w:bottom w:val="single" w:sz="12" w:space="0" w:color="auto"/>
              <w:right w:val="single" w:sz="12" w:space="0" w:color="auto"/>
            </w:tcBorders>
          </w:tcPr>
          <w:p w14:paraId="40F4A2D1" w14:textId="77777777" w:rsidR="00A26EF9" w:rsidRPr="00A26EF9" w:rsidRDefault="00A26EF9" w:rsidP="000249A1">
            <w:pPr>
              <w:rPr>
                <w:rFonts w:ascii="Arial Narrow" w:hAnsi="Arial Narrow"/>
                <w:sz w:val="20"/>
                <w:szCs w:val="20"/>
              </w:rPr>
            </w:pPr>
            <w:r w:rsidRPr="00A26EF9">
              <w:rPr>
                <w:rFonts w:ascii="Arial Narrow" w:hAnsi="Arial Narrow"/>
                <w:sz w:val="20"/>
                <w:szCs w:val="20"/>
              </w:rPr>
              <w:t>Fonction</w:t>
            </w:r>
          </w:p>
        </w:tc>
        <w:tc>
          <w:tcPr>
            <w:tcW w:w="2117" w:type="dxa"/>
            <w:gridSpan w:val="3"/>
            <w:tcBorders>
              <w:top w:val="single" w:sz="12" w:space="0" w:color="auto"/>
              <w:left w:val="single" w:sz="12" w:space="0" w:color="auto"/>
              <w:bottom w:val="single" w:sz="12" w:space="0" w:color="auto"/>
            </w:tcBorders>
          </w:tcPr>
          <w:p w14:paraId="2502F204" w14:textId="368298A7" w:rsidR="00A26EF9" w:rsidRPr="00A26EF9" w:rsidRDefault="00A26EF9" w:rsidP="000249A1">
            <w:pPr>
              <w:rPr>
                <w:rFonts w:ascii="Arial Narrow" w:hAnsi="Arial Narrow"/>
                <w:sz w:val="20"/>
                <w:szCs w:val="20"/>
              </w:rPr>
            </w:pPr>
            <w:r w:rsidRPr="00A26EF9">
              <w:rPr>
                <w:rFonts w:ascii="Arial Narrow" w:hAnsi="Arial Narrow"/>
                <w:sz w:val="20"/>
                <w:szCs w:val="20"/>
              </w:rPr>
              <w:t>Nom Prénom</w:t>
            </w:r>
          </w:p>
        </w:tc>
        <w:tc>
          <w:tcPr>
            <w:tcW w:w="992" w:type="dxa"/>
            <w:tcBorders>
              <w:top w:val="single" w:sz="12" w:space="0" w:color="auto"/>
              <w:bottom w:val="single" w:sz="12" w:space="0" w:color="auto"/>
            </w:tcBorders>
          </w:tcPr>
          <w:p w14:paraId="7D0B551F" w14:textId="4B271955" w:rsidR="00A26EF9" w:rsidRPr="00A26EF9" w:rsidRDefault="00A26EF9" w:rsidP="000249A1">
            <w:pPr>
              <w:rPr>
                <w:rFonts w:ascii="Arial Narrow" w:hAnsi="Arial Narrow"/>
                <w:sz w:val="20"/>
                <w:szCs w:val="20"/>
              </w:rPr>
            </w:pPr>
            <w:r w:rsidRPr="00A26EF9">
              <w:rPr>
                <w:rFonts w:ascii="Arial Narrow" w:hAnsi="Arial Narrow"/>
                <w:sz w:val="20"/>
                <w:szCs w:val="20"/>
              </w:rPr>
              <w:t>Classe</w:t>
            </w:r>
          </w:p>
        </w:tc>
        <w:tc>
          <w:tcPr>
            <w:tcW w:w="1503" w:type="dxa"/>
            <w:gridSpan w:val="3"/>
            <w:tcBorders>
              <w:top w:val="single" w:sz="12" w:space="0" w:color="auto"/>
              <w:bottom w:val="single" w:sz="12" w:space="0" w:color="auto"/>
            </w:tcBorders>
          </w:tcPr>
          <w:p w14:paraId="0416FF40" w14:textId="3603A37A" w:rsidR="00A26EF9" w:rsidRPr="00A26EF9" w:rsidRDefault="00A26EF9" w:rsidP="000249A1">
            <w:pPr>
              <w:rPr>
                <w:rFonts w:ascii="Arial Narrow" w:hAnsi="Arial Narrow"/>
                <w:sz w:val="20"/>
                <w:szCs w:val="20"/>
              </w:rPr>
            </w:pPr>
            <w:r w:rsidRPr="00A26EF9">
              <w:rPr>
                <w:rFonts w:ascii="Arial Narrow" w:hAnsi="Arial Narrow"/>
                <w:sz w:val="20"/>
                <w:szCs w:val="20"/>
              </w:rPr>
              <w:t>Fonction</w:t>
            </w:r>
          </w:p>
        </w:tc>
      </w:tr>
      <w:tr w:rsidR="00A26EF9" w:rsidRPr="00FB28D3" w14:paraId="40BF9961" w14:textId="77777777" w:rsidTr="00A26EF9">
        <w:trPr>
          <w:jc w:val="center"/>
        </w:trPr>
        <w:tc>
          <w:tcPr>
            <w:tcW w:w="1691" w:type="dxa"/>
            <w:gridSpan w:val="2"/>
            <w:tcBorders>
              <w:top w:val="single" w:sz="12" w:space="0" w:color="auto"/>
            </w:tcBorders>
          </w:tcPr>
          <w:p w14:paraId="3277CB47" w14:textId="7F8CF1C2" w:rsidR="00A26EF9" w:rsidRPr="00A26EF9" w:rsidRDefault="00A26EF9" w:rsidP="0008257D">
            <w:pPr>
              <w:rPr>
                <w:rFonts w:ascii="Arial Narrow" w:hAnsi="Arial Narrow"/>
                <w:i/>
                <w:sz w:val="20"/>
                <w:szCs w:val="20"/>
              </w:rPr>
            </w:pPr>
            <w:r w:rsidRPr="00A26EF9">
              <w:rPr>
                <w:rFonts w:ascii="Arial Narrow" w:hAnsi="Arial Narrow"/>
                <w:i/>
                <w:sz w:val="20"/>
                <w:szCs w:val="20"/>
              </w:rPr>
              <w:t xml:space="preserve">Mme </w:t>
            </w:r>
            <w:proofErr w:type="spellStart"/>
            <w:r w:rsidRPr="00A26EF9">
              <w:rPr>
                <w:rFonts w:ascii="Arial Narrow" w:hAnsi="Arial Narrow"/>
                <w:i/>
                <w:sz w:val="20"/>
                <w:szCs w:val="20"/>
              </w:rPr>
              <w:t>Kacimi</w:t>
            </w:r>
            <w:proofErr w:type="spellEnd"/>
          </w:p>
        </w:tc>
        <w:tc>
          <w:tcPr>
            <w:tcW w:w="1559" w:type="dxa"/>
            <w:gridSpan w:val="4"/>
            <w:tcBorders>
              <w:top w:val="single" w:sz="12" w:space="0" w:color="auto"/>
            </w:tcBorders>
          </w:tcPr>
          <w:p w14:paraId="38BE36CA" w14:textId="31695BAB" w:rsidR="00A26EF9" w:rsidRPr="00A26EF9" w:rsidRDefault="00A26EF9" w:rsidP="00133540">
            <w:pPr>
              <w:rPr>
                <w:rFonts w:ascii="Arial Narrow" w:hAnsi="Arial Narrow"/>
                <w:i/>
                <w:sz w:val="20"/>
                <w:szCs w:val="20"/>
              </w:rPr>
            </w:pPr>
            <w:r w:rsidRPr="00A26EF9">
              <w:rPr>
                <w:rFonts w:ascii="Arial Narrow" w:hAnsi="Arial Narrow"/>
                <w:i/>
                <w:sz w:val="20"/>
                <w:szCs w:val="20"/>
              </w:rPr>
              <w:t>C</w:t>
            </w:r>
            <w:r w:rsidR="00133540">
              <w:rPr>
                <w:rFonts w:ascii="Arial Narrow" w:hAnsi="Arial Narrow"/>
                <w:i/>
                <w:sz w:val="20"/>
                <w:szCs w:val="20"/>
              </w:rPr>
              <w:t>M1</w:t>
            </w:r>
            <w:r w:rsidRPr="00A26EF9">
              <w:rPr>
                <w:rFonts w:ascii="Arial Narrow" w:hAnsi="Arial Narrow"/>
                <w:i/>
                <w:sz w:val="20"/>
                <w:szCs w:val="20"/>
              </w:rPr>
              <w:t>/CM2</w:t>
            </w:r>
          </w:p>
        </w:tc>
        <w:tc>
          <w:tcPr>
            <w:tcW w:w="3270" w:type="dxa"/>
            <w:gridSpan w:val="4"/>
            <w:tcBorders>
              <w:top w:val="single" w:sz="12" w:space="0" w:color="auto"/>
              <w:right w:val="single" w:sz="12" w:space="0" w:color="auto"/>
            </w:tcBorders>
          </w:tcPr>
          <w:p w14:paraId="7448BA1C" w14:textId="55E9BAFC" w:rsidR="00A26EF9" w:rsidRPr="00A26EF9" w:rsidRDefault="00A26EF9" w:rsidP="000249A1">
            <w:pPr>
              <w:rPr>
                <w:rFonts w:ascii="Arial Narrow" w:hAnsi="Arial Narrow"/>
                <w:sz w:val="20"/>
                <w:szCs w:val="20"/>
              </w:rPr>
            </w:pPr>
            <w:r w:rsidRPr="00A26EF9">
              <w:rPr>
                <w:rFonts w:ascii="Arial Narrow" w:hAnsi="Arial Narrow"/>
                <w:sz w:val="20"/>
                <w:szCs w:val="20"/>
              </w:rPr>
              <w:t>Directrice-Enseignante</w:t>
            </w:r>
          </w:p>
        </w:tc>
        <w:tc>
          <w:tcPr>
            <w:tcW w:w="2117" w:type="dxa"/>
            <w:gridSpan w:val="3"/>
            <w:tcBorders>
              <w:top w:val="single" w:sz="12" w:space="0" w:color="auto"/>
              <w:left w:val="single" w:sz="12" w:space="0" w:color="auto"/>
            </w:tcBorders>
          </w:tcPr>
          <w:p w14:paraId="063260C0" w14:textId="3F73DE14" w:rsidR="00A26EF9" w:rsidRPr="00A26EF9" w:rsidRDefault="00A26EF9" w:rsidP="00133540">
            <w:pPr>
              <w:rPr>
                <w:rFonts w:ascii="Arial Narrow" w:hAnsi="Arial Narrow"/>
                <w:sz w:val="20"/>
                <w:szCs w:val="20"/>
              </w:rPr>
            </w:pPr>
            <w:r w:rsidRPr="00A26EF9">
              <w:rPr>
                <w:rFonts w:ascii="Arial Narrow" w:hAnsi="Arial Narrow"/>
                <w:i/>
                <w:sz w:val="20"/>
                <w:szCs w:val="20"/>
              </w:rPr>
              <w:t xml:space="preserve">Mme </w:t>
            </w:r>
            <w:proofErr w:type="spellStart"/>
            <w:r w:rsidR="00133540">
              <w:rPr>
                <w:rFonts w:ascii="Arial Narrow" w:hAnsi="Arial Narrow"/>
                <w:i/>
                <w:sz w:val="20"/>
                <w:szCs w:val="20"/>
              </w:rPr>
              <w:t>Agnez</w:t>
            </w:r>
            <w:proofErr w:type="spellEnd"/>
          </w:p>
        </w:tc>
        <w:tc>
          <w:tcPr>
            <w:tcW w:w="992" w:type="dxa"/>
            <w:tcBorders>
              <w:top w:val="single" w:sz="12" w:space="0" w:color="auto"/>
            </w:tcBorders>
          </w:tcPr>
          <w:p w14:paraId="55B66942" w14:textId="0045D148" w:rsidR="00A26EF9" w:rsidRPr="00A26EF9" w:rsidRDefault="00A26EF9" w:rsidP="00133540">
            <w:pPr>
              <w:rPr>
                <w:rFonts w:ascii="Arial Narrow" w:hAnsi="Arial Narrow"/>
                <w:sz w:val="20"/>
                <w:szCs w:val="20"/>
              </w:rPr>
            </w:pPr>
            <w:r w:rsidRPr="00A26EF9">
              <w:rPr>
                <w:rFonts w:ascii="Arial Narrow" w:hAnsi="Arial Narrow"/>
                <w:i/>
                <w:sz w:val="20"/>
                <w:szCs w:val="20"/>
              </w:rPr>
              <w:t>C</w:t>
            </w:r>
            <w:r w:rsidR="00133540">
              <w:rPr>
                <w:rFonts w:ascii="Arial Narrow" w:hAnsi="Arial Narrow"/>
                <w:i/>
                <w:sz w:val="20"/>
                <w:szCs w:val="20"/>
              </w:rPr>
              <w:t>P</w:t>
            </w:r>
          </w:p>
        </w:tc>
        <w:tc>
          <w:tcPr>
            <w:tcW w:w="1503" w:type="dxa"/>
            <w:gridSpan w:val="3"/>
            <w:tcBorders>
              <w:top w:val="single" w:sz="12" w:space="0" w:color="auto"/>
            </w:tcBorders>
          </w:tcPr>
          <w:p w14:paraId="2518BAB6" w14:textId="3D7F3FAB" w:rsidR="00A26EF9" w:rsidRPr="00A26EF9" w:rsidRDefault="00A26EF9" w:rsidP="000249A1">
            <w:pPr>
              <w:rPr>
                <w:rFonts w:ascii="Arial Narrow" w:hAnsi="Arial Narrow"/>
                <w:sz w:val="20"/>
                <w:szCs w:val="20"/>
              </w:rPr>
            </w:pPr>
            <w:r w:rsidRPr="00A26EF9">
              <w:rPr>
                <w:rFonts w:ascii="Arial Narrow" w:hAnsi="Arial Narrow"/>
                <w:sz w:val="20"/>
                <w:szCs w:val="20"/>
              </w:rPr>
              <w:t>Parent</w:t>
            </w:r>
          </w:p>
        </w:tc>
      </w:tr>
      <w:tr w:rsidR="00A26EF9" w:rsidRPr="00FB28D3" w14:paraId="7C03E781" w14:textId="77777777" w:rsidTr="00A26EF9">
        <w:trPr>
          <w:jc w:val="center"/>
        </w:trPr>
        <w:tc>
          <w:tcPr>
            <w:tcW w:w="1691" w:type="dxa"/>
            <w:gridSpan w:val="2"/>
          </w:tcPr>
          <w:p w14:paraId="116C0019" w14:textId="77777777" w:rsidR="00A26EF9" w:rsidRPr="00A26EF9" w:rsidRDefault="00A26EF9" w:rsidP="000249A1">
            <w:pPr>
              <w:rPr>
                <w:rFonts w:ascii="Arial Narrow" w:hAnsi="Arial Narrow"/>
                <w:i/>
                <w:sz w:val="20"/>
                <w:szCs w:val="20"/>
              </w:rPr>
            </w:pPr>
            <w:r w:rsidRPr="00A26EF9">
              <w:rPr>
                <w:rFonts w:ascii="Arial Narrow" w:hAnsi="Arial Narrow"/>
                <w:i/>
                <w:sz w:val="20"/>
                <w:szCs w:val="20"/>
              </w:rPr>
              <w:t xml:space="preserve">Mme </w:t>
            </w:r>
            <w:proofErr w:type="spellStart"/>
            <w:r w:rsidRPr="00A26EF9">
              <w:rPr>
                <w:rFonts w:ascii="Arial Narrow" w:hAnsi="Arial Narrow"/>
                <w:i/>
                <w:sz w:val="20"/>
                <w:szCs w:val="20"/>
              </w:rPr>
              <w:t>Rouxel</w:t>
            </w:r>
            <w:proofErr w:type="spellEnd"/>
          </w:p>
        </w:tc>
        <w:tc>
          <w:tcPr>
            <w:tcW w:w="1559" w:type="dxa"/>
            <w:gridSpan w:val="4"/>
          </w:tcPr>
          <w:p w14:paraId="774C7B19" w14:textId="4BFEC282" w:rsidR="00A26EF9" w:rsidRPr="00A26EF9" w:rsidRDefault="00A26EF9" w:rsidP="000249A1">
            <w:pPr>
              <w:rPr>
                <w:rFonts w:ascii="Arial Narrow" w:hAnsi="Arial Narrow"/>
                <w:i/>
                <w:sz w:val="20"/>
                <w:szCs w:val="20"/>
              </w:rPr>
            </w:pPr>
            <w:r w:rsidRPr="00A26EF9">
              <w:rPr>
                <w:rFonts w:ascii="Arial Narrow" w:hAnsi="Arial Narrow"/>
                <w:i/>
                <w:sz w:val="20"/>
                <w:szCs w:val="20"/>
              </w:rPr>
              <w:t>CE2-CM1</w:t>
            </w:r>
          </w:p>
        </w:tc>
        <w:tc>
          <w:tcPr>
            <w:tcW w:w="3270" w:type="dxa"/>
            <w:gridSpan w:val="4"/>
            <w:tcBorders>
              <w:right w:val="single" w:sz="12" w:space="0" w:color="auto"/>
            </w:tcBorders>
          </w:tcPr>
          <w:p w14:paraId="4C1B5AE1" w14:textId="02B74B30" w:rsidR="00A26EF9" w:rsidRPr="00A26EF9" w:rsidRDefault="00A26EF9" w:rsidP="000249A1">
            <w:pPr>
              <w:rPr>
                <w:rFonts w:ascii="Arial Narrow" w:hAnsi="Arial Narrow"/>
                <w:sz w:val="20"/>
                <w:szCs w:val="20"/>
              </w:rPr>
            </w:pPr>
            <w:r w:rsidRPr="00A26EF9">
              <w:rPr>
                <w:rFonts w:ascii="Arial Narrow" w:hAnsi="Arial Narrow"/>
                <w:sz w:val="20"/>
                <w:szCs w:val="20"/>
              </w:rPr>
              <w:t>Adjointe-Enseignante</w:t>
            </w:r>
          </w:p>
        </w:tc>
        <w:tc>
          <w:tcPr>
            <w:tcW w:w="2117" w:type="dxa"/>
            <w:gridSpan w:val="3"/>
            <w:tcBorders>
              <w:left w:val="single" w:sz="12" w:space="0" w:color="auto"/>
            </w:tcBorders>
          </w:tcPr>
          <w:p w14:paraId="5EE3B625" w14:textId="188F2516" w:rsidR="00A26EF9" w:rsidRPr="00A26EF9" w:rsidRDefault="00133540" w:rsidP="000249A1">
            <w:pPr>
              <w:rPr>
                <w:rFonts w:ascii="Arial Narrow" w:hAnsi="Arial Narrow"/>
                <w:sz w:val="20"/>
                <w:szCs w:val="20"/>
              </w:rPr>
            </w:pPr>
            <w:r w:rsidRPr="00A26EF9">
              <w:rPr>
                <w:rFonts w:ascii="Arial Narrow" w:hAnsi="Arial Narrow"/>
                <w:i/>
                <w:sz w:val="20"/>
                <w:szCs w:val="20"/>
              </w:rPr>
              <w:t xml:space="preserve">Mme </w:t>
            </w:r>
            <w:proofErr w:type="spellStart"/>
            <w:r w:rsidRPr="00A26EF9">
              <w:rPr>
                <w:rFonts w:ascii="Arial Narrow" w:hAnsi="Arial Narrow"/>
                <w:i/>
                <w:sz w:val="20"/>
                <w:szCs w:val="20"/>
              </w:rPr>
              <w:t>Farin</w:t>
            </w:r>
            <w:proofErr w:type="spellEnd"/>
          </w:p>
        </w:tc>
        <w:tc>
          <w:tcPr>
            <w:tcW w:w="992" w:type="dxa"/>
          </w:tcPr>
          <w:p w14:paraId="60CF9FD4" w14:textId="1DB3390C" w:rsidR="00A26EF9" w:rsidRPr="00A26EF9" w:rsidRDefault="00133540" w:rsidP="000249A1">
            <w:pPr>
              <w:rPr>
                <w:rFonts w:ascii="Arial Narrow" w:hAnsi="Arial Narrow"/>
                <w:sz w:val="20"/>
                <w:szCs w:val="20"/>
              </w:rPr>
            </w:pPr>
            <w:r>
              <w:rPr>
                <w:rFonts w:ascii="Arial Narrow" w:hAnsi="Arial Narrow"/>
                <w:i/>
                <w:sz w:val="20"/>
                <w:szCs w:val="20"/>
              </w:rPr>
              <w:t>MS</w:t>
            </w:r>
          </w:p>
        </w:tc>
        <w:tc>
          <w:tcPr>
            <w:tcW w:w="1503" w:type="dxa"/>
            <w:gridSpan w:val="3"/>
          </w:tcPr>
          <w:p w14:paraId="507A39B0" w14:textId="18D74081" w:rsidR="00A26EF9" w:rsidRPr="00A26EF9" w:rsidRDefault="00A26EF9" w:rsidP="000249A1">
            <w:pPr>
              <w:rPr>
                <w:rFonts w:ascii="Arial Narrow" w:hAnsi="Arial Narrow"/>
                <w:sz w:val="20"/>
                <w:szCs w:val="20"/>
              </w:rPr>
            </w:pPr>
            <w:r w:rsidRPr="00A26EF9">
              <w:rPr>
                <w:rFonts w:ascii="Arial Narrow" w:hAnsi="Arial Narrow"/>
                <w:sz w:val="20"/>
                <w:szCs w:val="20"/>
              </w:rPr>
              <w:t>Parent</w:t>
            </w:r>
          </w:p>
        </w:tc>
      </w:tr>
      <w:tr w:rsidR="00A26EF9" w:rsidRPr="00FB28D3" w14:paraId="2C8A05C1" w14:textId="77777777" w:rsidTr="00A26EF9">
        <w:trPr>
          <w:jc w:val="center"/>
        </w:trPr>
        <w:tc>
          <w:tcPr>
            <w:tcW w:w="1691" w:type="dxa"/>
            <w:gridSpan w:val="2"/>
          </w:tcPr>
          <w:p w14:paraId="7F5E1210" w14:textId="0DEC6EA5" w:rsidR="00A26EF9" w:rsidRPr="00A26EF9" w:rsidRDefault="00133540" w:rsidP="00540AAD">
            <w:pPr>
              <w:rPr>
                <w:rFonts w:ascii="Arial Narrow" w:hAnsi="Arial Narrow"/>
                <w:i/>
                <w:sz w:val="20"/>
                <w:szCs w:val="20"/>
              </w:rPr>
            </w:pPr>
            <w:r>
              <w:rPr>
                <w:rFonts w:ascii="Arial Narrow" w:hAnsi="Arial Narrow"/>
                <w:i/>
                <w:sz w:val="20"/>
                <w:szCs w:val="20"/>
              </w:rPr>
              <w:t xml:space="preserve">Mme </w:t>
            </w:r>
            <w:r w:rsidRPr="00133540">
              <w:rPr>
                <w:rFonts w:ascii="Arial Narrow" w:hAnsi="Arial Narrow"/>
                <w:i/>
                <w:sz w:val="20"/>
                <w:szCs w:val="20"/>
              </w:rPr>
              <w:t>Carruggi</w:t>
            </w:r>
          </w:p>
        </w:tc>
        <w:tc>
          <w:tcPr>
            <w:tcW w:w="1559" w:type="dxa"/>
            <w:gridSpan w:val="4"/>
          </w:tcPr>
          <w:p w14:paraId="56E7EA2B" w14:textId="4A813262" w:rsidR="00A26EF9" w:rsidRPr="00A26EF9" w:rsidRDefault="00133540" w:rsidP="000249A1">
            <w:pPr>
              <w:rPr>
                <w:rFonts w:ascii="Arial Narrow" w:hAnsi="Arial Narrow"/>
                <w:i/>
                <w:sz w:val="20"/>
                <w:szCs w:val="20"/>
              </w:rPr>
            </w:pPr>
            <w:r w:rsidRPr="00A26EF9">
              <w:rPr>
                <w:rFonts w:ascii="Arial Narrow" w:hAnsi="Arial Narrow"/>
                <w:i/>
                <w:sz w:val="20"/>
                <w:szCs w:val="20"/>
              </w:rPr>
              <w:t>CE2-CM1</w:t>
            </w:r>
          </w:p>
        </w:tc>
        <w:tc>
          <w:tcPr>
            <w:tcW w:w="3270" w:type="dxa"/>
            <w:gridSpan w:val="4"/>
            <w:tcBorders>
              <w:right w:val="single" w:sz="12" w:space="0" w:color="auto"/>
            </w:tcBorders>
          </w:tcPr>
          <w:p w14:paraId="1A0F654A" w14:textId="5976BA7C" w:rsidR="00A26EF9" w:rsidRPr="00A26EF9" w:rsidRDefault="00133540" w:rsidP="000249A1">
            <w:pPr>
              <w:rPr>
                <w:rFonts w:ascii="Arial Narrow" w:hAnsi="Arial Narrow"/>
                <w:sz w:val="20"/>
                <w:szCs w:val="20"/>
              </w:rPr>
            </w:pPr>
            <w:r>
              <w:rPr>
                <w:rFonts w:ascii="Arial Narrow" w:hAnsi="Arial Narrow"/>
                <w:sz w:val="20"/>
                <w:szCs w:val="20"/>
              </w:rPr>
              <w:t xml:space="preserve">Enseignante </w:t>
            </w:r>
            <w:r w:rsidRPr="00133540">
              <w:rPr>
                <w:rFonts w:ascii="Arial Narrow" w:hAnsi="Arial Narrow"/>
                <w:sz w:val="16"/>
                <w:szCs w:val="16"/>
              </w:rPr>
              <w:t xml:space="preserve">remplaçant Mme </w:t>
            </w:r>
            <w:proofErr w:type="spellStart"/>
            <w:r w:rsidRPr="00133540">
              <w:rPr>
                <w:rFonts w:ascii="Arial Narrow" w:hAnsi="Arial Narrow"/>
                <w:sz w:val="16"/>
                <w:szCs w:val="16"/>
              </w:rPr>
              <w:t>Rouxel</w:t>
            </w:r>
            <w:proofErr w:type="spellEnd"/>
            <w:r w:rsidRPr="00133540">
              <w:rPr>
                <w:rFonts w:ascii="Arial Narrow" w:hAnsi="Arial Narrow"/>
                <w:sz w:val="16"/>
                <w:szCs w:val="16"/>
              </w:rPr>
              <w:t xml:space="preserve"> le lundi</w:t>
            </w:r>
          </w:p>
        </w:tc>
        <w:tc>
          <w:tcPr>
            <w:tcW w:w="2117" w:type="dxa"/>
            <w:gridSpan w:val="3"/>
            <w:tcBorders>
              <w:left w:val="single" w:sz="12" w:space="0" w:color="auto"/>
            </w:tcBorders>
          </w:tcPr>
          <w:p w14:paraId="2784A485" w14:textId="7A3401BB" w:rsidR="00A26EF9" w:rsidRPr="00A26EF9" w:rsidRDefault="00133540" w:rsidP="000249A1">
            <w:pPr>
              <w:rPr>
                <w:rFonts w:ascii="Arial Narrow" w:hAnsi="Arial Narrow"/>
                <w:sz w:val="20"/>
                <w:szCs w:val="20"/>
              </w:rPr>
            </w:pPr>
            <w:r w:rsidRPr="00A26EF9">
              <w:rPr>
                <w:rFonts w:ascii="Arial Narrow" w:hAnsi="Arial Narrow"/>
                <w:i/>
                <w:sz w:val="20"/>
                <w:szCs w:val="20"/>
              </w:rPr>
              <w:t>Mme Guibert</w:t>
            </w:r>
          </w:p>
        </w:tc>
        <w:tc>
          <w:tcPr>
            <w:tcW w:w="992" w:type="dxa"/>
          </w:tcPr>
          <w:p w14:paraId="26A84D2C" w14:textId="3F321B75" w:rsidR="00A26EF9" w:rsidRPr="00A26EF9" w:rsidRDefault="00720CFF" w:rsidP="000249A1">
            <w:pPr>
              <w:rPr>
                <w:rFonts w:ascii="Arial Narrow" w:hAnsi="Arial Narrow"/>
                <w:sz w:val="20"/>
                <w:szCs w:val="20"/>
              </w:rPr>
            </w:pPr>
            <w:r>
              <w:rPr>
                <w:rFonts w:ascii="Arial Narrow" w:hAnsi="Arial Narrow"/>
                <w:i/>
                <w:sz w:val="20"/>
                <w:szCs w:val="20"/>
              </w:rPr>
              <w:t>CM1</w:t>
            </w:r>
          </w:p>
        </w:tc>
        <w:tc>
          <w:tcPr>
            <w:tcW w:w="1503" w:type="dxa"/>
            <w:gridSpan w:val="3"/>
          </w:tcPr>
          <w:p w14:paraId="5BAD9069" w14:textId="70DA818E" w:rsidR="00A26EF9" w:rsidRPr="00A26EF9" w:rsidRDefault="00A26EF9" w:rsidP="000249A1">
            <w:pPr>
              <w:rPr>
                <w:rFonts w:ascii="Arial Narrow" w:hAnsi="Arial Narrow"/>
                <w:sz w:val="20"/>
                <w:szCs w:val="20"/>
              </w:rPr>
            </w:pPr>
            <w:r w:rsidRPr="00A26EF9">
              <w:rPr>
                <w:rFonts w:ascii="Arial Narrow" w:hAnsi="Arial Narrow"/>
                <w:sz w:val="20"/>
                <w:szCs w:val="20"/>
              </w:rPr>
              <w:t>Parent</w:t>
            </w:r>
          </w:p>
        </w:tc>
      </w:tr>
      <w:tr w:rsidR="00133540" w:rsidRPr="00FB28D3" w14:paraId="1491BFA3" w14:textId="77777777" w:rsidTr="00A26EF9">
        <w:trPr>
          <w:jc w:val="center"/>
        </w:trPr>
        <w:tc>
          <w:tcPr>
            <w:tcW w:w="1691" w:type="dxa"/>
            <w:gridSpan w:val="2"/>
          </w:tcPr>
          <w:p w14:paraId="460B8F62" w14:textId="556ACF54" w:rsidR="00133540" w:rsidRPr="00A26EF9" w:rsidRDefault="00133540" w:rsidP="000249A1">
            <w:pPr>
              <w:rPr>
                <w:rFonts w:ascii="Arial Narrow" w:hAnsi="Arial Narrow"/>
                <w:i/>
                <w:sz w:val="20"/>
                <w:szCs w:val="20"/>
              </w:rPr>
            </w:pPr>
            <w:r w:rsidRPr="00A26EF9">
              <w:rPr>
                <w:rFonts w:ascii="Arial Narrow" w:hAnsi="Arial Narrow"/>
                <w:i/>
                <w:sz w:val="20"/>
                <w:szCs w:val="20"/>
              </w:rPr>
              <w:t xml:space="preserve">Mme </w:t>
            </w:r>
            <w:proofErr w:type="spellStart"/>
            <w:r w:rsidRPr="00A26EF9">
              <w:rPr>
                <w:rFonts w:ascii="Arial Narrow" w:hAnsi="Arial Narrow"/>
                <w:i/>
                <w:sz w:val="20"/>
                <w:szCs w:val="20"/>
              </w:rPr>
              <w:t>Mithout</w:t>
            </w:r>
            <w:proofErr w:type="spellEnd"/>
          </w:p>
        </w:tc>
        <w:tc>
          <w:tcPr>
            <w:tcW w:w="1559" w:type="dxa"/>
            <w:gridSpan w:val="4"/>
          </w:tcPr>
          <w:p w14:paraId="44888D60" w14:textId="1961A1D3" w:rsidR="00133540" w:rsidRPr="00A26EF9" w:rsidRDefault="00133540" w:rsidP="00133540">
            <w:pPr>
              <w:rPr>
                <w:rFonts w:ascii="Arial Narrow" w:hAnsi="Arial Narrow"/>
                <w:i/>
                <w:sz w:val="20"/>
                <w:szCs w:val="20"/>
              </w:rPr>
            </w:pPr>
            <w:r w:rsidRPr="00A26EF9">
              <w:rPr>
                <w:rFonts w:ascii="Arial Narrow" w:hAnsi="Arial Narrow"/>
                <w:i/>
                <w:sz w:val="20"/>
                <w:szCs w:val="20"/>
              </w:rPr>
              <w:t>CP</w:t>
            </w:r>
          </w:p>
        </w:tc>
        <w:tc>
          <w:tcPr>
            <w:tcW w:w="3270" w:type="dxa"/>
            <w:gridSpan w:val="4"/>
            <w:tcBorders>
              <w:right w:val="single" w:sz="12" w:space="0" w:color="auto"/>
            </w:tcBorders>
          </w:tcPr>
          <w:p w14:paraId="45A46F7F" w14:textId="182BBA46" w:rsidR="00133540" w:rsidRPr="00A26EF9" w:rsidRDefault="00133540" w:rsidP="000249A1">
            <w:pPr>
              <w:rPr>
                <w:rFonts w:ascii="Arial Narrow" w:hAnsi="Arial Narrow"/>
                <w:sz w:val="20"/>
                <w:szCs w:val="20"/>
              </w:rPr>
            </w:pPr>
            <w:r w:rsidRPr="00A26EF9">
              <w:rPr>
                <w:rFonts w:ascii="Arial Narrow" w:hAnsi="Arial Narrow"/>
                <w:sz w:val="20"/>
                <w:szCs w:val="20"/>
              </w:rPr>
              <w:t>Directrice-Enseignante</w:t>
            </w:r>
          </w:p>
        </w:tc>
        <w:tc>
          <w:tcPr>
            <w:tcW w:w="2117" w:type="dxa"/>
            <w:gridSpan w:val="3"/>
            <w:tcBorders>
              <w:left w:val="single" w:sz="12" w:space="0" w:color="auto"/>
            </w:tcBorders>
          </w:tcPr>
          <w:p w14:paraId="3FD46592" w14:textId="2A61CB09" w:rsidR="00133540" w:rsidRPr="00A26EF9" w:rsidRDefault="00133540" w:rsidP="000249A1">
            <w:pPr>
              <w:rPr>
                <w:rFonts w:ascii="Arial Narrow" w:hAnsi="Arial Narrow"/>
                <w:sz w:val="20"/>
                <w:szCs w:val="20"/>
              </w:rPr>
            </w:pPr>
            <w:r w:rsidRPr="00133540">
              <w:rPr>
                <w:rFonts w:ascii="Arial Narrow" w:hAnsi="Arial Narrow"/>
                <w:i/>
                <w:sz w:val="20"/>
                <w:szCs w:val="20"/>
              </w:rPr>
              <w:t xml:space="preserve">Mme </w:t>
            </w:r>
            <w:proofErr w:type="spellStart"/>
            <w:r w:rsidRPr="00133540">
              <w:rPr>
                <w:rFonts w:ascii="Arial Narrow" w:hAnsi="Arial Narrow"/>
                <w:i/>
                <w:sz w:val="20"/>
                <w:szCs w:val="20"/>
              </w:rPr>
              <w:t>Petitgenêt</w:t>
            </w:r>
            <w:proofErr w:type="spellEnd"/>
          </w:p>
        </w:tc>
        <w:tc>
          <w:tcPr>
            <w:tcW w:w="992" w:type="dxa"/>
          </w:tcPr>
          <w:p w14:paraId="52496B34" w14:textId="163AA48A" w:rsidR="00133540" w:rsidRPr="00A26EF9" w:rsidRDefault="00133540" w:rsidP="000249A1">
            <w:pPr>
              <w:rPr>
                <w:rFonts w:ascii="Arial Narrow" w:hAnsi="Arial Narrow"/>
                <w:sz w:val="20"/>
                <w:szCs w:val="20"/>
              </w:rPr>
            </w:pPr>
            <w:r>
              <w:rPr>
                <w:rFonts w:ascii="Arial Narrow" w:hAnsi="Arial Narrow"/>
                <w:i/>
                <w:sz w:val="20"/>
                <w:szCs w:val="20"/>
              </w:rPr>
              <w:t xml:space="preserve">CM2 </w:t>
            </w:r>
          </w:p>
        </w:tc>
        <w:tc>
          <w:tcPr>
            <w:tcW w:w="1503" w:type="dxa"/>
            <w:gridSpan w:val="3"/>
          </w:tcPr>
          <w:p w14:paraId="505629E3" w14:textId="1CE1174E" w:rsidR="00133540" w:rsidRPr="00A26EF9" w:rsidRDefault="00133540" w:rsidP="000249A1">
            <w:pPr>
              <w:rPr>
                <w:rFonts w:ascii="Arial Narrow" w:hAnsi="Arial Narrow"/>
                <w:sz w:val="20"/>
                <w:szCs w:val="20"/>
              </w:rPr>
            </w:pPr>
            <w:r w:rsidRPr="00A26EF9">
              <w:rPr>
                <w:rFonts w:ascii="Arial Narrow" w:hAnsi="Arial Narrow"/>
                <w:sz w:val="20"/>
                <w:szCs w:val="20"/>
              </w:rPr>
              <w:t>Parent</w:t>
            </w:r>
          </w:p>
        </w:tc>
      </w:tr>
      <w:tr w:rsidR="00133540" w:rsidRPr="00FB28D3" w14:paraId="252C3DCD" w14:textId="77777777" w:rsidTr="00A26EF9">
        <w:trPr>
          <w:jc w:val="center"/>
        </w:trPr>
        <w:tc>
          <w:tcPr>
            <w:tcW w:w="1691" w:type="dxa"/>
            <w:gridSpan w:val="2"/>
          </w:tcPr>
          <w:p w14:paraId="36717F58" w14:textId="7199D5C2" w:rsidR="00133540" w:rsidRPr="00A26EF9" w:rsidRDefault="00133540" w:rsidP="000249A1">
            <w:pPr>
              <w:rPr>
                <w:rFonts w:ascii="Arial Narrow" w:hAnsi="Arial Narrow"/>
                <w:i/>
                <w:sz w:val="20"/>
                <w:szCs w:val="20"/>
              </w:rPr>
            </w:pPr>
            <w:r w:rsidRPr="00133540">
              <w:rPr>
                <w:rFonts w:ascii="Arial Narrow" w:hAnsi="Arial Narrow"/>
                <w:i/>
                <w:sz w:val="20"/>
                <w:szCs w:val="20"/>
              </w:rPr>
              <w:t xml:space="preserve">M. </w:t>
            </w:r>
            <w:proofErr w:type="spellStart"/>
            <w:r w:rsidRPr="00133540">
              <w:rPr>
                <w:rFonts w:ascii="Arial Narrow" w:hAnsi="Arial Narrow"/>
                <w:i/>
                <w:sz w:val="20"/>
                <w:szCs w:val="20"/>
              </w:rPr>
              <w:t>Laumonier</w:t>
            </w:r>
            <w:proofErr w:type="spellEnd"/>
          </w:p>
        </w:tc>
        <w:tc>
          <w:tcPr>
            <w:tcW w:w="1559" w:type="dxa"/>
            <w:gridSpan w:val="4"/>
          </w:tcPr>
          <w:p w14:paraId="3B2F3679" w14:textId="6F31AF9E" w:rsidR="00133540" w:rsidRPr="00A26EF9" w:rsidRDefault="00133540" w:rsidP="000249A1">
            <w:pPr>
              <w:rPr>
                <w:rFonts w:ascii="Arial Narrow" w:hAnsi="Arial Narrow"/>
                <w:i/>
                <w:sz w:val="20"/>
                <w:szCs w:val="20"/>
              </w:rPr>
            </w:pPr>
            <w:r w:rsidRPr="00A26EF9">
              <w:rPr>
                <w:rFonts w:ascii="Arial Narrow" w:hAnsi="Arial Narrow"/>
                <w:i/>
                <w:sz w:val="20"/>
                <w:szCs w:val="20"/>
              </w:rPr>
              <w:t>CE1-CE2</w:t>
            </w:r>
          </w:p>
        </w:tc>
        <w:tc>
          <w:tcPr>
            <w:tcW w:w="3270" w:type="dxa"/>
            <w:gridSpan w:val="4"/>
            <w:tcBorders>
              <w:right w:val="single" w:sz="12" w:space="0" w:color="auto"/>
            </w:tcBorders>
          </w:tcPr>
          <w:p w14:paraId="1D49A231" w14:textId="1F391237" w:rsidR="00133540" w:rsidRPr="00A26EF9" w:rsidRDefault="00133540" w:rsidP="00133540">
            <w:pPr>
              <w:rPr>
                <w:rFonts w:ascii="Arial Narrow" w:hAnsi="Arial Narrow"/>
                <w:sz w:val="20"/>
                <w:szCs w:val="20"/>
              </w:rPr>
            </w:pPr>
            <w:r w:rsidRPr="00A26EF9">
              <w:rPr>
                <w:rFonts w:ascii="Arial Narrow" w:hAnsi="Arial Narrow"/>
                <w:sz w:val="20"/>
                <w:szCs w:val="20"/>
              </w:rPr>
              <w:t>Adjoint</w:t>
            </w:r>
            <w:r>
              <w:rPr>
                <w:rFonts w:ascii="Arial Narrow" w:hAnsi="Arial Narrow"/>
                <w:sz w:val="20"/>
                <w:szCs w:val="20"/>
              </w:rPr>
              <w:t>-Enseignant</w:t>
            </w:r>
          </w:p>
        </w:tc>
        <w:tc>
          <w:tcPr>
            <w:tcW w:w="2117" w:type="dxa"/>
            <w:gridSpan w:val="3"/>
            <w:tcBorders>
              <w:left w:val="single" w:sz="12" w:space="0" w:color="auto"/>
            </w:tcBorders>
          </w:tcPr>
          <w:p w14:paraId="3BB05EF9" w14:textId="25922FBE" w:rsidR="00133540" w:rsidRPr="00A26EF9" w:rsidRDefault="00133540" w:rsidP="000249A1">
            <w:pPr>
              <w:rPr>
                <w:rFonts w:ascii="Arial Narrow" w:hAnsi="Arial Narrow"/>
                <w:sz w:val="20"/>
                <w:szCs w:val="20"/>
              </w:rPr>
            </w:pPr>
            <w:r w:rsidRPr="00133540">
              <w:rPr>
                <w:rFonts w:ascii="Arial Narrow" w:hAnsi="Arial Narrow"/>
                <w:i/>
                <w:sz w:val="20"/>
                <w:szCs w:val="20"/>
              </w:rPr>
              <w:t>Mme Poirier</w:t>
            </w:r>
          </w:p>
        </w:tc>
        <w:tc>
          <w:tcPr>
            <w:tcW w:w="992" w:type="dxa"/>
          </w:tcPr>
          <w:p w14:paraId="78384FB2" w14:textId="58D70876" w:rsidR="00133540" w:rsidRPr="00A26EF9" w:rsidRDefault="00133540" w:rsidP="000249A1">
            <w:pPr>
              <w:rPr>
                <w:rFonts w:ascii="Arial Narrow" w:hAnsi="Arial Narrow"/>
                <w:sz w:val="20"/>
                <w:szCs w:val="20"/>
              </w:rPr>
            </w:pPr>
            <w:r>
              <w:rPr>
                <w:rFonts w:ascii="Arial Narrow" w:hAnsi="Arial Narrow"/>
                <w:i/>
                <w:sz w:val="20"/>
                <w:szCs w:val="20"/>
              </w:rPr>
              <w:t>GS</w:t>
            </w:r>
          </w:p>
        </w:tc>
        <w:tc>
          <w:tcPr>
            <w:tcW w:w="1503" w:type="dxa"/>
            <w:gridSpan w:val="3"/>
          </w:tcPr>
          <w:p w14:paraId="2CDFEA4C" w14:textId="6B483649" w:rsidR="00133540" w:rsidRPr="00A26EF9" w:rsidRDefault="00133540" w:rsidP="000249A1">
            <w:pPr>
              <w:rPr>
                <w:rFonts w:ascii="Arial Narrow" w:hAnsi="Arial Narrow"/>
                <w:sz w:val="20"/>
                <w:szCs w:val="20"/>
              </w:rPr>
            </w:pPr>
            <w:r w:rsidRPr="00A26EF9">
              <w:rPr>
                <w:rFonts w:ascii="Arial Narrow" w:hAnsi="Arial Narrow"/>
                <w:sz w:val="20"/>
                <w:szCs w:val="20"/>
              </w:rPr>
              <w:t>Parent</w:t>
            </w:r>
          </w:p>
        </w:tc>
      </w:tr>
      <w:tr w:rsidR="00133540" w:rsidRPr="00FB28D3" w14:paraId="604B6687" w14:textId="77777777" w:rsidTr="00A26EF9">
        <w:trPr>
          <w:jc w:val="center"/>
        </w:trPr>
        <w:tc>
          <w:tcPr>
            <w:tcW w:w="1691" w:type="dxa"/>
            <w:gridSpan w:val="2"/>
          </w:tcPr>
          <w:p w14:paraId="2D4BB34C" w14:textId="771D9CE5" w:rsidR="00133540" w:rsidRPr="00A26EF9" w:rsidRDefault="00133540" w:rsidP="000249A1">
            <w:pPr>
              <w:rPr>
                <w:rFonts w:ascii="Arial Narrow" w:hAnsi="Arial Narrow"/>
                <w:i/>
                <w:sz w:val="20"/>
                <w:szCs w:val="20"/>
              </w:rPr>
            </w:pPr>
            <w:r w:rsidRPr="00A26EF9">
              <w:rPr>
                <w:rFonts w:ascii="Arial Narrow" w:hAnsi="Arial Narrow"/>
                <w:i/>
                <w:sz w:val="20"/>
                <w:szCs w:val="20"/>
              </w:rPr>
              <w:t>Mme Sabourin</w:t>
            </w:r>
          </w:p>
        </w:tc>
        <w:tc>
          <w:tcPr>
            <w:tcW w:w="1559" w:type="dxa"/>
            <w:gridSpan w:val="4"/>
          </w:tcPr>
          <w:p w14:paraId="4C2A2B92" w14:textId="4618F839" w:rsidR="00133540" w:rsidRPr="00A26EF9" w:rsidRDefault="00133540" w:rsidP="000249A1">
            <w:pPr>
              <w:rPr>
                <w:rFonts w:ascii="Arial Narrow" w:hAnsi="Arial Narrow"/>
                <w:i/>
                <w:sz w:val="20"/>
                <w:szCs w:val="20"/>
              </w:rPr>
            </w:pPr>
            <w:r w:rsidRPr="00A26EF9">
              <w:rPr>
                <w:rFonts w:ascii="Arial Narrow" w:hAnsi="Arial Narrow"/>
                <w:i/>
                <w:sz w:val="20"/>
                <w:szCs w:val="20"/>
              </w:rPr>
              <w:t>MS/ GS</w:t>
            </w:r>
          </w:p>
        </w:tc>
        <w:tc>
          <w:tcPr>
            <w:tcW w:w="3270" w:type="dxa"/>
            <w:gridSpan w:val="4"/>
            <w:tcBorders>
              <w:right w:val="single" w:sz="12" w:space="0" w:color="auto"/>
            </w:tcBorders>
          </w:tcPr>
          <w:p w14:paraId="08D66C64" w14:textId="46F78670" w:rsidR="00133540" w:rsidRPr="00A26EF9" w:rsidRDefault="00133540" w:rsidP="000249A1">
            <w:pPr>
              <w:rPr>
                <w:rFonts w:ascii="Arial Narrow" w:hAnsi="Arial Narrow"/>
                <w:sz w:val="20"/>
                <w:szCs w:val="20"/>
              </w:rPr>
            </w:pPr>
            <w:r w:rsidRPr="00A26EF9">
              <w:rPr>
                <w:rFonts w:ascii="Arial Narrow" w:hAnsi="Arial Narrow"/>
                <w:sz w:val="20"/>
                <w:szCs w:val="20"/>
              </w:rPr>
              <w:t>Adjointe-Enseignante</w:t>
            </w:r>
          </w:p>
        </w:tc>
        <w:tc>
          <w:tcPr>
            <w:tcW w:w="2117" w:type="dxa"/>
            <w:gridSpan w:val="3"/>
            <w:tcBorders>
              <w:left w:val="single" w:sz="12" w:space="0" w:color="auto"/>
            </w:tcBorders>
          </w:tcPr>
          <w:p w14:paraId="5BA62E43" w14:textId="14065CDD" w:rsidR="00133540" w:rsidRPr="00A26EF9" w:rsidRDefault="00133540" w:rsidP="000249A1">
            <w:pPr>
              <w:rPr>
                <w:rFonts w:ascii="Arial Narrow" w:hAnsi="Arial Narrow"/>
                <w:sz w:val="20"/>
                <w:szCs w:val="20"/>
              </w:rPr>
            </w:pPr>
          </w:p>
        </w:tc>
        <w:tc>
          <w:tcPr>
            <w:tcW w:w="992" w:type="dxa"/>
          </w:tcPr>
          <w:p w14:paraId="114994B6" w14:textId="7715A275" w:rsidR="00133540" w:rsidRPr="00A26EF9" w:rsidRDefault="00133540" w:rsidP="000249A1">
            <w:pPr>
              <w:rPr>
                <w:rFonts w:ascii="Arial Narrow" w:hAnsi="Arial Narrow"/>
                <w:sz w:val="20"/>
                <w:szCs w:val="20"/>
              </w:rPr>
            </w:pPr>
          </w:p>
        </w:tc>
        <w:tc>
          <w:tcPr>
            <w:tcW w:w="1503" w:type="dxa"/>
            <w:gridSpan w:val="3"/>
          </w:tcPr>
          <w:p w14:paraId="2508DE78" w14:textId="4C6C701B" w:rsidR="00133540" w:rsidRPr="00A26EF9" w:rsidRDefault="00133540" w:rsidP="000249A1">
            <w:pPr>
              <w:rPr>
                <w:rFonts w:ascii="Arial Narrow" w:hAnsi="Arial Narrow"/>
                <w:sz w:val="20"/>
                <w:szCs w:val="20"/>
              </w:rPr>
            </w:pPr>
          </w:p>
        </w:tc>
      </w:tr>
      <w:tr w:rsidR="00133540" w:rsidRPr="00FB28D3" w14:paraId="72561F04" w14:textId="77777777" w:rsidTr="00A26EF9">
        <w:trPr>
          <w:jc w:val="center"/>
        </w:trPr>
        <w:tc>
          <w:tcPr>
            <w:tcW w:w="1691" w:type="dxa"/>
            <w:gridSpan w:val="2"/>
          </w:tcPr>
          <w:p w14:paraId="5889DB11" w14:textId="20ED4776" w:rsidR="00133540" w:rsidRPr="00A26EF9" w:rsidRDefault="00133540" w:rsidP="000249A1">
            <w:pPr>
              <w:rPr>
                <w:rFonts w:ascii="Arial Narrow" w:hAnsi="Arial Narrow"/>
                <w:i/>
                <w:sz w:val="20"/>
                <w:szCs w:val="20"/>
              </w:rPr>
            </w:pPr>
            <w:r w:rsidRPr="00A26EF9">
              <w:rPr>
                <w:rFonts w:ascii="Arial Narrow" w:hAnsi="Arial Narrow"/>
                <w:i/>
                <w:sz w:val="20"/>
                <w:szCs w:val="20"/>
              </w:rPr>
              <w:t>Mme de Vergnes</w:t>
            </w:r>
          </w:p>
        </w:tc>
        <w:tc>
          <w:tcPr>
            <w:tcW w:w="1559" w:type="dxa"/>
            <w:gridSpan w:val="4"/>
          </w:tcPr>
          <w:p w14:paraId="3BA5F8D6" w14:textId="49DB4C5D" w:rsidR="00133540" w:rsidRPr="00A26EF9" w:rsidRDefault="00133540" w:rsidP="0008257D">
            <w:pPr>
              <w:rPr>
                <w:rFonts w:ascii="Arial Narrow" w:hAnsi="Arial Narrow"/>
                <w:i/>
                <w:sz w:val="20"/>
                <w:szCs w:val="20"/>
              </w:rPr>
            </w:pPr>
            <w:r w:rsidRPr="00A26EF9">
              <w:rPr>
                <w:rFonts w:ascii="Arial Narrow" w:hAnsi="Arial Narrow"/>
                <w:i/>
                <w:sz w:val="20"/>
                <w:szCs w:val="20"/>
              </w:rPr>
              <w:t>PS/MS</w:t>
            </w:r>
          </w:p>
        </w:tc>
        <w:tc>
          <w:tcPr>
            <w:tcW w:w="3270" w:type="dxa"/>
            <w:gridSpan w:val="4"/>
            <w:tcBorders>
              <w:right w:val="single" w:sz="12" w:space="0" w:color="auto"/>
            </w:tcBorders>
          </w:tcPr>
          <w:p w14:paraId="69480587" w14:textId="7D0D6519" w:rsidR="00133540" w:rsidRPr="00A26EF9" w:rsidRDefault="00133540" w:rsidP="000249A1">
            <w:pPr>
              <w:rPr>
                <w:rFonts w:ascii="Arial Narrow" w:hAnsi="Arial Narrow"/>
                <w:sz w:val="20"/>
                <w:szCs w:val="20"/>
              </w:rPr>
            </w:pPr>
            <w:r w:rsidRPr="00A26EF9">
              <w:rPr>
                <w:rFonts w:ascii="Arial Narrow" w:hAnsi="Arial Narrow"/>
                <w:sz w:val="20"/>
                <w:szCs w:val="20"/>
              </w:rPr>
              <w:t>Directrice-Enseignante</w:t>
            </w:r>
          </w:p>
        </w:tc>
        <w:tc>
          <w:tcPr>
            <w:tcW w:w="2117" w:type="dxa"/>
            <w:gridSpan w:val="3"/>
            <w:tcBorders>
              <w:left w:val="single" w:sz="12" w:space="0" w:color="auto"/>
            </w:tcBorders>
          </w:tcPr>
          <w:p w14:paraId="66857B08" w14:textId="3BF4AB1D" w:rsidR="00133540" w:rsidRPr="00A26EF9" w:rsidRDefault="00133540" w:rsidP="000249A1">
            <w:pPr>
              <w:rPr>
                <w:rFonts w:ascii="Arial Narrow" w:hAnsi="Arial Narrow"/>
                <w:sz w:val="20"/>
                <w:szCs w:val="20"/>
              </w:rPr>
            </w:pPr>
          </w:p>
        </w:tc>
        <w:tc>
          <w:tcPr>
            <w:tcW w:w="992" w:type="dxa"/>
          </w:tcPr>
          <w:p w14:paraId="29CDDBAB" w14:textId="5A514A63" w:rsidR="00133540" w:rsidRPr="00A26EF9" w:rsidRDefault="00133540" w:rsidP="000249A1">
            <w:pPr>
              <w:rPr>
                <w:rFonts w:ascii="Arial Narrow" w:hAnsi="Arial Narrow"/>
                <w:sz w:val="20"/>
                <w:szCs w:val="20"/>
              </w:rPr>
            </w:pPr>
          </w:p>
        </w:tc>
        <w:tc>
          <w:tcPr>
            <w:tcW w:w="1503" w:type="dxa"/>
            <w:gridSpan w:val="3"/>
          </w:tcPr>
          <w:p w14:paraId="0B08F971" w14:textId="53255596" w:rsidR="00133540" w:rsidRPr="00A26EF9" w:rsidRDefault="00133540" w:rsidP="000249A1">
            <w:pPr>
              <w:rPr>
                <w:rFonts w:ascii="Arial Narrow" w:hAnsi="Arial Narrow"/>
                <w:sz w:val="20"/>
                <w:szCs w:val="20"/>
              </w:rPr>
            </w:pPr>
          </w:p>
        </w:tc>
      </w:tr>
      <w:tr w:rsidR="00133540" w:rsidRPr="00FB28D3" w14:paraId="71ECEDCB" w14:textId="77777777" w:rsidTr="00A26EF9">
        <w:trPr>
          <w:jc w:val="center"/>
        </w:trPr>
        <w:tc>
          <w:tcPr>
            <w:tcW w:w="1691" w:type="dxa"/>
            <w:gridSpan w:val="2"/>
          </w:tcPr>
          <w:p w14:paraId="6CF0DAC8" w14:textId="58488330" w:rsidR="00133540" w:rsidRPr="00A26EF9" w:rsidRDefault="00133540" w:rsidP="00133540">
            <w:pPr>
              <w:rPr>
                <w:rFonts w:ascii="Arial Narrow" w:hAnsi="Arial Narrow"/>
                <w:i/>
                <w:sz w:val="20"/>
                <w:szCs w:val="20"/>
              </w:rPr>
            </w:pPr>
            <w:r w:rsidRPr="00A26EF9">
              <w:rPr>
                <w:rFonts w:ascii="Arial Narrow" w:hAnsi="Arial Narrow"/>
                <w:i/>
                <w:sz w:val="20"/>
                <w:szCs w:val="20"/>
              </w:rPr>
              <w:t>M</w:t>
            </w:r>
            <w:r>
              <w:rPr>
                <w:rFonts w:ascii="Arial Narrow" w:hAnsi="Arial Narrow"/>
                <w:i/>
                <w:sz w:val="20"/>
                <w:szCs w:val="20"/>
              </w:rPr>
              <w:t xml:space="preserve">. </w:t>
            </w:r>
            <w:proofErr w:type="spellStart"/>
            <w:r>
              <w:rPr>
                <w:rFonts w:ascii="Arial Narrow" w:hAnsi="Arial Narrow"/>
                <w:i/>
                <w:sz w:val="20"/>
                <w:szCs w:val="20"/>
              </w:rPr>
              <w:t>Guiomar</w:t>
            </w:r>
            <w:proofErr w:type="spellEnd"/>
          </w:p>
        </w:tc>
        <w:tc>
          <w:tcPr>
            <w:tcW w:w="1559" w:type="dxa"/>
            <w:gridSpan w:val="4"/>
          </w:tcPr>
          <w:p w14:paraId="6F060E15" w14:textId="125CCC20" w:rsidR="00133540" w:rsidRPr="00A26EF9" w:rsidRDefault="00133540" w:rsidP="0008257D">
            <w:pPr>
              <w:rPr>
                <w:rFonts w:ascii="Arial Narrow" w:hAnsi="Arial Narrow"/>
                <w:i/>
                <w:sz w:val="20"/>
                <w:szCs w:val="20"/>
              </w:rPr>
            </w:pPr>
          </w:p>
        </w:tc>
        <w:tc>
          <w:tcPr>
            <w:tcW w:w="3270" w:type="dxa"/>
            <w:gridSpan w:val="4"/>
            <w:tcBorders>
              <w:right w:val="single" w:sz="12" w:space="0" w:color="auto"/>
            </w:tcBorders>
          </w:tcPr>
          <w:p w14:paraId="56573D54" w14:textId="57D39257" w:rsidR="00133540" w:rsidRPr="00A26EF9" w:rsidRDefault="00133540" w:rsidP="000249A1">
            <w:pPr>
              <w:rPr>
                <w:rFonts w:ascii="Arial Narrow" w:hAnsi="Arial Narrow"/>
                <w:sz w:val="20"/>
                <w:szCs w:val="20"/>
              </w:rPr>
            </w:pPr>
            <w:r w:rsidRPr="00A26EF9">
              <w:rPr>
                <w:rFonts w:ascii="Arial Narrow" w:hAnsi="Arial Narrow"/>
                <w:sz w:val="20"/>
                <w:szCs w:val="20"/>
              </w:rPr>
              <w:t xml:space="preserve">Maire de </w:t>
            </w:r>
            <w:proofErr w:type="spellStart"/>
            <w:r w:rsidRPr="00A26EF9">
              <w:rPr>
                <w:rFonts w:ascii="Arial Narrow" w:hAnsi="Arial Narrow"/>
                <w:sz w:val="20"/>
                <w:szCs w:val="20"/>
              </w:rPr>
              <w:t>Châlo</w:t>
            </w:r>
            <w:proofErr w:type="spellEnd"/>
            <w:r w:rsidRPr="00A26EF9">
              <w:rPr>
                <w:rFonts w:ascii="Arial Narrow" w:hAnsi="Arial Narrow"/>
                <w:sz w:val="20"/>
                <w:szCs w:val="20"/>
              </w:rPr>
              <w:t xml:space="preserve"> Saint Mars</w:t>
            </w:r>
          </w:p>
        </w:tc>
        <w:tc>
          <w:tcPr>
            <w:tcW w:w="2117" w:type="dxa"/>
            <w:gridSpan w:val="3"/>
            <w:tcBorders>
              <w:left w:val="single" w:sz="12" w:space="0" w:color="auto"/>
            </w:tcBorders>
          </w:tcPr>
          <w:p w14:paraId="534BE217" w14:textId="2DE07DAE" w:rsidR="00133540" w:rsidRPr="00A26EF9" w:rsidRDefault="00133540" w:rsidP="000249A1">
            <w:pPr>
              <w:rPr>
                <w:rFonts w:ascii="Arial Narrow" w:hAnsi="Arial Narrow"/>
                <w:sz w:val="20"/>
                <w:szCs w:val="20"/>
              </w:rPr>
            </w:pPr>
          </w:p>
        </w:tc>
        <w:tc>
          <w:tcPr>
            <w:tcW w:w="992" w:type="dxa"/>
          </w:tcPr>
          <w:p w14:paraId="212D7E40" w14:textId="32AC68E4" w:rsidR="00133540" w:rsidRPr="00A26EF9" w:rsidRDefault="00133540" w:rsidP="000249A1">
            <w:pPr>
              <w:rPr>
                <w:rFonts w:ascii="Arial Narrow" w:hAnsi="Arial Narrow"/>
                <w:sz w:val="20"/>
                <w:szCs w:val="20"/>
              </w:rPr>
            </w:pPr>
          </w:p>
        </w:tc>
        <w:tc>
          <w:tcPr>
            <w:tcW w:w="1503" w:type="dxa"/>
            <w:gridSpan w:val="3"/>
          </w:tcPr>
          <w:p w14:paraId="6BD8A989" w14:textId="7B9F8B35" w:rsidR="00133540" w:rsidRPr="00A26EF9" w:rsidRDefault="00133540" w:rsidP="000249A1">
            <w:pPr>
              <w:rPr>
                <w:rFonts w:ascii="Arial Narrow" w:hAnsi="Arial Narrow"/>
                <w:sz w:val="20"/>
                <w:szCs w:val="20"/>
              </w:rPr>
            </w:pPr>
          </w:p>
        </w:tc>
      </w:tr>
      <w:tr w:rsidR="00133540" w:rsidRPr="00FB28D3" w14:paraId="70AA96FB" w14:textId="77777777" w:rsidTr="00133540">
        <w:trPr>
          <w:jc w:val="center"/>
        </w:trPr>
        <w:tc>
          <w:tcPr>
            <w:tcW w:w="1691" w:type="dxa"/>
            <w:gridSpan w:val="2"/>
            <w:tcBorders>
              <w:bottom w:val="single" w:sz="4" w:space="0" w:color="auto"/>
            </w:tcBorders>
          </w:tcPr>
          <w:p w14:paraId="6D6F09C8" w14:textId="18148A3C" w:rsidR="00133540" w:rsidRPr="00A26EF9" w:rsidRDefault="00133540" w:rsidP="00133540">
            <w:pPr>
              <w:rPr>
                <w:rFonts w:ascii="Arial Narrow" w:hAnsi="Arial Narrow"/>
                <w:i/>
                <w:sz w:val="20"/>
                <w:szCs w:val="20"/>
              </w:rPr>
            </w:pPr>
            <w:r>
              <w:rPr>
                <w:rFonts w:ascii="Arial Narrow" w:hAnsi="Arial Narrow"/>
                <w:i/>
                <w:sz w:val="20"/>
                <w:szCs w:val="20"/>
              </w:rPr>
              <w:t>M.</w:t>
            </w:r>
            <w:r w:rsidRPr="00A26EF9">
              <w:rPr>
                <w:rFonts w:ascii="Arial Narrow" w:hAnsi="Arial Narrow"/>
                <w:i/>
                <w:sz w:val="20"/>
                <w:szCs w:val="20"/>
              </w:rPr>
              <w:t xml:space="preserve"> </w:t>
            </w:r>
            <w:proofErr w:type="spellStart"/>
            <w:r w:rsidRPr="00133540">
              <w:rPr>
                <w:rFonts w:ascii="Arial Narrow" w:hAnsi="Arial Narrow"/>
                <w:i/>
                <w:sz w:val="20"/>
                <w:szCs w:val="20"/>
              </w:rPr>
              <w:t>Legras</w:t>
            </w:r>
            <w:proofErr w:type="spellEnd"/>
          </w:p>
        </w:tc>
        <w:tc>
          <w:tcPr>
            <w:tcW w:w="1559" w:type="dxa"/>
            <w:gridSpan w:val="4"/>
            <w:tcBorders>
              <w:bottom w:val="single" w:sz="4" w:space="0" w:color="auto"/>
            </w:tcBorders>
          </w:tcPr>
          <w:p w14:paraId="57D72701" w14:textId="0E3049CA" w:rsidR="00133540" w:rsidRPr="00A26EF9" w:rsidRDefault="00133540" w:rsidP="0008257D">
            <w:pPr>
              <w:rPr>
                <w:rFonts w:ascii="Arial Narrow" w:hAnsi="Arial Narrow"/>
                <w:i/>
                <w:sz w:val="20"/>
                <w:szCs w:val="20"/>
              </w:rPr>
            </w:pPr>
          </w:p>
        </w:tc>
        <w:tc>
          <w:tcPr>
            <w:tcW w:w="3270" w:type="dxa"/>
            <w:gridSpan w:val="4"/>
            <w:tcBorders>
              <w:bottom w:val="single" w:sz="4" w:space="0" w:color="auto"/>
              <w:right w:val="single" w:sz="12" w:space="0" w:color="auto"/>
            </w:tcBorders>
          </w:tcPr>
          <w:p w14:paraId="74003A2F" w14:textId="1CA116BC" w:rsidR="00133540" w:rsidRPr="00A26EF9" w:rsidRDefault="00133540" w:rsidP="000249A1">
            <w:pPr>
              <w:rPr>
                <w:rFonts w:ascii="Arial Narrow" w:hAnsi="Arial Narrow"/>
                <w:sz w:val="20"/>
                <w:szCs w:val="20"/>
              </w:rPr>
            </w:pPr>
            <w:r w:rsidRPr="00133540">
              <w:rPr>
                <w:rFonts w:ascii="Arial Narrow" w:hAnsi="Arial Narrow"/>
                <w:sz w:val="20"/>
                <w:szCs w:val="20"/>
              </w:rPr>
              <w:t>conseiller municipal de Saint Hilaire</w:t>
            </w:r>
          </w:p>
        </w:tc>
        <w:tc>
          <w:tcPr>
            <w:tcW w:w="2117" w:type="dxa"/>
            <w:gridSpan w:val="3"/>
            <w:tcBorders>
              <w:left w:val="single" w:sz="12" w:space="0" w:color="auto"/>
              <w:bottom w:val="single" w:sz="4" w:space="0" w:color="auto"/>
            </w:tcBorders>
          </w:tcPr>
          <w:p w14:paraId="24D3DAC9" w14:textId="47470530" w:rsidR="00133540" w:rsidRPr="00A26EF9" w:rsidRDefault="00133540" w:rsidP="000249A1">
            <w:pPr>
              <w:rPr>
                <w:rFonts w:ascii="Arial Narrow" w:hAnsi="Arial Narrow"/>
                <w:sz w:val="20"/>
                <w:szCs w:val="20"/>
              </w:rPr>
            </w:pPr>
          </w:p>
        </w:tc>
        <w:tc>
          <w:tcPr>
            <w:tcW w:w="992" w:type="dxa"/>
            <w:tcBorders>
              <w:bottom w:val="single" w:sz="4" w:space="0" w:color="auto"/>
            </w:tcBorders>
          </w:tcPr>
          <w:p w14:paraId="6E7D11E8" w14:textId="1CC83286" w:rsidR="00133540" w:rsidRPr="00A26EF9" w:rsidRDefault="00133540" w:rsidP="000249A1">
            <w:pPr>
              <w:rPr>
                <w:rFonts w:ascii="Arial Narrow" w:hAnsi="Arial Narrow"/>
                <w:sz w:val="20"/>
                <w:szCs w:val="20"/>
              </w:rPr>
            </w:pPr>
          </w:p>
        </w:tc>
        <w:tc>
          <w:tcPr>
            <w:tcW w:w="1503" w:type="dxa"/>
            <w:gridSpan w:val="3"/>
            <w:tcBorders>
              <w:bottom w:val="single" w:sz="4" w:space="0" w:color="auto"/>
            </w:tcBorders>
          </w:tcPr>
          <w:p w14:paraId="47C521B2" w14:textId="1B40B764" w:rsidR="00133540" w:rsidRPr="00A26EF9" w:rsidRDefault="00133540" w:rsidP="000249A1">
            <w:pPr>
              <w:rPr>
                <w:rFonts w:ascii="Arial Narrow" w:hAnsi="Arial Narrow"/>
                <w:sz w:val="20"/>
                <w:szCs w:val="20"/>
              </w:rPr>
            </w:pPr>
          </w:p>
        </w:tc>
      </w:tr>
      <w:tr w:rsidR="00133540" w:rsidRPr="00FB28D3" w14:paraId="44A31A73" w14:textId="77777777" w:rsidTr="00133540">
        <w:trPr>
          <w:jc w:val="center"/>
        </w:trPr>
        <w:tc>
          <w:tcPr>
            <w:tcW w:w="1691" w:type="dxa"/>
            <w:gridSpan w:val="2"/>
            <w:tcBorders>
              <w:bottom w:val="single" w:sz="4" w:space="0" w:color="auto"/>
            </w:tcBorders>
          </w:tcPr>
          <w:p w14:paraId="1993135F" w14:textId="2F1B55FB" w:rsidR="00133540" w:rsidRDefault="007B5D35" w:rsidP="00133540">
            <w:pPr>
              <w:rPr>
                <w:rFonts w:ascii="Arial Narrow" w:hAnsi="Arial Narrow"/>
                <w:i/>
                <w:sz w:val="20"/>
                <w:szCs w:val="20"/>
              </w:rPr>
            </w:pPr>
            <w:r>
              <w:rPr>
                <w:rFonts w:ascii="Arial Narrow" w:hAnsi="Arial Narrow"/>
                <w:i/>
                <w:sz w:val="20"/>
                <w:szCs w:val="20"/>
              </w:rPr>
              <w:t xml:space="preserve">Mme </w:t>
            </w:r>
            <w:proofErr w:type="spellStart"/>
            <w:r w:rsidRPr="00720CFF">
              <w:rPr>
                <w:rFonts w:ascii="Arial Narrow" w:hAnsi="Arial Narrow"/>
                <w:i/>
                <w:sz w:val="20"/>
                <w:szCs w:val="20"/>
              </w:rPr>
              <w:t>Pellion</w:t>
            </w:r>
            <w:proofErr w:type="spellEnd"/>
          </w:p>
        </w:tc>
        <w:tc>
          <w:tcPr>
            <w:tcW w:w="1559" w:type="dxa"/>
            <w:gridSpan w:val="4"/>
            <w:tcBorders>
              <w:bottom w:val="single" w:sz="4" w:space="0" w:color="auto"/>
            </w:tcBorders>
          </w:tcPr>
          <w:p w14:paraId="3A5ADFAE" w14:textId="77777777" w:rsidR="00133540" w:rsidRPr="00A26EF9" w:rsidRDefault="00133540" w:rsidP="0008257D">
            <w:pPr>
              <w:rPr>
                <w:rFonts w:ascii="Arial Narrow" w:hAnsi="Arial Narrow"/>
                <w:i/>
                <w:sz w:val="20"/>
                <w:szCs w:val="20"/>
              </w:rPr>
            </w:pPr>
          </w:p>
        </w:tc>
        <w:tc>
          <w:tcPr>
            <w:tcW w:w="3270" w:type="dxa"/>
            <w:gridSpan w:val="4"/>
            <w:tcBorders>
              <w:bottom w:val="single" w:sz="4" w:space="0" w:color="auto"/>
              <w:right w:val="single" w:sz="12" w:space="0" w:color="auto"/>
            </w:tcBorders>
          </w:tcPr>
          <w:p w14:paraId="4B43EA94" w14:textId="49534192" w:rsidR="00133540" w:rsidRPr="00133540" w:rsidRDefault="00133540" w:rsidP="000249A1">
            <w:pPr>
              <w:rPr>
                <w:rFonts w:ascii="Arial Narrow" w:hAnsi="Arial Narrow"/>
                <w:sz w:val="20"/>
                <w:szCs w:val="20"/>
              </w:rPr>
            </w:pPr>
            <w:r w:rsidRPr="00133540">
              <w:rPr>
                <w:rFonts w:ascii="Arial Narrow" w:hAnsi="Arial Narrow"/>
                <w:sz w:val="20"/>
                <w:szCs w:val="20"/>
              </w:rPr>
              <w:t>présidente du syndicat scolaire</w:t>
            </w:r>
          </w:p>
        </w:tc>
        <w:tc>
          <w:tcPr>
            <w:tcW w:w="2117" w:type="dxa"/>
            <w:gridSpan w:val="3"/>
            <w:tcBorders>
              <w:left w:val="single" w:sz="12" w:space="0" w:color="auto"/>
              <w:bottom w:val="single" w:sz="4" w:space="0" w:color="auto"/>
            </w:tcBorders>
          </w:tcPr>
          <w:p w14:paraId="078B1DD7" w14:textId="77777777" w:rsidR="00133540" w:rsidRPr="00A26EF9" w:rsidRDefault="00133540" w:rsidP="000249A1">
            <w:pPr>
              <w:rPr>
                <w:rFonts w:ascii="Arial Narrow" w:hAnsi="Arial Narrow"/>
                <w:sz w:val="20"/>
                <w:szCs w:val="20"/>
              </w:rPr>
            </w:pPr>
          </w:p>
        </w:tc>
        <w:tc>
          <w:tcPr>
            <w:tcW w:w="992" w:type="dxa"/>
            <w:tcBorders>
              <w:bottom w:val="single" w:sz="4" w:space="0" w:color="auto"/>
            </w:tcBorders>
          </w:tcPr>
          <w:p w14:paraId="7F046E0F" w14:textId="77777777" w:rsidR="00133540" w:rsidRPr="00A26EF9" w:rsidRDefault="00133540" w:rsidP="000249A1">
            <w:pPr>
              <w:rPr>
                <w:rFonts w:ascii="Arial Narrow" w:hAnsi="Arial Narrow"/>
                <w:sz w:val="20"/>
                <w:szCs w:val="20"/>
              </w:rPr>
            </w:pPr>
          </w:p>
        </w:tc>
        <w:tc>
          <w:tcPr>
            <w:tcW w:w="1503" w:type="dxa"/>
            <w:gridSpan w:val="3"/>
            <w:tcBorders>
              <w:bottom w:val="single" w:sz="4" w:space="0" w:color="auto"/>
            </w:tcBorders>
          </w:tcPr>
          <w:p w14:paraId="67FF350D" w14:textId="77777777" w:rsidR="00133540" w:rsidRPr="00A26EF9" w:rsidRDefault="00133540" w:rsidP="000249A1">
            <w:pPr>
              <w:rPr>
                <w:rFonts w:ascii="Arial Narrow" w:hAnsi="Arial Narrow"/>
                <w:sz w:val="20"/>
                <w:szCs w:val="20"/>
              </w:rPr>
            </w:pPr>
          </w:p>
        </w:tc>
      </w:tr>
      <w:tr w:rsidR="00133540" w:rsidRPr="00FB28D3" w14:paraId="5AFE54F4" w14:textId="77777777" w:rsidTr="00133540">
        <w:trPr>
          <w:jc w:val="center"/>
        </w:trPr>
        <w:tc>
          <w:tcPr>
            <w:tcW w:w="1691" w:type="dxa"/>
            <w:gridSpan w:val="2"/>
            <w:tcBorders>
              <w:bottom w:val="single" w:sz="4" w:space="0" w:color="auto"/>
            </w:tcBorders>
          </w:tcPr>
          <w:p w14:paraId="23B3BFB0" w14:textId="696D4E40" w:rsidR="00133540" w:rsidRDefault="00133540" w:rsidP="00133540">
            <w:pPr>
              <w:rPr>
                <w:rFonts w:ascii="Arial Narrow" w:hAnsi="Arial Narrow"/>
                <w:i/>
                <w:sz w:val="20"/>
                <w:szCs w:val="20"/>
              </w:rPr>
            </w:pPr>
            <w:r w:rsidRPr="00133540">
              <w:rPr>
                <w:rFonts w:ascii="Arial Narrow" w:hAnsi="Arial Narrow"/>
                <w:i/>
                <w:sz w:val="20"/>
                <w:szCs w:val="20"/>
              </w:rPr>
              <w:t>Mme Patin</w:t>
            </w:r>
          </w:p>
        </w:tc>
        <w:tc>
          <w:tcPr>
            <w:tcW w:w="1559" w:type="dxa"/>
            <w:gridSpan w:val="4"/>
            <w:tcBorders>
              <w:bottom w:val="single" w:sz="12" w:space="0" w:color="auto"/>
            </w:tcBorders>
          </w:tcPr>
          <w:p w14:paraId="41CD9030" w14:textId="77777777" w:rsidR="00133540" w:rsidRPr="00A26EF9" w:rsidRDefault="00133540" w:rsidP="0008257D">
            <w:pPr>
              <w:rPr>
                <w:rFonts w:ascii="Arial Narrow" w:hAnsi="Arial Narrow"/>
                <w:i/>
                <w:sz w:val="20"/>
                <w:szCs w:val="20"/>
              </w:rPr>
            </w:pPr>
          </w:p>
        </w:tc>
        <w:tc>
          <w:tcPr>
            <w:tcW w:w="3270" w:type="dxa"/>
            <w:gridSpan w:val="4"/>
            <w:tcBorders>
              <w:bottom w:val="single" w:sz="12" w:space="0" w:color="auto"/>
              <w:right w:val="single" w:sz="12" w:space="0" w:color="auto"/>
            </w:tcBorders>
          </w:tcPr>
          <w:p w14:paraId="062165B2" w14:textId="36B218C7" w:rsidR="00133540" w:rsidRPr="00133540" w:rsidRDefault="00133540" w:rsidP="000249A1">
            <w:pPr>
              <w:rPr>
                <w:rFonts w:ascii="Arial Narrow" w:hAnsi="Arial Narrow"/>
                <w:sz w:val="20"/>
                <w:szCs w:val="20"/>
              </w:rPr>
            </w:pPr>
            <w:r w:rsidRPr="00133540">
              <w:rPr>
                <w:rFonts w:ascii="Arial Narrow" w:hAnsi="Arial Narrow"/>
                <w:sz w:val="20"/>
                <w:szCs w:val="20"/>
              </w:rPr>
              <w:t>employée du syndicat scolaire</w:t>
            </w:r>
          </w:p>
        </w:tc>
        <w:tc>
          <w:tcPr>
            <w:tcW w:w="2117" w:type="dxa"/>
            <w:gridSpan w:val="3"/>
            <w:tcBorders>
              <w:left w:val="single" w:sz="12" w:space="0" w:color="auto"/>
              <w:bottom w:val="single" w:sz="12" w:space="0" w:color="auto"/>
            </w:tcBorders>
          </w:tcPr>
          <w:p w14:paraId="4A47127D" w14:textId="4E43F8CC" w:rsidR="00133540" w:rsidRPr="00A26EF9" w:rsidRDefault="00133540" w:rsidP="000249A1">
            <w:pPr>
              <w:rPr>
                <w:rFonts w:ascii="Arial Narrow" w:hAnsi="Arial Narrow"/>
                <w:i/>
                <w:sz w:val="20"/>
                <w:szCs w:val="20"/>
              </w:rPr>
            </w:pPr>
          </w:p>
        </w:tc>
        <w:tc>
          <w:tcPr>
            <w:tcW w:w="992" w:type="dxa"/>
            <w:tcBorders>
              <w:bottom w:val="single" w:sz="12" w:space="0" w:color="auto"/>
            </w:tcBorders>
          </w:tcPr>
          <w:p w14:paraId="239D216D" w14:textId="77777777" w:rsidR="00133540" w:rsidRPr="00A26EF9" w:rsidRDefault="00133540" w:rsidP="000249A1">
            <w:pPr>
              <w:rPr>
                <w:rFonts w:ascii="Arial Narrow" w:hAnsi="Arial Narrow"/>
                <w:i/>
                <w:sz w:val="20"/>
                <w:szCs w:val="20"/>
              </w:rPr>
            </w:pPr>
          </w:p>
        </w:tc>
        <w:tc>
          <w:tcPr>
            <w:tcW w:w="1503" w:type="dxa"/>
            <w:gridSpan w:val="3"/>
            <w:tcBorders>
              <w:bottom w:val="single" w:sz="12" w:space="0" w:color="auto"/>
            </w:tcBorders>
          </w:tcPr>
          <w:p w14:paraId="5E18082B" w14:textId="77777777" w:rsidR="00133540" w:rsidRPr="00A26EF9" w:rsidRDefault="00133540" w:rsidP="000249A1">
            <w:pPr>
              <w:rPr>
                <w:rFonts w:ascii="Arial Narrow" w:hAnsi="Arial Narrow"/>
                <w:sz w:val="20"/>
                <w:szCs w:val="20"/>
              </w:rPr>
            </w:pPr>
          </w:p>
        </w:tc>
      </w:tr>
      <w:tr w:rsidR="00133540" w:rsidRPr="00E21893" w14:paraId="4E941295" w14:textId="77777777" w:rsidTr="00A26EF9">
        <w:trPr>
          <w:jc w:val="center"/>
        </w:trPr>
        <w:tc>
          <w:tcPr>
            <w:tcW w:w="11132" w:type="dxa"/>
            <w:gridSpan w:val="17"/>
            <w:tcBorders>
              <w:top w:val="single" w:sz="12" w:space="0" w:color="auto"/>
              <w:bottom w:val="single" w:sz="12" w:space="0" w:color="auto"/>
            </w:tcBorders>
            <w:shd w:val="clear" w:color="auto" w:fill="E6E6E6"/>
          </w:tcPr>
          <w:p w14:paraId="75BF7FBB" w14:textId="26E0E809" w:rsidR="00133540" w:rsidRPr="00A26EF9" w:rsidRDefault="00133540" w:rsidP="00540AAD">
            <w:pPr>
              <w:rPr>
                <w:rFonts w:ascii="Arial Narrow" w:hAnsi="Arial Narrow"/>
                <w:sz w:val="20"/>
                <w:szCs w:val="20"/>
              </w:rPr>
            </w:pPr>
            <w:r w:rsidRPr="00A26EF9">
              <w:rPr>
                <w:rFonts w:ascii="Arial Narrow" w:hAnsi="Arial Narrow"/>
                <w:sz w:val="20"/>
                <w:szCs w:val="20"/>
              </w:rPr>
              <w:t>Membres excusés</w:t>
            </w:r>
          </w:p>
        </w:tc>
      </w:tr>
      <w:tr w:rsidR="00133540" w:rsidRPr="00FB28D3" w14:paraId="1BC22E56" w14:textId="77777777" w:rsidTr="00976F39">
        <w:trPr>
          <w:trHeight w:val="340"/>
          <w:jc w:val="center"/>
        </w:trPr>
        <w:tc>
          <w:tcPr>
            <w:tcW w:w="3250" w:type="dxa"/>
            <w:gridSpan w:val="6"/>
            <w:tcBorders>
              <w:top w:val="single" w:sz="12" w:space="0" w:color="auto"/>
            </w:tcBorders>
          </w:tcPr>
          <w:p w14:paraId="025D0FB6" w14:textId="4A516840" w:rsidR="00133540" w:rsidRPr="00A26EF9" w:rsidRDefault="00133540" w:rsidP="0008257D">
            <w:pPr>
              <w:rPr>
                <w:rFonts w:ascii="Arial Narrow" w:hAnsi="Arial Narrow"/>
                <w:sz w:val="20"/>
                <w:szCs w:val="20"/>
              </w:rPr>
            </w:pPr>
            <w:r w:rsidRPr="00A26EF9">
              <w:rPr>
                <w:rFonts w:ascii="Arial Narrow" w:hAnsi="Arial Narrow"/>
                <w:i/>
                <w:sz w:val="20"/>
                <w:szCs w:val="20"/>
              </w:rPr>
              <w:t xml:space="preserve">Mme </w:t>
            </w:r>
            <w:proofErr w:type="spellStart"/>
            <w:r w:rsidRPr="00A26EF9">
              <w:rPr>
                <w:rFonts w:ascii="Arial Narrow" w:hAnsi="Arial Narrow"/>
                <w:i/>
                <w:sz w:val="20"/>
                <w:szCs w:val="20"/>
              </w:rPr>
              <w:t>Duceux</w:t>
            </w:r>
            <w:proofErr w:type="spellEnd"/>
          </w:p>
        </w:tc>
        <w:tc>
          <w:tcPr>
            <w:tcW w:w="7882" w:type="dxa"/>
            <w:gridSpan w:val="11"/>
            <w:tcBorders>
              <w:top w:val="single" w:sz="12" w:space="0" w:color="auto"/>
            </w:tcBorders>
          </w:tcPr>
          <w:p w14:paraId="2877ECBF" w14:textId="112FBA6E" w:rsidR="00133540" w:rsidRPr="00A26EF9" w:rsidRDefault="00133540" w:rsidP="000249A1">
            <w:pPr>
              <w:rPr>
                <w:rFonts w:ascii="Arial Narrow" w:hAnsi="Arial Narrow"/>
                <w:sz w:val="20"/>
                <w:szCs w:val="20"/>
              </w:rPr>
            </w:pPr>
            <w:r w:rsidRPr="00A26EF9">
              <w:rPr>
                <w:rFonts w:ascii="Arial Narrow" w:hAnsi="Arial Narrow"/>
                <w:sz w:val="20"/>
                <w:szCs w:val="20"/>
              </w:rPr>
              <w:t>IEN</w:t>
            </w:r>
          </w:p>
        </w:tc>
      </w:tr>
      <w:tr w:rsidR="00133540" w:rsidRPr="00E21893" w14:paraId="7C9A3630" w14:textId="77777777" w:rsidTr="00A26EF9">
        <w:tblPrEx>
          <w:tblCellMar>
            <w:left w:w="0" w:type="dxa"/>
          </w:tblCellMar>
        </w:tblPrEx>
        <w:trPr>
          <w:gridBefore w:val="1"/>
          <w:wBefore w:w="20" w:type="dxa"/>
          <w:jc w:val="center"/>
        </w:trPr>
        <w:tc>
          <w:tcPr>
            <w:tcW w:w="11112" w:type="dxa"/>
            <w:gridSpan w:val="16"/>
            <w:tcBorders>
              <w:top w:val="single" w:sz="12" w:space="0" w:color="auto"/>
            </w:tcBorders>
            <w:shd w:val="clear" w:color="auto" w:fill="E6E6E6"/>
          </w:tcPr>
          <w:p w14:paraId="6443156F" w14:textId="66919C54" w:rsidR="00133540" w:rsidRPr="00E21893" w:rsidRDefault="00133540" w:rsidP="00F36CB6">
            <w:pPr>
              <w:rPr>
                <w:rFonts w:ascii="Arial Narrow" w:hAnsi="Arial Narrow"/>
                <w:sz w:val="20"/>
                <w:szCs w:val="20"/>
              </w:rPr>
            </w:pPr>
            <w:r>
              <w:rPr>
                <w:rFonts w:ascii="Arial Narrow" w:hAnsi="Arial Narrow"/>
                <w:sz w:val="20"/>
                <w:szCs w:val="20"/>
              </w:rPr>
              <w:t>Ordre du jour (</w:t>
            </w:r>
            <w:r w:rsidRPr="00B64181">
              <w:rPr>
                <w:rFonts w:ascii="Arial Narrow" w:hAnsi="Arial Narrow"/>
                <w:i/>
                <w:sz w:val="20"/>
                <w:szCs w:val="20"/>
              </w:rPr>
              <w:t>cocher les cases</w:t>
            </w:r>
            <w:r>
              <w:rPr>
                <w:rFonts w:ascii="Arial Narrow" w:hAnsi="Arial Narrow"/>
                <w:sz w:val="20"/>
                <w:szCs w:val="20"/>
              </w:rPr>
              <w:t>)</w:t>
            </w:r>
          </w:p>
        </w:tc>
      </w:tr>
      <w:tr w:rsidR="00133540" w:rsidRPr="00AD73AE" w14:paraId="4407E95F" w14:textId="77777777" w:rsidTr="00A26EF9">
        <w:tblPrEx>
          <w:tblCellMar>
            <w:left w:w="0" w:type="dxa"/>
          </w:tblCellMar>
        </w:tblPrEx>
        <w:trPr>
          <w:gridBefore w:val="1"/>
          <w:wBefore w:w="20" w:type="dxa"/>
          <w:jc w:val="center"/>
        </w:trPr>
        <w:tc>
          <w:tcPr>
            <w:tcW w:w="1823" w:type="dxa"/>
            <w:gridSpan w:val="2"/>
            <w:shd w:val="clear" w:color="auto" w:fill="auto"/>
            <w:vAlign w:val="center"/>
          </w:tcPr>
          <w:p w14:paraId="63741938" w14:textId="321890C2" w:rsidR="00133540" w:rsidRPr="00AD73AE" w:rsidRDefault="00133540" w:rsidP="00071EF0">
            <w:pPr>
              <w:jc w:val="center"/>
              <w:rPr>
                <w:rFonts w:ascii="Arial Narrow" w:hAnsi="Arial Narrow"/>
                <w:sz w:val="20"/>
                <w:szCs w:val="20"/>
              </w:rPr>
            </w:pPr>
            <w:r w:rsidRPr="00AD73AE">
              <w:rPr>
                <w:rFonts w:ascii="Arial Narrow" w:hAnsi="Arial Narrow"/>
                <w:sz w:val="20"/>
                <w:szCs w:val="20"/>
              </w:rPr>
              <w:t>Pédagogie</w:t>
            </w:r>
          </w:p>
        </w:tc>
        <w:tc>
          <w:tcPr>
            <w:tcW w:w="5145" w:type="dxa"/>
            <w:gridSpan w:val="9"/>
            <w:shd w:val="clear" w:color="auto" w:fill="auto"/>
            <w:vAlign w:val="center"/>
          </w:tcPr>
          <w:p w14:paraId="0F98A159" w14:textId="1C6B60CF" w:rsidR="00133540" w:rsidRPr="00AD73AE" w:rsidRDefault="00133540" w:rsidP="00071EF0">
            <w:pPr>
              <w:jc w:val="center"/>
              <w:rPr>
                <w:rFonts w:ascii="Arial Narrow" w:hAnsi="Arial Narrow"/>
                <w:sz w:val="20"/>
                <w:szCs w:val="20"/>
              </w:rPr>
            </w:pPr>
            <w:r w:rsidRPr="00AD73AE">
              <w:rPr>
                <w:rFonts w:ascii="Arial Narrow" w:hAnsi="Arial Narrow"/>
                <w:sz w:val="20"/>
                <w:szCs w:val="20"/>
              </w:rPr>
              <w:t>Organisation</w:t>
            </w:r>
          </w:p>
        </w:tc>
        <w:tc>
          <w:tcPr>
            <w:tcW w:w="4144" w:type="dxa"/>
            <w:gridSpan w:val="5"/>
            <w:shd w:val="clear" w:color="auto" w:fill="auto"/>
            <w:vAlign w:val="center"/>
          </w:tcPr>
          <w:p w14:paraId="600BE974" w14:textId="538BD24A" w:rsidR="00133540" w:rsidRPr="00AD73AE" w:rsidRDefault="00133540" w:rsidP="00071EF0">
            <w:pPr>
              <w:jc w:val="center"/>
              <w:rPr>
                <w:rFonts w:ascii="Arial Narrow" w:hAnsi="Arial Narrow"/>
                <w:sz w:val="20"/>
                <w:szCs w:val="20"/>
              </w:rPr>
            </w:pPr>
            <w:r w:rsidRPr="00AD73AE">
              <w:rPr>
                <w:rFonts w:ascii="Arial Narrow" w:hAnsi="Arial Narrow"/>
                <w:sz w:val="20"/>
                <w:szCs w:val="20"/>
              </w:rPr>
              <w:t>Administratif</w:t>
            </w:r>
          </w:p>
        </w:tc>
      </w:tr>
      <w:tr w:rsidR="00133540" w:rsidRPr="00AD73AE" w14:paraId="6AFF95C0" w14:textId="77777777" w:rsidTr="00A26EF9">
        <w:tblPrEx>
          <w:tblCellMar>
            <w:left w:w="0" w:type="dxa"/>
          </w:tblCellMar>
        </w:tblPrEx>
        <w:trPr>
          <w:gridBefore w:val="1"/>
          <w:wBefore w:w="20" w:type="dxa"/>
          <w:jc w:val="center"/>
        </w:trPr>
        <w:tc>
          <w:tcPr>
            <w:tcW w:w="3301" w:type="dxa"/>
            <w:gridSpan w:val="6"/>
            <w:vAlign w:val="center"/>
          </w:tcPr>
          <w:p w14:paraId="7E90C05E" w14:textId="7384530B" w:rsidR="00133540" w:rsidRPr="00AD73AE" w:rsidRDefault="00133540" w:rsidP="00082FE2">
            <w:pPr>
              <w:rPr>
                <w:rFonts w:ascii="Arial Narrow" w:hAnsi="Arial Narrow"/>
                <w:sz w:val="20"/>
                <w:szCs w:val="20"/>
              </w:rPr>
            </w:pPr>
            <w:r w:rsidRPr="00AD73AE">
              <w:rPr>
                <w:rFonts w:ascii="Arial Narrow" w:hAnsi="Arial Narrow"/>
                <w:sz w:val="20"/>
                <w:szCs w:val="20"/>
              </w:rPr>
              <w:t>Equipe pédagogique</w:t>
            </w:r>
          </w:p>
        </w:tc>
        <w:tc>
          <w:tcPr>
            <w:tcW w:w="236" w:type="dxa"/>
            <w:vAlign w:val="center"/>
          </w:tcPr>
          <w:p w14:paraId="1230D4B5" w14:textId="3885450F" w:rsidR="00133540" w:rsidRPr="00AD73AE" w:rsidRDefault="00133540" w:rsidP="008A5F07">
            <w:pPr>
              <w:jc w:val="center"/>
              <w:rPr>
                <w:rFonts w:ascii="Arial Narrow" w:hAnsi="Arial Narrow"/>
                <w:sz w:val="20"/>
                <w:szCs w:val="20"/>
              </w:rPr>
            </w:pPr>
          </w:p>
        </w:tc>
        <w:tc>
          <w:tcPr>
            <w:tcW w:w="3147" w:type="dxa"/>
            <w:gridSpan w:val="3"/>
            <w:vAlign w:val="center"/>
          </w:tcPr>
          <w:p w14:paraId="765CCF49" w14:textId="756DEA65" w:rsidR="00133540" w:rsidRPr="00AD73AE" w:rsidRDefault="00133540" w:rsidP="00173B16">
            <w:pPr>
              <w:rPr>
                <w:rFonts w:ascii="Arial Narrow" w:hAnsi="Arial Narrow"/>
                <w:sz w:val="20"/>
                <w:szCs w:val="20"/>
              </w:rPr>
            </w:pPr>
            <w:r w:rsidRPr="00AD73AE">
              <w:rPr>
                <w:rFonts w:ascii="Arial Narrow" w:hAnsi="Arial Narrow"/>
                <w:sz w:val="20"/>
                <w:szCs w:val="20"/>
              </w:rPr>
              <w:t>Equipements sportifs</w:t>
            </w:r>
          </w:p>
        </w:tc>
        <w:tc>
          <w:tcPr>
            <w:tcW w:w="284" w:type="dxa"/>
            <w:vAlign w:val="center"/>
          </w:tcPr>
          <w:p w14:paraId="618911D0" w14:textId="77777777" w:rsidR="00133540" w:rsidRPr="00AD73AE" w:rsidRDefault="00133540" w:rsidP="008A5F07">
            <w:pPr>
              <w:jc w:val="center"/>
              <w:rPr>
                <w:rFonts w:ascii="Arial Narrow" w:hAnsi="Arial Narrow"/>
                <w:sz w:val="20"/>
                <w:szCs w:val="20"/>
              </w:rPr>
            </w:pPr>
          </w:p>
        </w:tc>
        <w:tc>
          <w:tcPr>
            <w:tcW w:w="3827" w:type="dxa"/>
            <w:gridSpan w:val="3"/>
            <w:vAlign w:val="center"/>
          </w:tcPr>
          <w:p w14:paraId="627D40C9" w14:textId="3AC8DF0B" w:rsidR="00133540" w:rsidRPr="00082FE2" w:rsidRDefault="00133540" w:rsidP="00173B16">
            <w:pPr>
              <w:rPr>
                <w:rFonts w:ascii="Arial Narrow" w:hAnsi="Arial Narrow"/>
                <w:sz w:val="16"/>
                <w:szCs w:val="16"/>
              </w:rPr>
            </w:pPr>
            <w:r w:rsidRPr="00082FE2">
              <w:rPr>
                <w:rFonts w:ascii="Arial Narrow" w:hAnsi="Arial Narrow"/>
                <w:sz w:val="16"/>
                <w:szCs w:val="16"/>
              </w:rPr>
              <w:t>Organisation des services, planning, gestion des salles</w:t>
            </w:r>
          </w:p>
        </w:tc>
        <w:tc>
          <w:tcPr>
            <w:tcW w:w="317" w:type="dxa"/>
            <w:gridSpan w:val="2"/>
            <w:vAlign w:val="center"/>
          </w:tcPr>
          <w:p w14:paraId="7A2B5242" w14:textId="77777777" w:rsidR="00133540" w:rsidRPr="00AD73AE" w:rsidRDefault="00133540" w:rsidP="008A5F07">
            <w:pPr>
              <w:jc w:val="center"/>
              <w:rPr>
                <w:rFonts w:ascii="Arial Narrow" w:hAnsi="Arial Narrow"/>
                <w:sz w:val="20"/>
                <w:szCs w:val="20"/>
              </w:rPr>
            </w:pPr>
          </w:p>
        </w:tc>
      </w:tr>
      <w:tr w:rsidR="00133540" w:rsidRPr="00AD73AE" w14:paraId="2A2E774F" w14:textId="77777777" w:rsidTr="00A26EF9">
        <w:tblPrEx>
          <w:tblCellMar>
            <w:left w:w="0" w:type="dxa"/>
          </w:tblCellMar>
        </w:tblPrEx>
        <w:trPr>
          <w:gridBefore w:val="1"/>
          <w:wBefore w:w="20" w:type="dxa"/>
          <w:jc w:val="center"/>
        </w:trPr>
        <w:tc>
          <w:tcPr>
            <w:tcW w:w="3301" w:type="dxa"/>
            <w:gridSpan w:val="6"/>
            <w:vAlign w:val="center"/>
          </w:tcPr>
          <w:p w14:paraId="6A20D69E" w14:textId="4693D333" w:rsidR="00133540" w:rsidRPr="00AD73AE" w:rsidRDefault="00133540" w:rsidP="00BE2D73">
            <w:pPr>
              <w:rPr>
                <w:rFonts w:ascii="Arial Narrow" w:hAnsi="Arial Narrow"/>
                <w:sz w:val="20"/>
                <w:szCs w:val="20"/>
              </w:rPr>
            </w:pPr>
            <w:r w:rsidRPr="00AD73AE">
              <w:rPr>
                <w:rFonts w:ascii="Arial Narrow" w:hAnsi="Arial Narrow"/>
                <w:sz w:val="20"/>
                <w:szCs w:val="20"/>
              </w:rPr>
              <w:t>Programmations de cycles</w:t>
            </w:r>
          </w:p>
        </w:tc>
        <w:tc>
          <w:tcPr>
            <w:tcW w:w="236" w:type="dxa"/>
            <w:vAlign w:val="center"/>
          </w:tcPr>
          <w:p w14:paraId="08D64C96" w14:textId="77777777" w:rsidR="00133540" w:rsidRPr="00AD73AE" w:rsidRDefault="00133540" w:rsidP="008A5F07">
            <w:pPr>
              <w:jc w:val="center"/>
              <w:rPr>
                <w:rFonts w:ascii="Arial Narrow" w:hAnsi="Arial Narrow"/>
                <w:sz w:val="20"/>
                <w:szCs w:val="20"/>
              </w:rPr>
            </w:pPr>
          </w:p>
        </w:tc>
        <w:tc>
          <w:tcPr>
            <w:tcW w:w="3147" w:type="dxa"/>
            <w:gridSpan w:val="3"/>
            <w:vAlign w:val="center"/>
          </w:tcPr>
          <w:p w14:paraId="2044BA29" w14:textId="6CC0C5B5" w:rsidR="00133540" w:rsidRPr="00AD73AE" w:rsidRDefault="00133540" w:rsidP="00173B16">
            <w:pPr>
              <w:rPr>
                <w:rFonts w:ascii="Arial Narrow" w:hAnsi="Arial Narrow"/>
                <w:sz w:val="20"/>
                <w:szCs w:val="20"/>
              </w:rPr>
            </w:pPr>
            <w:r w:rsidRPr="00AD73AE">
              <w:rPr>
                <w:rFonts w:ascii="Arial Narrow" w:hAnsi="Arial Narrow"/>
                <w:sz w:val="20"/>
                <w:szCs w:val="20"/>
              </w:rPr>
              <w:t>Travail d’équipe avec le RASED</w:t>
            </w:r>
          </w:p>
        </w:tc>
        <w:tc>
          <w:tcPr>
            <w:tcW w:w="284" w:type="dxa"/>
            <w:vAlign w:val="center"/>
          </w:tcPr>
          <w:p w14:paraId="07A67C0F" w14:textId="77777777" w:rsidR="00133540" w:rsidRPr="00AD73AE" w:rsidRDefault="00133540" w:rsidP="008A5F07">
            <w:pPr>
              <w:jc w:val="center"/>
              <w:rPr>
                <w:rFonts w:ascii="Arial Narrow" w:hAnsi="Arial Narrow"/>
                <w:sz w:val="20"/>
                <w:szCs w:val="20"/>
              </w:rPr>
            </w:pPr>
          </w:p>
        </w:tc>
        <w:tc>
          <w:tcPr>
            <w:tcW w:w="3827" w:type="dxa"/>
            <w:gridSpan w:val="3"/>
            <w:vAlign w:val="center"/>
          </w:tcPr>
          <w:p w14:paraId="18F1F1AA" w14:textId="2E4F0875" w:rsidR="00133540" w:rsidRPr="00AD73AE" w:rsidRDefault="00133540" w:rsidP="00C65D3A">
            <w:pPr>
              <w:rPr>
                <w:rFonts w:ascii="Arial Narrow" w:hAnsi="Arial Narrow"/>
                <w:sz w:val="20"/>
                <w:szCs w:val="20"/>
              </w:rPr>
            </w:pPr>
            <w:r w:rsidRPr="00AD73AE">
              <w:rPr>
                <w:rFonts w:ascii="Arial Narrow" w:hAnsi="Arial Narrow"/>
                <w:sz w:val="20"/>
                <w:szCs w:val="20"/>
              </w:rPr>
              <w:t>Demande de travaux / Travaux planifiés</w:t>
            </w:r>
          </w:p>
        </w:tc>
        <w:tc>
          <w:tcPr>
            <w:tcW w:w="317" w:type="dxa"/>
            <w:gridSpan w:val="2"/>
            <w:vAlign w:val="center"/>
          </w:tcPr>
          <w:p w14:paraId="14D0D2AA" w14:textId="5375C413" w:rsidR="00133540" w:rsidRPr="00AD73AE" w:rsidRDefault="00133540" w:rsidP="008A5F07">
            <w:pPr>
              <w:jc w:val="center"/>
              <w:rPr>
                <w:rFonts w:ascii="Arial Narrow" w:hAnsi="Arial Narrow"/>
                <w:sz w:val="20"/>
                <w:szCs w:val="20"/>
              </w:rPr>
            </w:pPr>
          </w:p>
        </w:tc>
      </w:tr>
      <w:tr w:rsidR="00133540" w:rsidRPr="00AD73AE" w14:paraId="2B9E0620" w14:textId="77777777" w:rsidTr="00A26EF9">
        <w:tblPrEx>
          <w:tblCellMar>
            <w:left w:w="0" w:type="dxa"/>
          </w:tblCellMar>
        </w:tblPrEx>
        <w:trPr>
          <w:gridBefore w:val="1"/>
          <w:wBefore w:w="20" w:type="dxa"/>
          <w:jc w:val="center"/>
        </w:trPr>
        <w:tc>
          <w:tcPr>
            <w:tcW w:w="3301" w:type="dxa"/>
            <w:gridSpan w:val="6"/>
            <w:vAlign w:val="center"/>
          </w:tcPr>
          <w:p w14:paraId="53A3EA57" w14:textId="62B29994" w:rsidR="00133540" w:rsidRPr="00AD73AE" w:rsidRDefault="00133540" w:rsidP="00173B16">
            <w:pPr>
              <w:rPr>
                <w:rFonts w:ascii="Arial Narrow" w:hAnsi="Arial Narrow"/>
                <w:sz w:val="20"/>
                <w:szCs w:val="20"/>
              </w:rPr>
            </w:pPr>
            <w:r w:rsidRPr="00AD73AE">
              <w:rPr>
                <w:rFonts w:ascii="Arial Narrow" w:hAnsi="Arial Narrow"/>
                <w:sz w:val="20"/>
                <w:szCs w:val="20"/>
              </w:rPr>
              <w:t>Evaluations nationales (analyse, remédiation…), LSU</w:t>
            </w:r>
          </w:p>
        </w:tc>
        <w:tc>
          <w:tcPr>
            <w:tcW w:w="236" w:type="dxa"/>
            <w:vAlign w:val="center"/>
          </w:tcPr>
          <w:p w14:paraId="5261E0E0" w14:textId="3161A473" w:rsidR="00133540" w:rsidRPr="00AD73AE" w:rsidRDefault="00133540" w:rsidP="008A5F07">
            <w:pPr>
              <w:jc w:val="center"/>
              <w:rPr>
                <w:rFonts w:ascii="Arial Narrow" w:hAnsi="Arial Narrow"/>
                <w:sz w:val="20"/>
                <w:szCs w:val="20"/>
              </w:rPr>
            </w:pPr>
          </w:p>
        </w:tc>
        <w:tc>
          <w:tcPr>
            <w:tcW w:w="3147" w:type="dxa"/>
            <w:gridSpan w:val="3"/>
            <w:vAlign w:val="center"/>
          </w:tcPr>
          <w:p w14:paraId="0FFCBFFA" w14:textId="0B762741" w:rsidR="00133540" w:rsidRPr="00AD73AE" w:rsidRDefault="00133540" w:rsidP="00173B16">
            <w:pPr>
              <w:rPr>
                <w:rFonts w:ascii="Arial Narrow" w:hAnsi="Arial Narrow"/>
                <w:sz w:val="20"/>
                <w:szCs w:val="20"/>
              </w:rPr>
            </w:pPr>
            <w:r w:rsidRPr="00AD73AE">
              <w:rPr>
                <w:rFonts w:ascii="Arial Narrow" w:hAnsi="Arial Narrow"/>
                <w:sz w:val="20"/>
                <w:szCs w:val="20"/>
              </w:rPr>
              <w:t>Aide aux enfants en difficultés (modalités de prise en charge)</w:t>
            </w:r>
          </w:p>
        </w:tc>
        <w:tc>
          <w:tcPr>
            <w:tcW w:w="284" w:type="dxa"/>
            <w:vAlign w:val="center"/>
          </w:tcPr>
          <w:p w14:paraId="6E5DA20C" w14:textId="77777777" w:rsidR="00133540" w:rsidRPr="00AD73AE" w:rsidRDefault="00133540" w:rsidP="008A5F07">
            <w:pPr>
              <w:jc w:val="center"/>
              <w:rPr>
                <w:rFonts w:ascii="Arial Narrow" w:hAnsi="Arial Narrow"/>
                <w:sz w:val="20"/>
                <w:szCs w:val="20"/>
              </w:rPr>
            </w:pPr>
          </w:p>
        </w:tc>
        <w:tc>
          <w:tcPr>
            <w:tcW w:w="3827" w:type="dxa"/>
            <w:gridSpan w:val="3"/>
            <w:vAlign w:val="center"/>
          </w:tcPr>
          <w:p w14:paraId="191EAA76" w14:textId="2304B099" w:rsidR="00133540" w:rsidRPr="00AD73AE" w:rsidRDefault="00133540" w:rsidP="001D20BD">
            <w:pPr>
              <w:rPr>
                <w:rFonts w:ascii="Arial Narrow" w:hAnsi="Arial Narrow"/>
                <w:sz w:val="20"/>
                <w:szCs w:val="20"/>
              </w:rPr>
            </w:pPr>
            <w:r w:rsidRPr="00AD73AE">
              <w:rPr>
                <w:rFonts w:ascii="Arial Narrow" w:hAnsi="Arial Narrow"/>
                <w:sz w:val="20"/>
                <w:szCs w:val="20"/>
              </w:rPr>
              <w:t>Coopérative / bilan financier</w:t>
            </w:r>
          </w:p>
        </w:tc>
        <w:tc>
          <w:tcPr>
            <w:tcW w:w="317" w:type="dxa"/>
            <w:gridSpan w:val="2"/>
            <w:vAlign w:val="center"/>
          </w:tcPr>
          <w:p w14:paraId="487E2D56" w14:textId="0093C66D" w:rsidR="00133540" w:rsidRPr="00AD73AE" w:rsidRDefault="00133540" w:rsidP="008A5F07">
            <w:pPr>
              <w:jc w:val="center"/>
              <w:rPr>
                <w:rFonts w:ascii="Arial Narrow" w:hAnsi="Arial Narrow"/>
                <w:sz w:val="20"/>
                <w:szCs w:val="20"/>
              </w:rPr>
            </w:pPr>
            <w:r>
              <w:rPr>
                <w:rFonts w:ascii="Arial Narrow" w:hAnsi="Arial Narrow"/>
                <w:sz w:val="20"/>
                <w:szCs w:val="20"/>
              </w:rPr>
              <w:t>X</w:t>
            </w:r>
          </w:p>
        </w:tc>
      </w:tr>
      <w:tr w:rsidR="00133540" w:rsidRPr="00AD73AE" w14:paraId="2D79E7C9" w14:textId="77777777" w:rsidTr="00A26EF9">
        <w:tblPrEx>
          <w:tblCellMar>
            <w:left w:w="0" w:type="dxa"/>
          </w:tblCellMar>
        </w:tblPrEx>
        <w:trPr>
          <w:gridBefore w:val="1"/>
          <w:wBefore w:w="20" w:type="dxa"/>
          <w:jc w:val="center"/>
        </w:trPr>
        <w:tc>
          <w:tcPr>
            <w:tcW w:w="3301" w:type="dxa"/>
            <w:gridSpan w:val="6"/>
            <w:vAlign w:val="center"/>
          </w:tcPr>
          <w:p w14:paraId="685DB0D8" w14:textId="2F067923" w:rsidR="00133540" w:rsidRPr="00AD73AE" w:rsidRDefault="00133540" w:rsidP="00976F39">
            <w:pPr>
              <w:rPr>
                <w:rFonts w:ascii="Arial Narrow" w:hAnsi="Arial Narrow"/>
                <w:sz w:val="20"/>
                <w:szCs w:val="20"/>
              </w:rPr>
            </w:pPr>
            <w:r w:rsidRPr="00AD73AE">
              <w:rPr>
                <w:rFonts w:ascii="Arial Narrow" w:hAnsi="Arial Narrow"/>
                <w:sz w:val="20"/>
                <w:szCs w:val="20"/>
              </w:rPr>
              <w:t>Analyse des évaluations internes</w:t>
            </w:r>
          </w:p>
        </w:tc>
        <w:tc>
          <w:tcPr>
            <w:tcW w:w="236" w:type="dxa"/>
            <w:vAlign w:val="center"/>
          </w:tcPr>
          <w:p w14:paraId="6D5649A6" w14:textId="77777777" w:rsidR="00133540" w:rsidRPr="00AD73AE" w:rsidRDefault="00133540" w:rsidP="008A5F07">
            <w:pPr>
              <w:jc w:val="center"/>
              <w:rPr>
                <w:rFonts w:ascii="Arial Narrow" w:hAnsi="Arial Narrow"/>
                <w:sz w:val="20"/>
                <w:szCs w:val="20"/>
              </w:rPr>
            </w:pPr>
          </w:p>
        </w:tc>
        <w:tc>
          <w:tcPr>
            <w:tcW w:w="3147" w:type="dxa"/>
            <w:gridSpan w:val="3"/>
            <w:vAlign w:val="center"/>
          </w:tcPr>
          <w:p w14:paraId="225456D3" w14:textId="04711FBD" w:rsidR="00133540" w:rsidRPr="00AD73AE" w:rsidRDefault="00133540" w:rsidP="00173B16">
            <w:pPr>
              <w:rPr>
                <w:rFonts w:ascii="Arial Narrow" w:hAnsi="Arial Narrow"/>
                <w:sz w:val="20"/>
                <w:szCs w:val="20"/>
              </w:rPr>
            </w:pPr>
            <w:r w:rsidRPr="00AD73AE">
              <w:rPr>
                <w:rFonts w:ascii="Arial Narrow" w:hAnsi="Arial Narrow"/>
                <w:sz w:val="20"/>
                <w:szCs w:val="20"/>
              </w:rPr>
              <w:t>Décloisonnement, échange de services</w:t>
            </w:r>
          </w:p>
        </w:tc>
        <w:tc>
          <w:tcPr>
            <w:tcW w:w="284" w:type="dxa"/>
            <w:vAlign w:val="center"/>
          </w:tcPr>
          <w:p w14:paraId="18939753" w14:textId="77777777" w:rsidR="00133540" w:rsidRPr="00AD73AE" w:rsidRDefault="00133540" w:rsidP="008A5F07">
            <w:pPr>
              <w:jc w:val="center"/>
              <w:rPr>
                <w:rFonts w:ascii="Arial Narrow" w:hAnsi="Arial Narrow"/>
                <w:sz w:val="20"/>
                <w:szCs w:val="20"/>
              </w:rPr>
            </w:pPr>
          </w:p>
        </w:tc>
        <w:tc>
          <w:tcPr>
            <w:tcW w:w="3827" w:type="dxa"/>
            <w:gridSpan w:val="3"/>
            <w:vAlign w:val="center"/>
          </w:tcPr>
          <w:p w14:paraId="7121073E" w14:textId="26620504" w:rsidR="00133540" w:rsidRPr="00AD73AE" w:rsidRDefault="00133540" w:rsidP="00976F39">
            <w:pPr>
              <w:rPr>
                <w:rFonts w:ascii="Arial Narrow" w:hAnsi="Arial Narrow"/>
                <w:sz w:val="20"/>
                <w:szCs w:val="20"/>
              </w:rPr>
            </w:pPr>
            <w:r w:rsidRPr="00AD73AE">
              <w:rPr>
                <w:rFonts w:ascii="Arial Narrow" w:hAnsi="Arial Narrow"/>
                <w:sz w:val="20"/>
                <w:szCs w:val="20"/>
              </w:rPr>
              <w:t>Elections des parents délégués</w:t>
            </w:r>
          </w:p>
        </w:tc>
        <w:tc>
          <w:tcPr>
            <w:tcW w:w="317" w:type="dxa"/>
            <w:gridSpan w:val="2"/>
            <w:vAlign w:val="center"/>
          </w:tcPr>
          <w:p w14:paraId="1B1FC94A" w14:textId="20A0CA18" w:rsidR="00133540" w:rsidRPr="00AD73AE" w:rsidRDefault="00133540" w:rsidP="008A5F07">
            <w:pPr>
              <w:jc w:val="center"/>
              <w:rPr>
                <w:rFonts w:ascii="Arial Narrow" w:hAnsi="Arial Narrow"/>
                <w:sz w:val="20"/>
                <w:szCs w:val="20"/>
              </w:rPr>
            </w:pPr>
          </w:p>
        </w:tc>
      </w:tr>
      <w:tr w:rsidR="00133540" w:rsidRPr="00AD73AE" w14:paraId="2BE1C8E3" w14:textId="77777777" w:rsidTr="00A26EF9">
        <w:tblPrEx>
          <w:tblCellMar>
            <w:left w:w="0" w:type="dxa"/>
          </w:tblCellMar>
        </w:tblPrEx>
        <w:trPr>
          <w:gridBefore w:val="1"/>
          <w:wBefore w:w="20" w:type="dxa"/>
          <w:jc w:val="center"/>
        </w:trPr>
        <w:tc>
          <w:tcPr>
            <w:tcW w:w="3301" w:type="dxa"/>
            <w:gridSpan w:val="6"/>
          </w:tcPr>
          <w:p w14:paraId="38BDE3EF" w14:textId="76902841" w:rsidR="00133540" w:rsidRPr="00AD73AE" w:rsidRDefault="00133540" w:rsidP="0048701D">
            <w:pPr>
              <w:rPr>
                <w:rFonts w:ascii="Arial Narrow" w:hAnsi="Arial Narrow"/>
                <w:sz w:val="20"/>
                <w:szCs w:val="20"/>
              </w:rPr>
            </w:pPr>
            <w:r w:rsidRPr="00AD73AE">
              <w:rPr>
                <w:rFonts w:ascii="Arial Narrow" w:hAnsi="Arial Narrow"/>
                <w:sz w:val="20"/>
                <w:szCs w:val="20"/>
              </w:rPr>
              <w:t>Projet d’école (présentation / bilan, dont classes transplantées et sorties)</w:t>
            </w:r>
          </w:p>
        </w:tc>
        <w:tc>
          <w:tcPr>
            <w:tcW w:w="236" w:type="dxa"/>
            <w:vAlign w:val="center"/>
          </w:tcPr>
          <w:p w14:paraId="67DE2076" w14:textId="7F74699A" w:rsidR="00133540" w:rsidRPr="00AD73AE" w:rsidRDefault="00133540" w:rsidP="008A5F07">
            <w:pPr>
              <w:jc w:val="center"/>
              <w:rPr>
                <w:rFonts w:ascii="Arial Narrow" w:hAnsi="Arial Narrow"/>
                <w:sz w:val="20"/>
                <w:szCs w:val="20"/>
              </w:rPr>
            </w:pPr>
            <w:r w:rsidRPr="00AD73AE">
              <w:rPr>
                <w:rFonts w:ascii="Arial Narrow" w:hAnsi="Arial Narrow"/>
                <w:sz w:val="20"/>
                <w:szCs w:val="20"/>
              </w:rPr>
              <w:t>X</w:t>
            </w:r>
          </w:p>
        </w:tc>
        <w:tc>
          <w:tcPr>
            <w:tcW w:w="3147" w:type="dxa"/>
            <w:gridSpan w:val="3"/>
          </w:tcPr>
          <w:p w14:paraId="4F904A80" w14:textId="02DB5162" w:rsidR="00133540" w:rsidRPr="00AD73AE" w:rsidRDefault="00133540" w:rsidP="00173B16">
            <w:pPr>
              <w:rPr>
                <w:rFonts w:ascii="Arial Narrow" w:hAnsi="Arial Narrow"/>
                <w:sz w:val="20"/>
                <w:szCs w:val="20"/>
              </w:rPr>
            </w:pPr>
            <w:r w:rsidRPr="00AD73AE">
              <w:rPr>
                <w:rFonts w:ascii="Arial Narrow" w:hAnsi="Arial Narrow"/>
                <w:sz w:val="20"/>
                <w:szCs w:val="20"/>
              </w:rPr>
              <w:t>Bilan de fin de cycle</w:t>
            </w:r>
          </w:p>
        </w:tc>
        <w:tc>
          <w:tcPr>
            <w:tcW w:w="284" w:type="dxa"/>
            <w:vAlign w:val="center"/>
          </w:tcPr>
          <w:p w14:paraId="6D86DF19" w14:textId="77777777" w:rsidR="00133540" w:rsidRPr="00AD73AE" w:rsidRDefault="00133540" w:rsidP="008A5F07">
            <w:pPr>
              <w:jc w:val="center"/>
              <w:rPr>
                <w:rFonts w:ascii="Arial Narrow" w:hAnsi="Arial Narrow"/>
                <w:sz w:val="20"/>
                <w:szCs w:val="20"/>
              </w:rPr>
            </w:pPr>
          </w:p>
        </w:tc>
        <w:tc>
          <w:tcPr>
            <w:tcW w:w="3827" w:type="dxa"/>
            <w:gridSpan w:val="3"/>
          </w:tcPr>
          <w:p w14:paraId="6A29B0AD" w14:textId="39404335" w:rsidR="00133540" w:rsidRPr="00AD73AE" w:rsidRDefault="00133540" w:rsidP="00173B16">
            <w:pPr>
              <w:rPr>
                <w:rFonts w:ascii="Arial Narrow" w:hAnsi="Arial Narrow"/>
                <w:sz w:val="20"/>
                <w:szCs w:val="20"/>
              </w:rPr>
            </w:pPr>
            <w:r w:rsidRPr="00AD73AE">
              <w:rPr>
                <w:rFonts w:ascii="Arial Narrow" w:hAnsi="Arial Narrow"/>
                <w:sz w:val="20"/>
                <w:szCs w:val="20"/>
              </w:rPr>
              <w:t>Sécurité</w:t>
            </w:r>
            <w:r>
              <w:rPr>
                <w:rFonts w:ascii="Arial Narrow" w:hAnsi="Arial Narrow"/>
                <w:sz w:val="20"/>
                <w:szCs w:val="20"/>
              </w:rPr>
              <w:t> </w:t>
            </w:r>
            <w:r w:rsidRPr="00AD73AE">
              <w:rPr>
                <w:rFonts w:ascii="Arial Narrow" w:hAnsi="Arial Narrow"/>
                <w:sz w:val="20"/>
                <w:szCs w:val="20"/>
              </w:rPr>
              <w:t>: PPMS et modalités des exercices d’évacuation alerte attentat / compte rendu de la commission sécurité</w:t>
            </w:r>
          </w:p>
        </w:tc>
        <w:tc>
          <w:tcPr>
            <w:tcW w:w="317" w:type="dxa"/>
            <w:gridSpan w:val="2"/>
            <w:vAlign w:val="center"/>
          </w:tcPr>
          <w:p w14:paraId="5C6BBA95" w14:textId="77777777" w:rsidR="00133540" w:rsidRPr="00AD73AE" w:rsidRDefault="00133540" w:rsidP="008A5F07">
            <w:pPr>
              <w:jc w:val="center"/>
              <w:rPr>
                <w:rFonts w:ascii="Arial Narrow" w:hAnsi="Arial Narrow"/>
                <w:sz w:val="20"/>
                <w:szCs w:val="20"/>
              </w:rPr>
            </w:pPr>
          </w:p>
        </w:tc>
      </w:tr>
      <w:tr w:rsidR="00133540" w:rsidRPr="00AD73AE" w14:paraId="1288AA62" w14:textId="77777777" w:rsidTr="00A26EF9">
        <w:tblPrEx>
          <w:tblCellMar>
            <w:left w:w="0" w:type="dxa"/>
          </w:tblCellMar>
        </w:tblPrEx>
        <w:trPr>
          <w:gridBefore w:val="1"/>
          <w:wBefore w:w="20" w:type="dxa"/>
          <w:jc w:val="center"/>
        </w:trPr>
        <w:tc>
          <w:tcPr>
            <w:tcW w:w="3301" w:type="dxa"/>
            <w:gridSpan w:val="6"/>
          </w:tcPr>
          <w:p w14:paraId="0F22CB6C" w14:textId="77777777" w:rsidR="00133540" w:rsidRPr="00AD73AE" w:rsidRDefault="00133540" w:rsidP="0048701D">
            <w:pPr>
              <w:rPr>
                <w:rFonts w:ascii="Arial Narrow" w:hAnsi="Arial Narrow"/>
                <w:sz w:val="20"/>
                <w:szCs w:val="20"/>
              </w:rPr>
            </w:pPr>
            <w:r w:rsidRPr="00AD73AE">
              <w:rPr>
                <w:rFonts w:ascii="Arial Narrow" w:hAnsi="Arial Narrow"/>
                <w:sz w:val="20"/>
                <w:szCs w:val="20"/>
              </w:rPr>
              <w:t>Choix de matériels didactiques</w:t>
            </w:r>
          </w:p>
          <w:p w14:paraId="0FE46F61" w14:textId="7E2D899B" w:rsidR="00133540" w:rsidRPr="00AD73AE" w:rsidRDefault="00133540" w:rsidP="0048701D">
            <w:pPr>
              <w:rPr>
                <w:rFonts w:ascii="Arial Narrow" w:hAnsi="Arial Narrow"/>
                <w:sz w:val="20"/>
                <w:szCs w:val="20"/>
              </w:rPr>
            </w:pPr>
          </w:p>
        </w:tc>
        <w:tc>
          <w:tcPr>
            <w:tcW w:w="236" w:type="dxa"/>
            <w:vAlign w:val="center"/>
          </w:tcPr>
          <w:p w14:paraId="49919795" w14:textId="77777777" w:rsidR="00133540" w:rsidRPr="00AD73AE" w:rsidRDefault="00133540" w:rsidP="008A5F07">
            <w:pPr>
              <w:jc w:val="center"/>
              <w:rPr>
                <w:rFonts w:ascii="Arial Narrow" w:hAnsi="Arial Narrow"/>
                <w:sz w:val="20"/>
                <w:szCs w:val="20"/>
              </w:rPr>
            </w:pPr>
          </w:p>
        </w:tc>
        <w:tc>
          <w:tcPr>
            <w:tcW w:w="3147" w:type="dxa"/>
            <w:gridSpan w:val="3"/>
          </w:tcPr>
          <w:p w14:paraId="71710392" w14:textId="219D8E41" w:rsidR="00133540" w:rsidRPr="00AD73AE" w:rsidRDefault="00133540" w:rsidP="00173B16">
            <w:pPr>
              <w:rPr>
                <w:rFonts w:ascii="Arial Narrow" w:hAnsi="Arial Narrow"/>
                <w:sz w:val="20"/>
                <w:szCs w:val="20"/>
              </w:rPr>
            </w:pPr>
            <w:r w:rsidRPr="00AD73AE">
              <w:rPr>
                <w:rFonts w:ascii="Arial Narrow" w:hAnsi="Arial Narrow"/>
                <w:sz w:val="20"/>
                <w:szCs w:val="20"/>
              </w:rPr>
              <w:t>Modalités d’évaluations dans l’école, dans le cycle</w:t>
            </w:r>
          </w:p>
        </w:tc>
        <w:tc>
          <w:tcPr>
            <w:tcW w:w="284" w:type="dxa"/>
            <w:vAlign w:val="center"/>
          </w:tcPr>
          <w:p w14:paraId="17A2ED14" w14:textId="77777777" w:rsidR="00133540" w:rsidRPr="00AD73AE" w:rsidRDefault="00133540" w:rsidP="008A5F07">
            <w:pPr>
              <w:jc w:val="center"/>
              <w:rPr>
                <w:rFonts w:ascii="Arial Narrow" w:hAnsi="Arial Narrow"/>
                <w:sz w:val="20"/>
                <w:szCs w:val="20"/>
              </w:rPr>
            </w:pPr>
          </w:p>
        </w:tc>
        <w:tc>
          <w:tcPr>
            <w:tcW w:w="3827" w:type="dxa"/>
            <w:gridSpan w:val="3"/>
          </w:tcPr>
          <w:p w14:paraId="606DE79D" w14:textId="670CC245" w:rsidR="00133540" w:rsidRPr="00AD73AE" w:rsidRDefault="00133540" w:rsidP="00356F8D">
            <w:pPr>
              <w:rPr>
                <w:rFonts w:ascii="Arial Narrow" w:hAnsi="Arial Narrow"/>
                <w:sz w:val="20"/>
                <w:szCs w:val="20"/>
              </w:rPr>
            </w:pPr>
            <w:r w:rsidRPr="00AD73AE">
              <w:rPr>
                <w:rFonts w:ascii="Arial Narrow" w:hAnsi="Arial Narrow"/>
                <w:sz w:val="20"/>
                <w:szCs w:val="20"/>
              </w:rPr>
              <w:t>Modalités d’accueil des futurs PS à la rentrée prochaine</w:t>
            </w:r>
          </w:p>
        </w:tc>
        <w:tc>
          <w:tcPr>
            <w:tcW w:w="317" w:type="dxa"/>
            <w:gridSpan w:val="2"/>
            <w:vAlign w:val="center"/>
          </w:tcPr>
          <w:p w14:paraId="735B5995" w14:textId="66749808" w:rsidR="00133540" w:rsidRPr="00AD73AE" w:rsidRDefault="00133540" w:rsidP="008A5F07">
            <w:pPr>
              <w:jc w:val="center"/>
              <w:rPr>
                <w:rFonts w:ascii="Arial Narrow" w:hAnsi="Arial Narrow"/>
                <w:sz w:val="20"/>
                <w:szCs w:val="20"/>
              </w:rPr>
            </w:pPr>
          </w:p>
        </w:tc>
      </w:tr>
      <w:tr w:rsidR="00133540" w:rsidRPr="00AD73AE" w14:paraId="74AF81EA" w14:textId="77777777" w:rsidTr="00A26EF9">
        <w:tblPrEx>
          <w:tblCellMar>
            <w:left w:w="0" w:type="dxa"/>
          </w:tblCellMar>
        </w:tblPrEx>
        <w:trPr>
          <w:gridBefore w:val="1"/>
          <w:wBefore w:w="20" w:type="dxa"/>
          <w:jc w:val="center"/>
        </w:trPr>
        <w:tc>
          <w:tcPr>
            <w:tcW w:w="3301" w:type="dxa"/>
            <w:gridSpan w:val="6"/>
          </w:tcPr>
          <w:p w14:paraId="35923BDD" w14:textId="1EFE221E" w:rsidR="00133540" w:rsidRPr="00AD73AE" w:rsidRDefault="00133540" w:rsidP="0048701D">
            <w:pPr>
              <w:rPr>
                <w:rFonts w:ascii="Arial Narrow" w:hAnsi="Arial Narrow"/>
                <w:sz w:val="20"/>
                <w:szCs w:val="20"/>
              </w:rPr>
            </w:pPr>
            <w:r w:rsidRPr="00AD73AE">
              <w:rPr>
                <w:rFonts w:ascii="Arial Narrow" w:hAnsi="Arial Narrow"/>
                <w:sz w:val="20"/>
                <w:szCs w:val="20"/>
              </w:rPr>
              <w:t>Contenu des APC</w:t>
            </w:r>
          </w:p>
        </w:tc>
        <w:tc>
          <w:tcPr>
            <w:tcW w:w="236" w:type="dxa"/>
            <w:vAlign w:val="center"/>
          </w:tcPr>
          <w:p w14:paraId="460F694C" w14:textId="77777777" w:rsidR="00133540" w:rsidRPr="00AD73AE" w:rsidRDefault="00133540" w:rsidP="008A5F07">
            <w:pPr>
              <w:jc w:val="center"/>
              <w:rPr>
                <w:rFonts w:ascii="Arial Narrow" w:hAnsi="Arial Narrow"/>
                <w:sz w:val="20"/>
                <w:szCs w:val="20"/>
              </w:rPr>
            </w:pPr>
          </w:p>
        </w:tc>
        <w:tc>
          <w:tcPr>
            <w:tcW w:w="3147" w:type="dxa"/>
            <w:gridSpan w:val="3"/>
          </w:tcPr>
          <w:p w14:paraId="5847648C" w14:textId="752528D2" w:rsidR="00133540" w:rsidRPr="00AD73AE" w:rsidRDefault="00133540" w:rsidP="0048701D">
            <w:pPr>
              <w:rPr>
                <w:rFonts w:ascii="Arial Narrow" w:hAnsi="Arial Narrow"/>
                <w:sz w:val="20"/>
                <w:szCs w:val="20"/>
              </w:rPr>
            </w:pPr>
            <w:r w:rsidRPr="00AD73AE">
              <w:rPr>
                <w:rFonts w:ascii="Arial Narrow" w:hAnsi="Arial Narrow"/>
                <w:sz w:val="20"/>
                <w:szCs w:val="20"/>
              </w:rPr>
              <w:t>APC</w:t>
            </w:r>
          </w:p>
        </w:tc>
        <w:tc>
          <w:tcPr>
            <w:tcW w:w="284" w:type="dxa"/>
            <w:vAlign w:val="center"/>
          </w:tcPr>
          <w:p w14:paraId="45E923D4" w14:textId="77777777" w:rsidR="00133540" w:rsidRPr="00AD73AE" w:rsidRDefault="00133540" w:rsidP="008A5F07">
            <w:pPr>
              <w:jc w:val="center"/>
              <w:rPr>
                <w:rFonts w:ascii="Arial Narrow" w:hAnsi="Arial Narrow"/>
                <w:sz w:val="20"/>
                <w:szCs w:val="20"/>
              </w:rPr>
            </w:pPr>
          </w:p>
        </w:tc>
        <w:tc>
          <w:tcPr>
            <w:tcW w:w="3827" w:type="dxa"/>
            <w:gridSpan w:val="3"/>
            <w:vMerge w:val="restart"/>
          </w:tcPr>
          <w:p w14:paraId="1C10551C" w14:textId="3DF07B45" w:rsidR="00133540" w:rsidRPr="00AD73AE" w:rsidRDefault="00133540" w:rsidP="00D35AF2">
            <w:pPr>
              <w:rPr>
                <w:rFonts w:ascii="Arial Narrow" w:hAnsi="Arial Narrow"/>
                <w:sz w:val="20"/>
                <w:szCs w:val="20"/>
              </w:rPr>
            </w:pPr>
            <w:r w:rsidRPr="00AD73AE">
              <w:rPr>
                <w:rFonts w:ascii="Arial Narrow" w:hAnsi="Arial Narrow"/>
                <w:sz w:val="20"/>
                <w:szCs w:val="20"/>
              </w:rPr>
              <w:t>Autres</w:t>
            </w:r>
            <w:r>
              <w:rPr>
                <w:rFonts w:ascii="Arial Narrow" w:hAnsi="Arial Narrow"/>
                <w:sz w:val="20"/>
                <w:szCs w:val="20"/>
              </w:rPr>
              <w:t> </w:t>
            </w:r>
            <w:r w:rsidRPr="00AD73AE">
              <w:rPr>
                <w:rFonts w:ascii="Arial Narrow" w:hAnsi="Arial Narrow"/>
                <w:sz w:val="20"/>
                <w:szCs w:val="20"/>
              </w:rPr>
              <w:t>: réunion des trois conseils d’école en un conseil commun pour le RPI</w:t>
            </w:r>
          </w:p>
        </w:tc>
        <w:tc>
          <w:tcPr>
            <w:tcW w:w="317" w:type="dxa"/>
            <w:gridSpan w:val="2"/>
            <w:vMerge w:val="restart"/>
            <w:vAlign w:val="center"/>
          </w:tcPr>
          <w:p w14:paraId="399DC586" w14:textId="50A85FEB" w:rsidR="00133540" w:rsidRPr="00AD73AE" w:rsidRDefault="00133540" w:rsidP="008A5F07">
            <w:pPr>
              <w:jc w:val="center"/>
              <w:rPr>
                <w:rFonts w:ascii="Arial Narrow" w:hAnsi="Arial Narrow"/>
                <w:sz w:val="20"/>
                <w:szCs w:val="20"/>
              </w:rPr>
            </w:pPr>
            <w:r>
              <w:rPr>
                <w:rFonts w:ascii="Arial Narrow" w:hAnsi="Arial Narrow"/>
                <w:sz w:val="20"/>
                <w:szCs w:val="20"/>
              </w:rPr>
              <w:t>X</w:t>
            </w:r>
          </w:p>
        </w:tc>
      </w:tr>
      <w:tr w:rsidR="00133540" w:rsidRPr="00AD73AE" w14:paraId="62D06DBB" w14:textId="77777777" w:rsidTr="00A26EF9">
        <w:tblPrEx>
          <w:tblCellMar>
            <w:left w:w="0" w:type="dxa"/>
          </w:tblCellMar>
        </w:tblPrEx>
        <w:trPr>
          <w:gridBefore w:val="1"/>
          <w:wBefore w:w="20" w:type="dxa"/>
          <w:jc w:val="center"/>
        </w:trPr>
        <w:tc>
          <w:tcPr>
            <w:tcW w:w="3301" w:type="dxa"/>
            <w:gridSpan w:val="6"/>
          </w:tcPr>
          <w:p w14:paraId="539744B7" w14:textId="0E5B7FE2" w:rsidR="00133540" w:rsidRPr="00AD73AE" w:rsidRDefault="00133540" w:rsidP="00173B16">
            <w:pPr>
              <w:rPr>
                <w:rFonts w:ascii="Arial Narrow" w:hAnsi="Arial Narrow"/>
                <w:sz w:val="20"/>
                <w:szCs w:val="20"/>
              </w:rPr>
            </w:pPr>
            <w:r w:rsidRPr="00AD73AE">
              <w:rPr>
                <w:rFonts w:ascii="Arial Narrow" w:hAnsi="Arial Narrow"/>
                <w:sz w:val="20"/>
                <w:szCs w:val="20"/>
              </w:rPr>
              <w:t>Equipement et matériel numérique</w:t>
            </w:r>
          </w:p>
        </w:tc>
        <w:tc>
          <w:tcPr>
            <w:tcW w:w="236" w:type="dxa"/>
            <w:vAlign w:val="center"/>
          </w:tcPr>
          <w:p w14:paraId="6D33FA8B" w14:textId="77777777" w:rsidR="00133540" w:rsidRPr="00AD73AE" w:rsidRDefault="00133540" w:rsidP="008A5F07">
            <w:pPr>
              <w:jc w:val="center"/>
              <w:rPr>
                <w:rFonts w:ascii="Arial Narrow" w:hAnsi="Arial Narrow"/>
                <w:sz w:val="20"/>
                <w:szCs w:val="20"/>
              </w:rPr>
            </w:pPr>
          </w:p>
        </w:tc>
        <w:tc>
          <w:tcPr>
            <w:tcW w:w="3147" w:type="dxa"/>
            <w:gridSpan w:val="3"/>
          </w:tcPr>
          <w:p w14:paraId="7E1F8D12" w14:textId="530867E6" w:rsidR="00133540" w:rsidRPr="00AD73AE" w:rsidRDefault="00133540" w:rsidP="0048701D">
            <w:pPr>
              <w:rPr>
                <w:rFonts w:ascii="Arial Narrow" w:hAnsi="Arial Narrow"/>
                <w:sz w:val="20"/>
                <w:szCs w:val="20"/>
              </w:rPr>
            </w:pPr>
            <w:r w:rsidRPr="00AD73AE">
              <w:rPr>
                <w:rFonts w:ascii="Arial Narrow" w:hAnsi="Arial Narrow"/>
                <w:sz w:val="20"/>
                <w:szCs w:val="20"/>
              </w:rPr>
              <w:t>SRAN</w:t>
            </w:r>
          </w:p>
        </w:tc>
        <w:tc>
          <w:tcPr>
            <w:tcW w:w="284" w:type="dxa"/>
            <w:vAlign w:val="center"/>
          </w:tcPr>
          <w:p w14:paraId="1B73DF02" w14:textId="77777777" w:rsidR="00133540" w:rsidRPr="00AD73AE" w:rsidRDefault="00133540" w:rsidP="008A5F07">
            <w:pPr>
              <w:jc w:val="center"/>
              <w:rPr>
                <w:rFonts w:ascii="Arial Narrow" w:hAnsi="Arial Narrow"/>
                <w:sz w:val="20"/>
                <w:szCs w:val="20"/>
              </w:rPr>
            </w:pPr>
          </w:p>
        </w:tc>
        <w:tc>
          <w:tcPr>
            <w:tcW w:w="3827" w:type="dxa"/>
            <w:gridSpan w:val="3"/>
            <w:vMerge/>
          </w:tcPr>
          <w:p w14:paraId="473EFFC1" w14:textId="77777777" w:rsidR="00133540" w:rsidRPr="00AD73AE" w:rsidRDefault="00133540" w:rsidP="00D35AF2">
            <w:pPr>
              <w:rPr>
                <w:rFonts w:ascii="Arial Narrow" w:hAnsi="Arial Narrow"/>
                <w:sz w:val="20"/>
                <w:szCs w:val="20"/>
              </w:rPr>
            </w:pPr>
          </w:p>
        </w:tc>
        <w:tc>
          <w:tcPr>
            <w:tcW w:w="317" w:type="dxa"/>
            <w:gridSpan w:val="2"/>
            <w:vMerge/>
            <w:vAlign w:val="center"/>
          </w:tcPr>
          <w:p w14:paraId="56E67983" w14:textId="77777777" w:rsidR="00133540" w:rsidRPr="00AD73AE" w:rsidRDefault="00133540" w:rsidP="008A5F07">
            <w:pPr>
              <w:jc w:val="center"/>
              <w:rPr>
                <w:rFonts w:ascii="Arial Narrow" w:hAnsi="Arial Narrow"/>
                <w:sz w:val="20"/>
                <w:szCs w:val="20"/>
              </w:rPr>
            </w:pPr>
          </w:p>
        </w:tc>
      </w:tr>
      <w:tr w:rsidR="00133540" w:rsidRPr="00AD73AE" w14:paraId="7D2E0490" w14:textId="77777777" w:rsidTr="00A26EF9">
        <w:tblPrEx>
          <w:tblCellMar>
            <w:left w:w="0" w:type="dxa"/>
          </w:tblCellMar>
        </w:tblPrEx>
        <w:trPr>
          <w:gridBefore w:val="1"/>
          <w:wBefore w:w="20" w:type="dxa"/>
          <w:jc w:val="center"/>
        </w:trPr>
        <w:tc>
          <w:tcPr>
            <w:tcW w:w="3301" w:type="dxa"/>
            <w:gridSpan w:val="6"/>
          </w:tcPr>
          <w:p w14:paraId="1E612F2A" w14:textId="6971F149" w:rsidR="00133540" w:rsidRPr="00AD73AE" w:rsidRDefault="00133540" w:rsidP="006D1913">
            <w:pPr>
              <w:rPr>
                <w:rFonts w:ascii="Arial Narrow" w:hAnsi="Arial Narrow"/>
                <w:sz w:val="20"/>
                <w:szCs w:val="20"/>
              </w:rPr>
            </w:pPr>
            <w:r w:rsidRPr="00AD73AE">
              <w:rPr>
                <w:rFonts w:ascii="Arial Narrow" w:hAnsi="Arial Narrow"/>
                <w:sz w:val="20"/>
                <w:szCs w:val="20"/>
              </w:rPr>
              <w:t>Partenariats</w:t>
            </w:r>
          </w:p>
        </w:tc>
        <w:tc>
          <w:tcPr>
            <w:tcW w:w="236" w:type="dxa"/>
            <w:vAlign w:val="center"/>
          </w:tcPr>
          <w:p w14:paraId="115B2AC3" w14:textId="77777777" w:rsidR="00133540" w:rsidRPr="00AD73AE" w:rsidRDefault="00133540" w:rsidP="008A5F07">
            <w:pPr>
              <w:jc w:val="center"/>
              <w:rPr>
                <w:rFonts w:ascii="Arial Narrow" w:hAnsi="Arial Narrow"/>
                <w:sz w:val="20"/>
                <w:szCs w:val="20"/>
              </w:rPr>
            </w:pPr>
          </w:p>
        </w:tc>
        <w:tc>
          <w:tcPr>
            <w:tcW w:w="3147" w:type="dxa"/>
            <w:gridSpan w:val="3"/>
          </w:tcPr>
          <w:p w14:paraId="71843FC5" w14:textId="1E6A76B6" w:rsidR="00133540" w:rsidRPr="00AD73AE" w:rsidRDefault="00133540" w:rsidP="00D35AF2">
            <w:pPr>
              <w:rPr>
                <w:rFonts w:ascii="Arial Narrow" w:hAnsi="Arial Narrow"/>
                <w:sz w:val="20"/>
                <w:szCs w:val="20"/>
              </w:rPr>
            </w:pPr>
            <w:r w:rsidRPr="00AD73AE">
              <w:rPr>
                <w:rFonts w:ascii="Arial Narrow" w:hAnsi="Arial Narrow"/>
                <w:sz w:val="20"/>
                <w:szCs w:val="20"/>
              </w:rPr>
              <w:t>Accueil des futurs PS</w:t>
            </w:r>
          </w:p>
        </w:tc>
        <w:tc>
          <w:tcPr>
            <w:tcW w:w="284" w:type="dxa"/>
            <w:vAlign w:val="center"/>
          </w:tcPr>
          <w:p w14:paraId="798F6CF6" w14:textId="77777777" w:rsidR="00133540" w:rsidRPr="00AD73AE" w:rsidRDefault="00133540" w:rsidP="008A5F07">
            <w:pPr>
              <w:jc w:val="center"/>
              <w:rPr>
                <w:rFonts w:ascii="Arial Narrow" w:hAnsi="Arial Narrow"/>
                <w:sz w:val="20"/>
                <w:szCs w:val="20"/>
              </w:rPr>
            </w:pPr>
          </w:p>
        </w:tc>
        <w:tc>
          <w:tcPr>
            <w:tcW w:w="3827" w:type="dxa"/>
            <w:gridSpan w:val="3"/>
          </w:tcPr>
          <w:p w14:paraId="0E541813" w14:textId="6B342E13" w:rsidR="00133540" w:rsidRPr="00AD73AE" w:rsidRDefault="00133540" w:rsidP="00173B16">
            <w:pPr>
              <w:rPr>
                <w:rFonts w:ascii="Arial Narrow" w:hAnsi="Arial Narrow"/>
                <w:sz w:val="20"/>
                <w:szCs w:val="20"/>
              </w:rPr>
            </w:pPr>
            <w:r w:rsidRPr="00AD73AE">
              <w:rPr>
                <w:rFonts w:ascii="Arial Narrow" w:hAnsi="Arial Narrow"/>
                <w:sz w:val="20"/>
                <w:szCs w:val="20"/>
              </w:rPr>
              <w:t>Règlement</w:t>
            </w:r>
          </w:p>
        </w:tc>
        <w:tc>
          <w:tcPr>
            <w:tcW w:w="317" w:type="dxa"/>
            <w:gridSpan w:val="2"/>
            <w:vAlign w:val="center"/>
          </w:tcPr>
          <w:p w14:paraId="4B2C4A5F" w14:textId="4BD87FBE" w:rsidR="00133540" w:rsidRPr="00AD73AE" w:rsidRDefault="00133540" w:rsidP="008A5F07">
            <w:pPr>
              <w:jc w:val="center"/>
              <w:rPr>
                <w:rFonts w:ascii="Arial Narrow" w:hAnsi="Arial Narrow"/>
                <w:sz w:val="20"/>
                <w:szCs w:val="20"/>
              </w:rPr>
            </w:pPr>
            <w:r>
              <w:rPr>
                <w:rFonts w:ascii="Arial Narrow" w:hAnsi="Arial Narrow"/>
                <w:sz w:val="20"/>
                <w:szCs w:val="20"/>
              </w:rPr>
              <w:t>X</w:t>
            </w:r>
          </w:p>
        </w:tc>
      </w:tr>
      <w:tr w:rsidR="00133540" w:rsidRPr="00AD73AE" w14:paraId="68DA6153" w14:textId="77777777" w:rsidTr="00A26EF9">
        <w:tblPrEx>
          <w:tblCellMar>
            <w:left w:w="0" w:type="dxa"/>
          </w:tblCellMar>
        </w:tblPrEx>
        <w:trPr>
          <w:gridBefore w:val="1"/>
          <w:wBefore w:w="20" w:type="dxa"/>
          <w:jc w:val="center"/>
        </w:trPr>
        <w:tc>
          <w:tcPr>
            <w:tcW w:w="3301" w:type="dxa"/>
            <w:gridSpan w:val="6"/>
          </w:tcPr>
          <w:p w14:paraId="1FFD31D1" w14:textId="495536D7" w:rsidR="00133540" w:rsidRPr="00AD73AE" w:rsidRDefault="00133540" w:rsidP="006D1913">
            <w:pPr>
              <w:rPr>
                <w:rFonts w:ascii="Arial Narrow" w:hAnsi="Arial Narrow"/>
                <w:sz w:val="20"/>
                <w:szCs w:val="20"/>
              </w:rPr>
            </w:pPr>
            <w:r w:rsidRPr="00AD73AE">
              <w:rPr>
                <w:rFonts w:ascii="Arial Narrow" w:hAnsi="Arial Narrow"/>
                <w:sz w:val="20"/>
                <w:szCs w:val="20"/>
              </w:rPr>
              <w:t>Effectifs et structure pédagogique</w:t>
            </w:r>
          </w:p>
        </w:tc>
        <w:tc>
          <w:tcPr>
            <w:tcW w:w="236" w:type="dxa"/>
            <w:vAlign w:val="center"/>
          </w:tcPr>
          <w:p w14:paraId="4F6CEBF4" w14:textId="71B36A65" w:rsidR="00133540" w:rsidRPr="00AD73AE" w:rsidRDefault="00133540" w:rsidP="008A5F07">
            <w:pPr>
              <w:jc w:val="center"/>
              <w:rPr>
                <w:rFonts w:ascii="Arial Narrow" w:hAnsi="Arial Narrow"/>
                <w:sz w:val="20"/>
                <w:szCs w:val="20"/>
              </w:rPr>
            </w:pPr>
            <w:r>
              <w:rPr>
                <w:rFonts w:ascii="Arial Narrow" w:hAnsi="Arial Narrow"/>
                <w:sz w:val="20"/>
                <w:szCs w:val="20"/>
              </w:rPr>
              <w:t>X</w:t>
            </w:r>
          </w:p>
        </w:tc>
        <w:tc>
          <w:tcPr>
            <w:tcW w:w="3147" w:type="dxa"/>
            <w:gridSpan w:val="3"/>
          </w:tcPr>
          <w:p w14:paraId="20A4BEFE" w14:textId="780D7E93" w:rsidR="00133540" w:rsidRPr="00AD73AE" w:rsidRDefault="00133540" w:rsidP="00D35AF2">
            <w:pPr>
              <w:rPr>
                <w:rFonts w:ascii="Arial Narrow" w:hAnsi="Arial Narrow"/>
                <w:sz w:val="20"/>
                <w:szCs w:val="20"/>
              </w:rPr>
            </w:pPr>
            <w:r w:rsidRPr="00AD73AE">
              <w:rPr>
                <w:rFonts w:ascii="Arial Narrow" w:hAnsi="Arial Narrow"/>
                <w:sz w:val="20"/>
                <w:szCs w:val="20"/>
              </w:rPr>
              <w:t>Organisation du temps scolaire</w:t>
            </w:r>
          </w:p>
        </w:tc>
        <w:tc>
          <w:tcPr>
            <w:tcW w:w="284" w:type="dxa"/>
            <w:vAlign w:val="center"/>
          </w:tcPr>
          <w:p w14:paraId="6B3FD775" w14:textId="067ADE4E" w:rsidR="00133540" w:rsidRPr="00AD73AE" w:rsidRDefault="00133540" w:rsidP="008A5F07">
            <w:pPr>
              <w:jc w:val="center"/>
              <w:rPr>
                <w:rFonts w:ascii="Arial Narrow" w:hAnsi="Arial Narrow"/>
                <w:sz w:val="20"/>
                <w:szCs w:val="20"/>
              </w:rPr>
            </w:pPr>
          </w:p>
        </w:tc>
        <w:tc>
          <w:tcPr>
            <w:tcW w:w="3827" w:type="dxa"/>
            <w:gridSpan w:val="3"/>
          </w:tcPr>
          <w:p w14:paraId="0B39A4C2" w14:textId="0CBCB843" w:rsidR="00133540" w:rsidRPr="00AD73AE" w:rsidRDefault="00133540" w:rsidP="00173B16">
            <w:pPr>
              <w:rPr>
                <w:rFonts w:ascii="Arial Narrow" w:hAnsi="Arial Narrow"/>
                <w:sz w:val="20"/>
                <w:szCs w:val="20"/>
              </w:rPr>
            </w:pPr>
            <w:r w:rsidRPr="00AD73AE">
              <w:rPr>
                <w:rFonts w:ascii="Arial Narrow" w:hAnsi="Arial Narrow"/>
                <w:sz w:val="20"/>
                <w:szCs w:val="20"/>
              </w:rPr>
              <w:t>Fête d’école</w:t>
            </w:r>
          </w:p>
        </w:tc>
        <w:tc>
          <w:tcPr>
            <w:tcW w:w="317" w:type="dxa"/>
            <w:gridSpan w:val="2"/>
            <w:vAlign w:val="center"/>
          </w:tcPr>
          <w:p w14:paraId="3D7266B1" w14:textId="77777777" w:rsidR="00133540" w:rsidRPr="00AD73AE" w:rsidRDefault="00133540" w:rsidP="008A5F07">
            <w:pPr>
              <w:jc w:val="center"/>
              <w:rPr>
                <w:rFonts w:ascii="Arial Narrow" w:hAnsi="Arial Narrow"/>
                <w:sz w:val="20"/>
                <w:szCs w:val="20"/>
              </w:rPr>
            </w:pPr>
          </w:p>
        </w:tc>
      </w:tr>
      <w:tr w:rsidR="00133540" w14:paraId="7E0B5A2C" w14:textId="77777777" w:rsidTr="00A26EF9">
        <w:tblPrEx>
          <w:tblCellMar>
            <w:left w:w="0" w:type="dxa"/>
          </w:tblCellMar>
        </w:tblPrEx>
        <w:trPr>
          <w:gridBefore w:val="1"/>
          <w:wBefore w:w="20" w:type="dxa"/>
          <w:jc w:val="center"/>
        </w:trPr>
        <w:tc>
          <w:tcPr>
            <w:tcW w:w="11112" w:type="dxa"/>
            <w:gridSpan w:val="16"/>
            <w:tcBorders>
              <w:top w:val="single" w:sz="12" w:space="0" w:color="auto"/>
              <w:bottom w:val="single" w:sz="12" w:space="0" w:color="auto"/>
            </w:tcBorders>
            <w:shd w:val="clear" w:color="auto" w:fill="D9D9D9" w:themeFill="background1" w:themeFillShade="D9"/>
          </w:tcPr>
          <w:p w14:paraId="6233F358" w14:textId="56501A92" w:rsidR="00133540" w:rsidRPr="00071EF0" w:rsidRDefault="00133540" w:rsidP="00A80EEF">
            <w:pPr>
              <w:rPr>
                <w:rFonts w:ascii="Arial Narrow" w:hAnsi="Arial Narrow"/>
                <w:sz w:val="20"/>
                <w:szCs w:val="20"/>
              </w:rPr>
            </w:pPr>
            <w:r>
              <w:rPr>
                <w:rFonts w:ascii="Arial Narrow" w:hAnsi="Arial Narrow"/>
                <w:sz w:val="20"/>
                <w:szCs w:val="20"/>
              </w:rPr>
              <w:t>Ordre du jour (joindre tout document utile)</w:t>
            </w:r>
          </w:p>
        </w:tc>
      </w:tr>
      <w:tr w:rsidR="00133540" w14:paraId="2C5B61AF" w14:textId="77777777" w:rsidTr="00A26EF9">
        <w:tblPrEx>
          <w:tblCellMar>
            <w:left w:w="0" w:type="dxa"/>
          </w:tblCellMar>
        </w:tblPrEx>
        <w:trPr>
          <w:gridBefore w:val="1"/>
          <w:wBefore w:w="20" w:type="dxa"/>
          <w:jc w:val="center"/>
        </w:trPr>
        <w:tc>
          <w:tcPr>
            <w:tcW w:w="11112" w:type="dxa"/>
            <w:gridSpan w:val="16"/>
            <w:tcBorders>
              <w:top w:val="single" w:sz="12" w:space="0" w:color="auto"/>
              <w:bottom w:val="single" w:sz="12" w:space="0" w:color="auto"/>
            </w:tcBorders>
          </w:tcPr>
          <w:p w14:paraId="030E246F" w14:textId="77777777" w:rsidR="00133540" w:rsidRPr="00133540" w:rsidRDefault="00133540" w:rsidP="00133540">
            <w:pPr>
              <w:rPr>
                <w:rFonts w:ascii="Arial Narrow" w:hAnsi="Arial Narrow"/>
                <w:i/>
                <w:sz w:val="20"/>
                <w:szCs w:val="20"/>
              </w:rPr>
            </w:pPr>
            <w:r w:rsidRPr="00133540">
              <w:rPr>
                <w:rFonts w:ascii="Arial Narrow" w:hAnsi="Arial Narrow"/>
                <w:i/>
                <w:sz w:val="20"/>
                <w:szCs w:val="20"/>
              </w:rPr>
              <w:t>1- Réunion des trois conseils d'école du RPI en un conseil d'école commun.</w:t>
            </w:r>
          </w:p>
          <w:p w14:paraId="509863F4" w14:textId="77777777" w:rsidR="00133540" w:rsidRPr="00133540" w:rsidRDefault="00133540" w:rsidP="00133540">
            <w:pPr>
              <w:rPr>
                <w:rFonts w:ascii="Arial Narrow" w:hAnsi="Arial Narrow"/>
                <w:i/>
                <w:sz w:val="20"/>
                <w:szCs w:val="20"/>
              </w:rPr>
            </w:pPr>
            <w:r w:rsidRPr="00133540">
              <w:rPr>
                <w:rFonts w:ascii="Arial Narrow" w:hAnsi="Arial Narrow"/>
                <w:i/>
                <w:sz w:val="20"/>
                <w:szCs w:val="20"/>
              </w:rPr>
              <w:t>2- Règlements des écoles</w:t>
            </w:r>
          </w:p>
          <w:p w14:paraId="013F793D" w14:textId="77777777" w:rsidR="00133540" w:rsidRPr="00133540" w:rsidRDefault="00133540" w:rsidP="00133540">
            <w:pPr>
              <w:rPr>
                <w:rFonts w:ascii="Arial Narrow" w:hAnsi="Arial Narrow"/>
                <w:i/>
                <w:sz w:val="20"/>
                <w:szCs w:val="20"/>
              </w:rPr>
            </w:pPr>
            <w:r w:rsidRPr="00133540">
              <w:rPr>
                <w:rFonts w:ascii="Arial Narrow" w:hAnsi="Arial Narrow"/>
                <w:i/>
                <w:sz w:val="20"/>
                <w:szCs w:val="20"/>
              </w:rPr>
              <w:t>3- Effectifs des écoles</w:t>
            </w:r>
          </w:p>
          <w:p w14:paraId="7B1ACB5C" w14:textId="77777777" w:rsidR="00133540" w:rsidRPr="00133540" w:rsidRDefault="00133540" w:rsidP="00133540">
            <w:pPr>
              <w:rPr>
                <w:rFonts w:ascii="Arial Narrow" w:hAnsi="Arial Narrow"/>
                <w:i/>
                <w:sz w:val="20"/>
                <w:szCs w:val="20"/>
              </w:rPr>
            </w:pPr>
            <w:r w:rsidRPr="00133540">
              <w:rPr>
                <w:rFonts w:ascii="Arial Narrow" w:hAnsi="Arial Narrow"/>
                <w:i/>
                <w:sz w:val="20"/>
                <w:szCs w:val="20"/>
              </w:rPr>
              <w:t>4- Projets dans les écoles</w:t>
            </w:r>
          </w:p>
          <w:p w14:paraId="4DF87D16" w14:textId="77777777" w:rsidR="00133540" w:rsidRPr="00133540" w:rsidRDefault="00133540" w:rsidP="00133540">
            <w:pPr>
              <w:rPr>
                <w:rFonts w:ascii="Arial Narrow" w:hAnsi="Arial Narrow"/>
                <w:i/>
                <w:sz w:val="20"/>
                <w:szCs w:val="20"/>
              </w:rPr>
            </w:pPr>
            <w:r w:rsidRPr="00133540">
              <w:rPr>
                <w:rFonts w:ascii="Arial Narrow" w:hAnsi="Arial Narrow"/>
                <w:i/>
                <w:sz w:val="20"/>
                <w:szCs w:val="20"/>
              </w:rPr>
              <w:t>5- Coopératives scolaires</w:t>
            </w:r>
          </w:p>
          <w:p w14:paraId="50E39354" w14:textId="77777777" w:rsidR="00133540" w:rsidRPr="00133540" w:rsidRDefault="00133540" w:rsidP="00133540">
            <w:pPr>
              <w:rPr>
                <w:rFonts w:ascii="Arial Narrow" w:hAnsi="Arial Narrow"/>
                <w:i/>
                <w:sz w:val="20"/>
                <w:szCs w:val="20"/>
              </w:rPr>
            </w:pPr>
            <w:r w:rsidRPr="00133540">
              <w:rPr>
                <w:rFonts w:ascii="Arial Narrow" w:hAnsi="Arial Narrow"/>
                <w:i/>
                <w:sz w:val="20"/>
                <w:szCs w:val="20"/>
              </w:rPr>
              <w:t>6- Protocoles sanitaires</w:t>
            </w:r>
          </w:p>
          <w:p w14:paraId="4597CB4B" w14:textId="77777777" w:rsidR="00133540" w:rsidRPr="00133540" w:rsidRDefault="00133540" w:rsidP="00133540">
            <w:pPr>
              <w:rPr>
                <w:rFonts w:ascii="Arial Narrow" w:hAnsi="Arial Narrow"/>
                <w:i/>
                <w:sz w:val="20"/>
                <w:szCs w:val="20"/>
              </w:rPr>
            </w:pPr>
            <w:r w:rsidRPr="00133540">
              <w:rPr>
                <w:rFonts w:ascii="Arial Narrow" w:hAnsi="Arial Narrow"/>
                <w:i/>
                <w:sz w:val="20"/>
                <w:szCs w:val="20"/>
              </w:rPr>
              <w:t>7- Cantine : tarification</w:t>
            </w:r>
          </w:p>
          <w:p w14:paraId="3BE3C723" w14:textId="53B6BD69" w:rsidR="00133540" w:rsidRPr="008A5F07" w:rsidRDefault="00133540" w:rsidP="008A5F07">
            <w:pPr>
              <w:rPr>
                <w:rFonts w:ascii="Arial Narrow" w:hAnsi="Arial Narrow"/>
                <w:i/>
                <w:sz w:val="20"/>
                <w:szCs w:val="20"/>
              </w:rPr>
            </w:pPr>
            <w:r w:rsidRPr="00133540">
              <w:rPr>
                <w:rFonts w:ascii="Arial Narrow" w:hAnsi="Arial Narrow"/>
                <w:i/>
                <w:sz w:val="20"/>
                <w:szCs w:val="20"/>
              </w:rPr>
              <w:t>8- Dates des prochains conseils d’école</w:t>
            </w:r>
          </w:p>
        </w:tc>
      </w:tr>
      <w:tr w:rsidR="00133540" w14:paraId="1BF18276" w14:textId="77777777" w:rsidTr="00A26EF9">
        <w:tblPrEx>
          <w:tblCellMar>
            <w:left w:w="0" w:type="dxa"/>
          </w:tblCellMar>
        </w:tblPrEx>
        <w:trPr>
          <w:jc w:val="center"/>
        </w:trPr>
        <w:tc>
          <w:tcPr>
            <w:tcW w:w="11132" w:type="dxa"/>
            <w:gridSpan w:val="17"/>
            <w:tcBorders>
              <w:bottom w:val="single" w:sz="12" w:space="0" w:color="auto"/>
            </w:tcBorders>
            <w:shd w:val="clear" w:color="auto" w:fill="D9D9D9" w:themeFill="background1" w:themeFillShade="D9"/>
          </w:tcPr>
          <w:p w14:paraId="1C163B66" w14:textId="77777777" w:rsidR="00133540" w:rsidRPr="00071EF0" w:rsidRDefault="00133540" w:rsidP="00474131">
            <w:pPr>
              <w:rPr>
                <w:rFonts w:ascii="Arial Narrow" w:hAnsi="Arial Narrow"/>
                <w:sz w:val="20"/>
                <w:szCs w:val="20"/>
              </w:rPr>
            </w:pPr>
            <w:r>
              <w:rPr>
                <w:rFonts w:ascii="Arial Narrow" w:hAnsi="Arial Narrow"/>
                <w:sz w:val="20"/>
                <w:szCs w:val="20"/>
              </w:rPr>
              <w:t>Décisions (joindre tout document utile)</w:t>
            </w:r>
          </w:p>
        </w:tc>
      </w:tr>
      <w:tr w:rsidR="00133540" w14:paraId="7036734D" w14:textId="77777777" w:rsidTr="00A26EF9">
        <w:tblPrEx>
          <w:tblCellMar>
            <w:left w:w="0" w:type="dxa"/>
          </w:tblCellMar>
        </w:tblPrEx>
        <w:trPr>
          <w:jc w:val="center"/>
        </w:trPr>
        <w:tc>
          <w:tcPr>
            <w:tcW w:w="2977" w:type="dxa"/>
            <w:gridSpan w:val="4"/>
            <w:tcBorders>
              <w:top w:val="single" w:sz="12" w:space="0" w:color="auto"/>
              <w:bottom w:val="single" w:sz="12" w:space="0" w:color="auto"/>
            </w:tcBorders>
          </w:tcPr>
          <w:p w14:paraId="1B26AA82" w14:textId="2625C027" w:rsidR="00133540" w:rsidRPr="006D16F4" w:rsidRDefault="00133540" w:rsidP="00AD73AE">
            <w:pPr>
              <w:rPr>
                <w:rFonts w:ascii="Arial Narrow" w:hAnsi="Arial Narrow"/>
                <w:i/>
                <w:color w:val="3366FF"/>
                <w:sz w:val="20"/>
                <w:szCs w:val="20"/>
              </w:rPr>
            </w:pPr>
            <w:r w:rsidRPr="008A5F07">
              <w:rPr>
                <w:rFonts w:ascii="Arial Narrow" w:hAnsi="Arial Narrow"/>
                <w:i/>
                <w:sz w:val="20"/>
                <w:szCs w:val="20"/>
              </w:rPr>
              <w:t xml:space="preserve">1- </w:t>
            </w:r>
            <w:r w:rsidRPr="00AD73AE">
              <w:rPr>
                <w:rFonts w:ascii="Arial Narrow" w:hAnsi="Arial Narrow"/>
                <w:i/>
                <w:sz w:val="18"/>
                <w:szCs w:val="18"/>
              </w:rPr>
              <w:t>Réunion des trois conseils d</w:t>
            </w:r>
            <w:r>
              <w:rPr>
                <w:rFonts w:ascii="Arial Narrow" w:hAnsi="Arial Narrow"/>
                <w:i/>
                <w:sz w:val="18"/>
                <w:szCs w:val="18"/>
              </w:rPr>
              <w:t>’</w:t>
            </w:r>
            <w:r w:rsidRPr="00AD73AE">
              <w:rPr>
                <w:rFonts w:ascii="Arial Narrow" w:hAnsi="Arial Narrow"/>
                <w:i/>
                <w:sz w:val="18"/>
                <w:szCs w:val="18"/>
              </w:rPr>
              <w:t>école du RPI en un conseil d</w:t>
            </w:r>
            <w:r>
              <w:rPr>
                <w:rFonts w:ascii="Arial Narrow" w:hAnsi="Arial Narrow"/>
                <w:i/>
                <w:sz w:val="18"/>
                <w:szCs w:val="18"/>
              </w:rPr>
              <w:t>’</w:t>
            </w:r>
            <w:r w:rsidRPr="00AD73AE">
              <w:rPr>
                <w:rFonts w:ascii="Arial Narrow" w:hAnsi="Arial Narrow"/>
                <w:i/>
                <w:sz w:val="18"/>
                <w:szCs w:val="18"/>
              </w:rPr>
              <w:t>école commun</w:t>
            </w:r>
          </w:p>
        </w:tc>
        <w:tc>
          <w:tcPr>
            <w:tcW w:w="8155" w:type="dxa"/>
            <w:gridSpan w:val="13"/>
            <w:tcBorders>
              <w:top w:val="single" w:sz="12" w:space="0" w:color="auto"/>
              <w:bottom w:val="single" w:sz="12" w:space="0" w:color="auto"/>
            </w:tcBorders>
          </w:tcPr>
          <w:p w14:paraId="3567F533" w14:textId="1C6DDA0F" w:rsidR="00133540" w:rsidRPr="00AD73AE" w:rsidRDefault="00133540" w:rsidP="00474131">
            <w:pPr>
              <w:rPr>
                <w:rFonts w:ascii="Arial Narrow" w:hAnsi="Arial Narrow"/>
                <w:i/>
                <w:sz w:val="20"/>
                <w:szCs w:val="20"/>
              </w:rPr>
            </w:pPr>
            <w:r w:rsidRPr="00AD73AE">
              <w:rPr>
                <w:rFonts w:ascii="Arial Narrow" w:hAnsi="Arial Narrow"/>
                <w:i/>
                <w:sz w:val="20"/>
                <w:szCs w:val="20"/>
              </w:rPr>
              <w:t>A l’unanimité, les membres des trois conseils d’école décident de se réunir en un conseil d’école commun</w:t>
            </w:r>
          </w:p>
        </w:tc>
      </w:tr>
      <w:tr w:rsidR="00133540" w14:paraId="1E582722" w14:textId="77777777" w:rsidTr="00A26EF9">
        <w:tblPrEx>
          <w:tblCellMar>
            <w:left w:w="0" w:type="dxa"/>
          </w:tblCellMar>
        </w:tblPrEx>
        <w:trPr>
          <w:trHeight w:val="283"/>
          <w:jc w:val="center"/>
        </w:trPr>
        <w:tc>
          <w:tcPr>
            <w:tcW w:w="1843" w:type="dxa"/>
            <w:gridSpan w:val="3"/>
            <w:tcBorders>
              <w:top w:val="single" w:sz="12" w:space="0" w:color="auto"/>
              <w:bottom w:val="single" w:sz="12" w:space="0" w:color="auto"/>
            </w:tcBorders>
          </w:tcPr>
          <w:p w14:paraId="57F2F3CB" w14:textId="3DD47BFA" w:rsidR="00133540" w:rsidRPr="00AD73AE" w:rsidRDefault="000A5086" w:rsidP="0008257D">
            <w:pPr>
              <w:rPr>
                <w:rFonts w:ascii="Arial Narrow" w:hAnsi="Arial Narrow"/>
                <w:i/>
                <w:color w:val="3366FF"/>
                <w:sz w:val="18"/>
                <w:szCs w:val="18"/>
              </w:rPr>
            </w:pPr>
            <w:r>
              <w:rPr>
                <w:rFonts w:ascii="Arial Narrow" w:hAnsi="Arial Narrow"/>
                <w:i/>
                <w:sz w:val="18"/>
                <w:szCs w:val="18"/>
              </w:rPr>
              <w:t>2</w:t>
            </w:r>
            <w:r w:rsidR="00133540" w:rsidRPr="00AD73AE">
              <w:rPr>
                <w:rFonts w:ascii="Arial Narrow" w:hAnsi="Arial Narrow"/>
                <w:i/>
                <w:sz w:val="18"/>
                <w:szCs w:val="18"/>
              </w:rPr>
              <w:t>- Règlements des écoles</w:t>
            </w:r>
          </w:p>
        </w:tc>
        <w:tc>
          <w:tcPr>
            <w:tcW w:w="9289" w:type="dxa"/>
            <w:gridSpan w:val="14"/>
            <w:tcBorders>
              <w:top w:val="single" w:sz="12" w:space="0" w:color="auto"/>
              <w:bottom w:val="single" w:sz="12" w:space="0" w:color="auto"/>
            </w:tcBorders>
          </w:tcPr>
          <w:p w14:paraId="1E7F8D30" w14:textId="7052C5D2" w:rsidR="00133540" w:rsidRPr="00870A37" w:rsidRDefault="00133540" w:rsidP="000A5086">
            <w:pPr>
              <w:rPr>
                <w:rFonts w:ascii="Arial Narrow" w:hAnsi="Arial Narrow"/>
                <w:sz w:val="20"/>
                <w:szCs w:val="20"/>
              </w:rPr>
            </w:pPr>
            <w:r>
              <w:rPr>
                <w:rFonts w:ascii="Arial Narrow" w:hAnsi="Arial Narrow"/>
                <w:sz w:val="20"/>
                <w:szCs w:val="20"/>
              </w:rPr>
              <w:t xml:space="preserve">Pas de </w:t>
            </w:r>
            <w:r w:rsidR="000A5086">
              <w:rPr>
                <w:rFonts w:ascii="Arial Narrow" w:hAnsi="Arial Narrow"/>
                <w:sz w:val="20"/>
                <w:szCs w:val="20"/>
              </w:rPr>
              <w:t>changement</w:t>
            </w:r>
            <w:r>
              <w:rPr>
                <w:rFonts w:ascii="Arial Narrow" w:hAnsi="Arial Narrow"/>
                <w:sz w:val="20"/>
                <w:szCs w:val="20"/>
              </w:rPr>
              <w:t xml:space="preserve"> du règlement commun des trois écoles.</w:t>
            </w:r>
          </w:p>
        </w:tc>
      </w:tr>
      <w:tr w:rsidR="00133540" w14:paraId="7ACD2A1C" w14:textId="77777777" w:rsidTr="00A26EF9">
        <w:tblPrEx>
          <w:tblCellMar>
            <w:left w:w="0" w:type="dxa"/>
          </w:tblCellMar>
        </w:tblPrEx>
        <w:trPr>
          <w:jc w:val="center"/>
        </w:trPr>
        <w:tc>
          <w:tcPr>
            <w:tcW w:w="1843" w:type="dxa"/>
            <w:gridSpan w:val="3"/>
            <w:tcBorders>
              <w:top w:val="single" w:sz="12" w:space="0" w:color="auto"/>
              <w:bottom w:val="single" w:sz="12" w:space="0" w:color="auto"/>
            </w:tcBorders>
          </w:tcPr>
          <w:p w14:paraId="28BB4587" w14:textId="754BFAEA" w:rsidR="00133540" w:rsidRPr="00AD73AE" w:rsidRDefault="000A5086" w:rsidP="00474131">
            <w:pPr>
              <w:rPr>
                <w:rFonts w:ascii="Arial Narrow" w:hAnsi="Arial Narrow"/>
                <w:i/>
                <w:sz w:val="18"/>
                <w:szCs w:val="18"/>
              </w:rPr>
            </w:pPr>
            <w:r>
              <w:rPr>
                <w:rFonts w:ascii="Arial Narrow" w:hAnsi="Arial Narrow"/>
                <w:i/>
                <w:sz w:val="18"/>
                <w:szCs w:val="18"/>
              </w:rPr>
              <w:t>3</w:t>
            </w:r>
            <w:r w:rsidR="00133540" w:rsidRPr="00AD73AE">
              <w:rPr>
                <w:rFonts w:ascii="Arial Narrow" w:hAnsi="Arial Narrow"/>
                <w:i/>
                <w:sz w:val="18"/>
                <w:szCs w:val="18"/>
              </w:rPr>
              <w:t>- Effectifs des écoles</w:t>
            </w:r>
          </w:p>
          <w:p w14:paraId="36E1FBC6" w14:textId="308B1190" w:rsidR="00133540" w:rsidRPr="00AD73AE" w:rsidRDefault="00133540" w:rsidP="00555ECB">
            <w:pPr>
              <w:pStyle w:val="Paragraphedeliste"/>
              <w:rPr>
                <w:rFonts w:ascii="Arial Narrow" w:hAnsi="Arial Narrow"/>
                <w:i/>
                <w:color w:val="3366FF"/>
                <w:sz w:val="18"/>
                <w:szCs w:val="18"/>
              </w:rPr>
            </w:pPr>
          </w:p>
        </w:tc>
        <w:tc>
          <w:tcPr>
            <w:tcW w:w="9289" w:type="dxa"/>
            <w:gridSpan w:val="14"/>
            <w:tcBorders>
              <w:top w:val="single" w:sz="12" w:space="0" w:color="auto"/>
              <w:bottom w:val="single" w:sz="12" w:space="0" w:color="auto"/>
            </w:tcBorders>
          </w:tcPr>
          <w:p w14:paraId="25F0710C" w14:textId="77777777" w:rsidR="000A5086" w:rsidRPr="000A5086" w:rsidRDefault="000A5086" w:rsidP="000A5086">
            <w:pPr>
              <w:rPr>
                <w:rFonts w:ascii="Arial Narrow" w:hAnsi="Arial Narrow"/>
                <w:sz w:val="20"/>
                <w:szCs w:val="20"/>
              </w:rPr>
            </w:pPr>
            <w:r w:rsidRPr="000A5086">
              <w:rPr>
                <w:rFonts w:ascii="Arial Narrow" w:hAnsi="Arial Narrow"/>
                <w:sz w:val="20"/>
                <w:szCs w:val="20"/>
              </w:rPr>
              <w:t>Pour la rentrée 2021 :</w:t>
            </w:r>
          </w:p>
          <w:p w14:paraId="142DAE1B" w14:textId="77777777" w:rsidR="000A5086" w:rsidRPr="000A5086" w:rsidRDefault="000A5086" w:rsidP="000A5086">
            <w:pPr>
              <w:rPr>
                <w:rFonts w:ascii="Arial Narrow" w:hAnsi="Arial Narrow"/>
                <w:sz w:val="20"/>
                <w:szCs w:val="20"/>
              </w:rPr>
            </w:pPr>
            <w:r w:rsidRPr="000A5086">
              <w:rPr>
                <w:rFonts w:ascii="Arial Narrow" w:hAnsi="Arial Narrow"/>
                <w:sz w:val="20"/>
                <w:szCs w:val="20"/>
              </w:rPr>
              <w:t>PS: 14; MS: 15; GS: 17 soit 46 élèves en maternelle.</w:t>
            </w:r>
          </w:p>
          <w:p w14:paraId="1684AC28" w14:textId="1FC48995" w:rsidR="00133540" w:rsidRPr="00071EF0" w:rsidRDefault="000A5086" w:rsidP="00A13BAC">
            <w:pPr>
              <w:rPr>
                <w:rFonts w:ascii="Arial Narrow" w:hAnsi="Arial Narrow"/>
                <w:sz w:val="20"/>
                <w:szCs w:val="20"/>
              </w:rPr>
            </w:pPr>
            <w:r w:rsidRPr="000A5086">
              <w:rPr>
                <w:rFonts w:ascii="Arial Narrow" w:hAnsi="Arial Narrow"/>
                <w:sz w:val="20"/>
                <w:szCs w:val="20"/>
              </w:rPr>
              <w:t xml:space="preserve">CP: 17; CE1: 21; CE2: 19; CM1: 15; CM2: 22 soit 94 élèves en élémentaire à répartir entre </w:t>
            </w:r>
            <w:proofErr w:type="spellStart"/>
            <w:r w:rsidRPr="000A5086">
              <w:rPr>
                <w:rFonts w:ascii="Arial Narrow" w:hAnsi="Arial Narrow"/>
                <w:sz w:val="20"/>
                <w:szCs w:val="20"/>
              </w:rPr>
              <w:t>Châlo</w:t>
            </w:r>
            <w:proofErr w:type="spellEnd"/>
            <w:r w:rsidRPr="000A5086">
              <w:rPr>
                <w:rFonts w:ascii="Arial Narrow" w:hAnsi="Arial Narrow"/>
                <w:sz w:val="20"/>
                <w:szCs w:val="20"/>
              </w:rPr>
              <w:t xml:space="preserve"> et Saint Hilaire</w:t>
            </w:r>
          </w:p>
        </w:tc>
      </w:tr>
      <w:tr w:rsidR="00133540" w14:paraId="64423E12" w14:textId="77777777" w:rsidTr="00A26EF9">
        <w:tblPrEx>
          <w:tblCellMar>
            <w:left w:w="0" w:type="dxa"/>
          </w:tblCellMar>
        </w:tblPrEx>
        <w:trPr>
          <w:jc w:val="center"/>
        </w:trPr>
        <w:tc>
          <w:tcPr>
            <w:tcW w:w="1843" w:type="dxa"/>
            <w:gridSpan w:val="3"/>
            <w:tcBorders>
              <w:top w:val="single" w:sz="12" w:space="0" w:color="auto"/>
              <w:bottom w:val="single" w:sz="4" w:space="0" w:color="auto"/>
            </w:tcBorders>
          </w:tcPr>
          <w:p w14:paraId="68B4D008" w14:textId="6AA97D53" w:rsidR="00133540" w:rsidRPr="00870A37" w:rsidRDefault="000A5086" w:rsidP="00220D91">
            <w:pPr>
              <w:rPr>
                <w:rFonts w:ascii="Arial Narrow" w:hAnsi="Arial Narrow"/>
                <w:i/>
                <w:sz w:val="20"/>
                <w:szCs w:val="20"/>
              </w:rPr>
            </w:pPr>
            <w:r>
              <w:rPr>
                <w:rFonts w:ascii="Arial Narrow" w:hAnsi="Arial Narrow"/>
                <w:i/>
                <w:sz w:val="20"/>
                <w:szCs w:val="20"/>
              </w:rPr>
              <w:t>4</w:t>
            </w:r>
            <w:r w:rsidR="00133540" w:rsidRPr="00870A37">
              <w:rPr>
                <w:rFonts w:ascii="Arial Narrow" w:hAnsi="Arial Narrow"/>
                <w:i/>
                <w:sz w:val="20"/>
                <w:szCs w:val="20"/>
              </w:rPr>
              <w:t>- Projets dans les écoles</w:t>
            </w:r>
          </w:p>
          <w:p w14:paraId="1A45C6E8" w14:textId="7D4C06FB" w:rsidR="00133540" w:rsidRPr="00A13BAC" w:rsidRDefault="00133540" w:rsidP="00A13BAC">
            <w:pPr>
              <w:rPr>
                <w:rFonts w:ascii="Arial Narrow" w:hAnsi="Arial Narrow"/>
                <w:i/>
                <w:color w:val="3366FF"/>
                <w:sz w:val="18"/>
                <w:szCs w:val="18"/>
              </w:rPr>
            </w:pPr>
          </w:p>
        </w:tc>
        <w:tc>
          <w:tcPr>
            <w:tcW w:w="9289" w:type="dxa"/>
            <w:gridSpan w:val="14"/>
            <w:tcBorders>
              <w:top w:val="single" w:sz="12" w:space="0" w:color="auto"/>
              <w:bottom w:val="single" w:sz="4" w:space="0" w:color="auto"/>
            </w:tcBorders>
          </w:tcPr>
          <w:p w14:paraId="172BD214" w14:textId="77777777" w:rsidR="000A5086" w:rsidRPr="000A5086" w:rsidRDefault="000A5086" w:rsidP="000A5086">
            <w:pPr>
              <w:rPr>
                <w:rFonts w:ascii="Arial Narrow" w:hAnsi="Arial Narrow"/>
                <w:bCs/>
                <w:sz w:val="20"/>
                <w:szCs w:val="20"/>
              </w:rPr>
            </w:pPr>
            <w:r w:rsidRPr="000A5086">
              <w:rPr>
                <w:rFonts w:ascii="Arial Narrow" w:hAnsi="Arial Narrow"/>
                <w:bCs/>
                <w:sz w:val="20"/>
                <w:szCs w:val="20"/>
              </w:rPr>
              <w:t xml:space="preserve">A la maternelle, le projet </w:t>
            </w:r>
            <w:proofErr w:type="spellStart"/>
            <w:r w:rsidRPr="000A5086">
              <w:rPr>
                <w:rFonts w:ascii="Arial Narrow" w:hAnsi="Arial Narrow"/>
                <w:bCs/>
                <w:sz w:val="20"/>
                <w:szCs w:val="20"/>
              </w:rPr>
              <w:t>Pegase</w:t>
            </w:r>
            <w:proofErr w:type="spellEnd"/>
            <w:r w:rsidRPr="000A5086">
              <w:rPr>
                <w:rFonts w:ascii="Arial Narrow" w:hAnsi="Arial Narrow"/>
                <w:bCs/>
                <w:sz w:val="20"/>
                <w:szCs w:val="20"/>
              </w:rPr>
              <w:t xml:space="preserve"> sera mis en place à partir du second trimestre :</w:t>
            </w:r>
          </w:p>
          <w:p w14:paraId="07270117" w14:textId="77777777" w:rsidR="000A5086" w:rsidRPr="000A5086" w:rsidRDefault="000A5086" w:rsidP="000A5086">
            <w:pPr>
              <w:numPr>
                <w:ilvl w:val="0"/>
                <w:numId w:val="6"/>
              </w:numPr>
              <w:rPr>
                <w:rFonts w:ascii="Arial Narrow" w:hAnsi="Arial Narrow"/>
                <w:bCs/>
                <w:sz w:val="20"/>
                <w:szCs w:val="20"/>
              </w:rPr>
            </w:pPr>
            <w:r w:rsidRPr="000A5086">
              <w:rPr>
                <w:rFonts w:ascii="Arial Narrow" w:hAnsi="Arial Narrow"/>
                <w:bCs/>
                <w:sz w:val="20"/>
                <w:szCs w:val="20"/>
              </w:rPr>
              <w:t>Participation au spectacle « Sauvage » au Petit Théâtre d’Etampes en mars 21 et découverte du Petit Théâtre.</w:t>
            </w:r>
          </w:p>
          <w:p w14:paraId="7E618F31" w14:textId="77777777" w:rsidR="000A5086" w:rsidRPr="000A5086" w:rsidRDefault="000A5086" w:rsidP="000A5086">
            <w:pPr>
              <w:numPr>
                <w:ilvl w:val="0"/>
                <w:numId w:val="6"/>
              </w:numPr>
              <w:rPr>
                <w:rFonts w:ascii="Arial Narrow" w:hAnsi="Arial Narrow"/>
                <w:bCs/>
                <w:sz w:val="20"/>
                <w:szCs w:val="20"/>
              </w:rPr>
            </w:pPr>
            <w:r w:rsidRPr="000A5086">
              <w:rPr>
                <w:rFonts w:ascii="Arial Narrow" w:hAnsi="Arial Narrow"/>
                <w:bCs/>
                <w:sz w:val="20"/>
                <w:szCs w:val="20"/>
              </w:rPr>
              <w:t>Intervention à partir de mars de l’artiste avec qui le projet « Au rythme des comptines » avait été élaboré  l’année dernière, car rien n’a pu être fait en 2019-2020, et restitution en mai ou début juin.</w:t>
            </w:r>
          </w:p>
          <w:p w14:paraId="7FBF41B5" w14:textId="77777777" w:rsidR="000A5086" w:rsidRPr="000A5086" w:rsidRDefault="000A5086" w:rsidP="000A5086">
            <w:pPr>
              <w:numPr>
                <w:ilvl w:val="0"/>
                <w:numId w:val="6"/>
              </w:numPr>
              <w:rPr>
                <w:rFonts w:ascii="Arial Narrow" w:hAnsi="Arial Narrow"/>
                <w:b/>
                <w:bCs/>
                <w:i/>
                <w:sz w:val="20"/>
                <w:szCs w:val="20"/>
              </w:rPr>
            </w:pPr>
            <w:r w:rsidRPr="000A5086">
              <w:rPr>
                <w:rFonts w:ascii="Arial Narrow" w:hAnsi="Arial Narrow"/>
                <w:bCs/>
                <w:sz w:val="20"/>
                <w:szCs w:val="20"/>
              </w:rPr>
              <w:t xml:space="preserve">Projet d’intervention de la compagnie </w:t>
            </w:r>
            <w:proofErr w:type="spellStart"/>
            <w:r w:rsidRPr="000A5086">
              <w:rPr>
                <w:rFonts w:ascii="Arial Narrow" w:hAnsi="Arial Narrow"/>
                <w:bCs/>
                <w:sz w:val="20"/>
                <w:szCs w:val="20"/>
              </w:rPr>
              <w:t>Urbasonic</w:t>
            </w:r>
            <w:proofErr w:type="spellEnd"/>
            <w:r w:rsidRPr="000A5086">
              <w:rPr>
                <w:rFonts w:ascii="Arial Narrow" w:hAnsi="Arial Narrow"/>
                <w:bCs/>
                <w:sz w:val="20"/>
                <w:szCs w:val="20"/>
              </w:rPr>
              <w:t xml:space="preserve"> durant la dernière semaine d’école avant les vacances de printemps, c'est-à-dire du 12 au 18 avril (compagnie mêlant des instruments modernes avec de la « lutherie sauvage » : instruments fabriqués à partir d’objets de récupération) </w:t>
            </w:r>
            <w:r w:rsidRPr="000A5086">
              <w:rPr>
                <w:rFonts w:ascii="Arial Narrow" w:hAnsi="Arial Narrow"/>
                <w:bCs/>
                <w:i/>
                <w:sz w:val="20"/>
                <w:szCs w:val="20"/>
              </w:rPr>
              <w:t xml:space="preserve"> </w:t>
            </w:r>
          </w:p>
          <w:p w14:paraId="6748C725" w14:textId="77777777" w:rsidR="000A5086" w:rsidRPr="000A5086" w:rsidRDefault="000A5086" w:rsidP="000A5086">
            <w:pPr>
              <w:rPr>
                <w:rFonts w:ascii="Arial Narrow" w:hAnsi="Arial Narrow"/>
                <w:bCs/>
                <w:sz w:val="20"/>
                <w:szCs w:val="20"/>
              </w:rPr>
            </w:pPr>
          </w:p>
          <w:p w14:paraId="6E0CC329" w14:textId="77777777" w:rsidR="000A5086" w:rsidRPr="000A5086" w:rsidRDefault="000A5086" w:rsidP="000A5086">
            <w:pPr>
              <w:rPr>
                <w:rFonts w:ascii="Arial Narrow" w:hAnsi="Arial Narrow"/>
                <w:b/>
                <w:bCs/>
                <w:sz w:val="20"/>
                <w:szCs w:val="20"/>
              </w:rPr>
            </w:pPr>
            <w:r w:rsidRPr="000A5086">
              <w:rPr>
                <w:rFonts w:ascii="Arial Narrow" w:hAnsi="Arial Narrow"/>
                <w:bCs/>
                <w:sz w:val="20"/>
                <w:szCs w:val="20"/>
              </w:rPr>
              <w:t xml:space="preserve">A la </w:t>
            </w:r>
            <w:proofErr w:type="spellStart"/>
            <w:r w:rsidRPr="000A5086">
              <w:rPr>
                <w:rFonts w:ascii="Arial Narrow" w:hAnsi="Arial Narrow"/>
                <w:bCs/>
                <w:sz w:val="20"/>
                <w:szCs w:val="20"/>
              </w:rPr>
              <w:t>Chalouette</w:t>
            </w:r>
            <w:proofErr w:type="spellEnd"/>
            <w:r w:rsidRPr="000A5086">
              <w:rPr>
                <w:rFonts w:ascii="Arial Narrow" w:hAnsi="Arial Narrow"/>
                <w:bCs/>
                <w:sz w:val="20"/>
                <w:szCs w:val="20"/>
              </w:rPr>
              <w:t>, projet Pégase :</w:t>
            </w:r>
            <w:r w:rsidRPr="000A5086">
              <w:rPr>
                <w:rFonts w:ascii="Arial Narrow" w:hAnsi="Arial Narrow"/>
                <w:b/>
                <w:bCs/>
                <w:sz w:val="20"/>
                <w:szCs w:val="20"/>
              </w:rPr>
              <w:t xml:space="preserve"> </w:t>
            </w:r>
            <w:r w:rsidRPr="000A5086">
              <w:rPr>
                <w:rFonts w:ascii="Arial Narrow" w:hAnsi="Arial Narrow"/>
                <w:bCs/>
                <w:sz w:val="20"/>
                <w:szCs w:val="20"/>
              </w:rPr>
              <w:t xml:space="preserve">La </w:t>
            </w:r>
            <w:proofErr w:type="spellStart"/>
            <w:r w:rsidRPr="000A5086">
              <w:rPr>
                <w:rFonts w:ascii="Arial Narrow" w:hAnsi="Arial Narrow"/>
                <w:bCs/>
                <w:sz w:val="20"/>
                <w:szCs w:val="20"/>
              </w:rPr>
              <w:t>Chalouette</w:t>
            </w:r>
            <w:proofErr w:type="spellEnd"/>
            <w:r w:rsidRPr="000A5086">
              <w:rPr>
                <w:rFonts w:ascii="Arial Narrow" w:hAnsi="Arial Narrow"/>
                <w:bCs/>
                <w:sz w:val="20"/>
                <w:szCs w:val="20"/>
              </w:rPr>
              <w:t xml:space="preserve"> s'exprime sur la nature</w:t>
            </w:r>
            <w:r w:rsidRPr="000A5086">
              <w:rPr>
                <w:rFonts w:ascii="Arial Narrow" w:hAnsi="Arial Narrow"/>
                <w:b/>
                <w:bCs/>
                <w:sz w:val="20"/>
                <w:szCs w:val="20"/>
              </w:rPr>
              <w:t xml:space="preserve"> </w:t>
            </w:r>
          </w:p>
          <w:p w14:paraId="7AA7EB3C" w14:textId="735A4A1F" w:rsidR="000A5086" w:rsidRPr="000A5086" w:rsidRDefault="000A5086" w:rsidP="000A5086">
            <w:pPr>
              <w:numPr>
                <w:ilvl w:val="0"/>
                <w:numId w:val="6"/>
              </w:numPr>
              <w:rPr>
                <w:rFonts w:ascii="Arial Narrow" w:hAnsi="Arial Narrow"/>
                <w:bCs/>
                <w:sz w:val="20"/>
                <w:szCs w:val="20"/>
              </w:rPr>
            </w:pPr>
            <w:r w:rsidRPr="000A5086">
              <w:rPr>
                <w:rFonts w:ascii="Arial Narrow" w:hAnsi="Arial Narrow"/>
                <w:bCs/>
                <w:sz w:val="20"/>
                <w:szCs w:val="20"/>
              </w:rPr>
              <w:t>Ce projet est centré sur l’exploration corporelle des 4 éléments en rapprochant leur nature originelle à des textures et à des mouvements:</w:t>
            </w:r>
            <w:r>
              <w:rPr>
                <w:rFonts w:ascii="Arial Narrow" w:hAnsi="Arial Narrow"/>
                <w:bCs/>
                <w:sz w:val="20"/>
                <w:szCs w:val="20"/>
              </w:rPr>
              <w:t xml:space="preserve"> </w:t>
            </w:r>
            <w:r w:rsidRPr="000A5086">
              <w:rPr>
                <w:rFonts w:ascii="Arial Narrow" w:hAnsi="Arial Narrow"/>
                <w:bCs/>
                <w:sz w:val="20"/>
                <w:szCs w:val="20"/>
              </w:rPr>
              <w:t>l’eau, fluide et douce; l’air, léger et aérien; le feu, vif et lumineux; la terre, ancrée et saccadée. Le but est de faire naître des questionnements sur la place, la relation que nous entretenons avec ces 4 éléments dans notre vie, notre société moderne. Nous regarderons leurs interactions avec notre corps et les émotions que nous associons à ces éléments.</w:t>
            </w:r>
          </w:p>
          <w:p w14:paraId="16F85A01" w14:textId="77777777" w:rsidR="000A5086" w:rsidRPr="000A5086" w:rsidRDefault="000A5086" w:rsidP="000A5086">
            <w:pPr>
              <w:numPr>
                <w:ilvl w:val="0"/>
                <w:numId w:val="6"/>
              </w:numPr>
              <w:rPr>
                <w:rFonts w:ascii="Arial Narrow" w:hAnsi="Arial Narrow"/>
                <w:bCs/>
                <w:sz w:val="20"/>
                <w:szCs w:val="20"/>
              </w:rPr>
            </w:pPr>
            <w:r w:rsidRPr="000A5086">
              <w:rPr>
                <w:rFonts w:ascii="Arial Narrow" w:hAnsi="Arial Narrow"/>
                <w:bCs/>
                <w:sz w:val="20"/>
                <w:szCs w:val="20"/>
              </w:rPr>
              <w:t xml:space="preserve">Lien avec une pratique scientifique : Première découverte de la science autour des 4 éléments de la nature (une </w:t>
            </w:r>
            <w:r w:rsidRPr="000A5086">
              <w:rPr>
                <w:rFonts w:ascii="Arial Narrow" w:hAnsi="Arial Narrow"/>
                <w:bCs/>
                <w:sz w:val="20"/>
                <w:szCs w:val="20"/>
              </w:rPr>
              <w:lastRenderedPageBreak/>
              <w:t>période scolaire par élément, et une dernière période sur le développement durable) en articulant le vécu, le questionnement, l’observation de la nature et l’expérimentation, la fabrication afin que les enfants s'approprient une démarche scientifique, élaborent leur représentation du monde qui les entoure, et acquièrent des premières connaissances scientifiques et des habiletés techniques.</w:t>
            </w:r>
          </w:p>
          <w:p w14:paraId="50A19FEB" w14:textId="77777777" w:rsidR="000A5086" w:rsidRPr="000A5086" w:rsidRDefault="000A5086" w:rsidP="000A5086">
            <w:pPr>
              <w:numPr>
                <w:ilvl w:val="0"/>
                <w:numId w:val="6"/>
              </w:numPr>
              <w:rPr>
                <w:rFonts w:ascii="Arial Narrow" w:hAnsi="Arial Narrow"/>
                <w:bCs/>
                <w:sz w:val="20"/>
                <w:szCs w:val="20"/>
              </w:rPr>
            </w:pPr>
            <w:r w:rsidRPr="000A5086">
              <w:rPr>
                <w:rFonts w:ascii="Arial Narrow" w:hAnsi="Arial Narrow"/>
                <w:bCs/>
                <w:sz w:val="20"/>
                <w:szCs w:val="20"/>
              </w:rPr>
              <w:t>Pratique artistique avec deux compagnies, à partir de janvier:</w:t>
            </w:r>
          </w:p>
          <w:p w14:paraId="6380E61E" w14:textId="69DA6BAA" w:rsidR="000A5086" w:rsidRPr="000A5086" w:rsidRDefault="000A5086" w:rsidP="000A5086">
            <w:pPr>
              <w:rPr>
                <w:rFonts w:ascii="Arial Narrow" w:hAnsi="Arial Narrow"/>
                <w:bCs/>
                <w:sz w:val="20"/>
                <w:szCs w:val="20"/>
              </w:rPr>
            </w:pPr>
            <w:r w:rsidRPr="000A5086">
              <w:rPr>
                <w:rFonts w:ascii="Arial Narrow" w:hAnsi="Arial Narrow"/>
                <w:bCs/>
                <w:sz w:val="20"/>
                <w:szCs w:val="20"/>
              </w:rPr>
              <w:t>- La Cie les Yeux dans la Tête: Stage de plusieurs séances pour aboutir à la création de petites histoires écologiques issues des « ressentis » des enfants sur les 4 éléments.</w:t>
            </w:r>
          </w:p>
          <w:p w14:paraId="6308EE61" w14:textId="77777777" w:rsidR="000A5086" w:rsidRPr="000A5086" w:rsidRDefault="000A5086" w:rsidP="000A5086">
            <w:pPr>
              <w:rPr>
                <w:rFonts w:ascii="Arial Narrow" w:hAnsi="Arial Narrow"/>
                <w:bCs/>
                <w:sz w:val="20"/>
                <w:szCs w:val="20"/>
              </w:rPr>
            </w:pPr>
            <w:r w:rsidRPr="000A5086">
              <w:rPr>
                <w:rFonts w:ascii="Arial Narrow" w:hAnsi="Arial Narrow"/>
                <w:bCs/>
                <w:sz w:val="20"/>
                <w:szCs w:val="20"/>
              </w:rPr>
              <w:t xml:space="preserve">- La Cie Un soir ailleurs : ateliers répartis sur plusieurs périodes de l'année. 2 séances </w:t>
            </w:r>
          </w:p>
          <w:p w14:paraId="68ADE523" w14:textId="77777777" w:rsidR="000A5086" w:rsidRPr="000A5086" w:rsidRDefault="000A5086" w:rsidP="000A5086">
            <w:pPr>
              <w:rPr>
                <w:rFonts w:ascii="Arial Narrow" w:hAnsi="Arial Narrow"/>
                <w:bCs/>
                <w:sz w:val="20"/>
                <w:szCs w:val="20"/>
              </w:rPr>
            </w:pPr>
            <w:r w:rsidRPr="000A5086">
              <w:rPr>
                <w:rFonts w:ascii="Arial Narrow" w:hAnsi="Arial Narrow"/>
                <w:bCs/>
                <w:sz w:val="20"/>
                <w:szCs w:val="20"/>
              </w:rPr>
              <w:t xml:space="preserve">permettant la traduction par le corps des éléments et l’expression de leur ressenti à </w:t>
            </w:r>
          </w:p>
          <w:p w14:paraId="723C711D" w14:textId="77777777" w:rsidR="000A5086" w:rsidRPr="000A5086" w:rsidRDefault="000A5086" w:rsidP="000A5086">
            <w:pPr>
              <w:rPr>
                <w:rFonts w:ascii="Arial Narrow" w:hAnsi="Arial Narrow"/>
                <w:bCs/>
                <w:sz w:val="20"/>
                <w:szCs w:val="20"/>
              </w:rPr>
            </w:pPr>
            <w:r w:rsidRPr="000A5086">
              <w:rPr>
                <w:rFonts w:ascii="Arial Narrow" w:hAnsi="Arial Narrow"/>
                <w:bCs/>
                <w:sz w:val="20"/>
                <w:szCs w:val="20"/>
              </w:rPr>
              <w:t xml:space="preserve">travers un geste. 3 séances d'expérimentation par le corps de la relation que nous </w:t>
            </w:r>
          </w:p>
          <w:p w14:paraId="13CC59FA" w14:textId="77777777" w:rsidR="000A5086" w:rsidRPr="000A5086" w:rsidRDefault="000A5086" w:rsidP="000A5086">
            <w:pPr>
              <w:rPr>
                <w:rFonts w:ascii="Arial Narrow" w:hAnsi="Arial Narrow"/>
                <w:bCs/>
                <w:sz w:val="20"/>
                <w:szCs w:val="20"/>
              </w:rPr>
            </w:pPr>
            <w:r w:rsidRPr="000A5086">
              <w:rPr>
                <w:rFonts w:ascii="Arial Narrow" w:hAnsi="Arial Narrow"/>
                <w:bCs/>
                <w:sz w:val="20"/>
                <w:szCs w:val="20"/>
              </w:rPr>
              <w:t xml:space="preserve">entretenons avec ces éléments. 3 séances sur les émotions ressenties par les éléments. </w:t>
            </w:r>
          </w:p>
          <w:p w14:paraId="21A489CA" w14:textId="77777777" w:rsidR="000A5086" w:rsidRPr="000A5086" w:rsidRDefault="000A5086" w:rsidP="000A5086">
            <w:pPr>
              <w:rPr>
                <w:rFonts w:ascii="Arial Narrow" w:hAnsi="Arial Narrow"/>
                <w:bCs/>
                <w:sz w:val="20"/>
                <w:szCs w:val="20"/>
              </w:rPr>
            </w:pPr>
            <w:r w:rsidRPr="000A5086">
              <w:rPr>
                <w:rFonts w:ascii="Arial Narrow" w:hAnsi="Arial Narrow"/>
                <w:bCs/>
                <w:sz w:val="20"/>
                <w:szCs w:val="20"/>
              </w:rPr>
              <w:t xml:space="preserve">Création de phrases chorégraphiques à l’issue des 5 premières séances et création </w:t>
            </w:r>
          </w:p>
          <w:p w14:paraId="4046C62D" w14:textId="77777777" w:rsidR="000A5086" w:rsidRPr="000A5086" w:rsidRDefault="000A5086" w:rsidP="000A5086">
            <w:pPr>
              <w:rPr>
                <w:rFonts w:ascii="Arial Narrow" w:hAnsi="Arial Narrow"/>
                <w:bCs/>
                <w:sz w:val="20"/>
                <w:szCs w:val="20"/>
              </w:rPr>
            </w:pPr>
            <w:r w:rsidRPr="000A5086">
              <w:rPr>
                <w:rFonts w:ascii="Arial Narrow" w:hAnsi="Arial Narrow"/>
                <w:bCs/>
                <w:sz w:val="20"/>
                <w:szCs w:val="20"/>
              </w:rPr>
              <w:t xml:space="preserve">d'une danse des mains à l’issue des 3 dernières pour mettre à distance et observer ce </w:t>
            </w:r>
          </w:p>
          <w:p w14:paraId="762D843C" w14:textId="77777777" w:rsidR="000A5086" w:rsidRPr="000A5086" w:rsidRDefault="000A5086" w:rsidP="000A5086">
            <w:pPr>
              <w:rPr>
                <w:rFonts w:ascii="Arial Narrow" w:hAnsi="Arial Narrow"/>
                <w:bCs/>
                <w:sz w:val="20"/>
                <w:szCs w:val="20"/>
              </w:rPr>
            </w:pPr>
            <w:r w:rsidRPr="000A5086">
              <w:rPr>
                <w:rFonts w:ascii="Arial Narrow" w:hAnsi="Arial Narrow"/>
                <w:bCs/>
                <w:sz w:val="20"/>
                <w:szCs w:val="20"/>
              </w:rPr>
              <w:t xml:space="preserve">qui nous parcourt. </w:t>
            </w:r>
          </w:p>
          <w:p w14:paraId="4B36F479" w14:textId="77777777" w:rsidR="000A5086" w:rsidRPr="000A5086" w:rsidRDefault="000A5086" w:rsidP="000A5086">
            <w:pPr>
              <w:numPr>
                <w:ilvl w:val="0"/>
                <w:numId w:val="6"/>
              </w:numPr>
              <w:rPr>
                <w:rFonts w:ascii="Arial Narrow" w:hAnsi="Arial Narrow"/>
                <w:b/>
                <w:bCs/>
                <w:sz w:val="20"/>
                <w:szCs w:val="20"/>
              </w:rPr>
            </w:pPr>
            <w:r w:rsidRPr="000A5086">
              <w:rPr>
                <w:rFonts w:ascii="Arial Narrow" w:hAnsi="Arial Narrow"/>
                <w:bCs/>
                <w:sz w:val="20"/>
                <w:szCs w:val="20"/>
              </w:rPr>
              <w:t>Restitutions envisagées</w:t>
            </w:r>
            <w:r w:rsidRPr="000A5086">
              <w:rPr>
                <w:rFonts w:ascii="Arial Narrow" w:hAnsi="Arial Narrow"/>
                <w:b/>
                <w:bCs/>
                <w:sz w:val="20"/>
                <w:szCs w:val="20"/>
              </w:rPr>
              <w:t xml:space="preserve">: </w:t>
            </w:r>
            <w:r w:rsidRPr="000A5086">
              <w:rPr>
                <w:rFonts w:ascii="Arial Narrow" w:hAnsi="Arial Narrow"/>
                <w:bCs/>
                <w:sz w:val="20"/>
                <w:szCs w:val="20"/>
              </w:rPr>
              <w:t>Présentation entre élèves du RPI, aux partenaires du projet et aux familles.</w:t>
            </w:r>
          </w:p>
          <w:p w14:paraId="164D9768" w14:textId="5EB8B4F4" w:rsidR="000A5086" w:rsidRPr="000A5086" w:rsidRDefault="000A5086" w:rsidP="000A5086">
            <w:pPr>
              <w:numPr>
                <w:ilvl w:val="0"/>
                <w:numId w:val="6"/>
              </w:numPr>
              <w:rPr>
                <w:rFonts w:ascii="Arial Narrow" w:hAnsi="Arial Narrow"/>
                <w:bCs/>
                <w:sz w:val="20"/>
                <w:szCs w:val="20"/>
              </w:rPr>
            </w:pPr>
            <w:r w:rsidRPr="000A5086">
              <w:rPr>
                <w:rFonts w:ascii="Arial Narrow" w:hAnsi="Arial Narrow"/>
                <w:bCs/>
                <w:sz w:val="20"/>
                <w:szCs w:val="20"/>
              </w:rPr>
              <w:t>Pas de sorties culturelles encore prévue</w:t>
            </w:r>
            <w:r w:rsidR="007A4D57">
              <w:rPr>
                <w:rFonts w:ascii="Arial Narrow" w:hAnsi="Arial Narrow"/>
                <w:bCs/>
                <w:sz w:val="20"/>
                <w:szCs w:val="20"/>
              </w:rPr>
              <w:t>s</w:t>
            </w:r>
            <w:r w:rsidRPr="000A5086">
              <w:rPr>
                <w:rFonts w:ascii="Arial Narrow" w:hAnsi="Arial Narrow"/>
                <w:bCs/>
                <w:sz w:val="20"/>
                <w:szCs w:val="20"/>
              </w:rPr>
              <w:t>, du fait des conditions sanitaires mais projet de présentation des productions des artistes à l’école.</w:t>
            </w:r>
          </w:p>
          <w:p w14:paraId="39B63544" w14:textId="77777777" w:rsidR="000A5086" w:rsidRPr="000A5086" w:rsidRDefault="000A5086" w:rsidP="000A5086">
            <w:pPr>
              <w:rPr>
                <w:rFonts w:ascii="Arial Narrow" w:hAnsi="Arial Narrow"/>
                <w:bCs/>
                <w:i/>
                <w:sz w:val="20"/>
                <w:szCs w:val="20"/>
              </w:rPr>
            </w:pPr>
          </w:p>
          <w:p w14:paraId="1E264C4B" w14:textId="77777777" w:rsidR="000A5086" w:rsidRPr="000A5086" w:rsidRDefault="000A5086" w:rsidP="000A5086">
            <w:pPr>
              <w:rPr>
                <w:rFonts w:ascii="Arial Narrow" w:hAnsi="Arial Narrow"/>
                <w:bCs/>
                <w:sz w:val="20"/>
                <w:szCs w:val="20"/>
              </w:rPr>
            </w:pPr>
            <w:r w:rsidRPr="000A5086">
              <w:rPr>
                <w:rFonts w:ascii="Arial Narrow" w:hAnsi="Arial Narrow"/>
                <w:bCs/>
                <w:sz w:val="20"/>
                <w:szCs w:val="20"/>
              </w:rPr>
              <w:t xml:space="preserve">A l’école de la </w:t>
            </w:r>
            <w:proofErr w:type="spellStart"/>
            <w:r w:rsidRPr="000A5086">
              <w:rPr>
                <w:rFonts w:ascii="Arial Narrow" w:hAnsi="Arial Narrow"/>
                <w:bCs/>
                <w:sz w:val="20"/>
                <w:szCs w:val="20"/>
              </w:rPr>
              <w:t>Louette</w:t>
            </w:r>
            <w:proofErr w:type="spellEnd"/>
            <w:r w:rsidRPr="000A5086">
              <w:rPr>
                <w:rFonts w:ascii="Arial Narrow" w:hAnsi="Arial Narrow"/>
                <w:bCs/>
                <w:sz w:val="20"/>
                <w:szCs w:val="20"/>
              </w:rPr>
              <w:t>, le Projet Pégase a débuté vendredi 6 novembre par l’intervention de l’artiste Hugo Barbet (musicien guitariste, auteur et compositeur).</w:t>
            </w:r>
          </w:p>
          <w:p w14:paraId="3E49A3E0" w14:textId="77777777" w:rsidR="000A5086" w:rsidRPr="000A5086" w:rsidRDefault="000A5086" w:rsidP="000A5086">
            <w:pPr>
              <w:numPr>
                <w:ilvl w:val="0"/>
                <w:numId w:val="7"/>
              </w:numPr>
              <w:rPr>
                <w:rFonts w:ascii="Arial Narrow" w:hAnsi="Arial Narrow"/>
                <w:bCs/>
                <w:sz w:val="20"/>
                <w:szCs w:val="20"/>
              </w:rPr>
            </w:pPr>
            <w:r w:rsidRPr="000A5086">
              <w:rPr>
                <w:rFonts w:ascii="Arial Narrow" w:hAnsi="Arial Narrow"/>
                <w:bCs/>
                <w:sz w:val="20"/>
                <w:szCs w:val="20"/>
              </w:rPr>
              <w:t xml:space="preserve">Ecriture d’une chanson en </w:t>
            </w:r>
            <w:proofErr w:type="spellStart"/>
            <w:r w:rsidRPr="000A5086">
              <w:rPr>
                <w:rFonts w:ascii="Arial Narrow" w:hAnsi="Arial Narrow"/>
                <w:bCs/>
                <w:sz w:val="20"/>
                <w:szCs w:val="20"/>
              </w:rPr>
              <w:t>slam</w:t>
            </w:r>
            <w:proofErr w:type="spellEnd"/>
            <w:r w:rsidRPr="000A5086">
              <w:rPr>
                <w:rFonts w:ascii="Arial Narrow" w:hAnsi="Arial Narrow"/>
                <w:bCs/>
                <w:sz w:val="20"/>
                <w:szCs w:val="20"/>
              </w:rPr>
              <w:t xml:space="preserve"> (une par classe) sur le thème de la biodiversité</w:t>
            </w:r>
          </w:p>
          <w:p w14:paraId="2A209EEB" w14:textId="77777777" w:rsidR="000A5086" w:rsidRPr="000A5086" w:rsidRDefault="000A5086" w:rsidP="000A5086">
            <w:pPr>
              <w:numPr>
                <w:ilvl w:val="0"/>
                <w:numId w:val="7"/>
              </w:numPr>
              <w:rPr>
                <w:rFonts w:ascii="Arial Narrow" w:hAnsi="Arial Narrow"/>
                <w:bCs/>
                <w:sz w:val="20"/>
                <w:szCs w:val="20"/>
              </w:rPr>
            </w:pPr>
            <w:r w:rsidRPr="000A5086">
              <w:rPr>
                <w:rFonts w:ascii="Arial Narrow" w:hAnsi="Arial Narrow"/>
                <w:bCs/>
                <w:sz w:val="20"/>
                <w:szCs w:val="20"/>
              </w:rPr>
              <w:t xml:space="preserve">Visite (si possible) de l’exposition </w:t>
            </w:r>
            <w:proofErr w:type="spellStart"/>
            <w:r w:rsidRPr="000A5086">
              <w:rPr>
                <w:rFonts w:ascii="Arial Narrow" w:hAnsi="Arial Narrow"/>
                <w:bCs/>
                <w:sz w:val="20"/>
                <w:szCs w:val="20"/>
              </w:rPr>
              <w:t>Banksi</w:t>
            </w:r>
            <w:proofErr w:type="spellEnd"/>
            <w:r w:rsidRPr="000A5086">
              <w:rPr>
                <w:rFonts w:ascii="Arial Narrow" w:hAnsi="Arial Narrow"/>
                <w:bCs/>
                <w:sz w:val="20"/>
                <w:szCs w:val="20"/>
              </w:rPr>
              <w:t xml:space="preserve"> pour découvrir le graff artistique et mettre en lien avec la culture urbaine déjà explorée par le biais du </w:t>
            </w:r>
            <w:proofErr w:type="spellStart"/>
            <w:r w:rsidRPr="000A5086">
              <w:rPr>
                <w:rFonts w:ascii="Arial Narrow" w:hAnsi="Arial Narrow"/>
                <w:bCs/>
                <w:sz w:val="20"/>
                <w:szCs w:val="20"/>
              </w:rPr>
              <w:t>slam</w:t>
            </w:r>
            <w:proofErr w:type="spellEnd"/>
            <w:r w:rsidRPr="000A5086">
              <w:rPr>
                <w:rFonts w:ascii="Arial Narrow" w:hAnsi="Arial Narrow"/>
                <w:bCs/>
                <w:sz w:val="20"/>
                <w:szCs w:val="20"/>
              </w:rPr>
              <w:t>.</w:t>
            </w:r>
          </w:p>
          <w:p w14:paraId="407D6F58" w14:textId="77777777" w:rsidR="000A5086" w:rsidRPr="000A5086" w:rsidRDefault="000A5086" w:rsidP="000A5086">
            <w:pPr>
              <w:numPr>
                <w:ilvl w:val="0"/>
                <w:numId w:val="7"/>
              </w:numPr>
              <w:rPr>
                <w:rFonts w:ascii="Arial Narrow" w:hAnsi="Arial Narrow"/>
                <w:bCs/>
                <w:sz w:val="20"/>
                <w:szCs w:val="20"/>
              </w:rPr>
            </w:pPr>
            <w:r w:rsidRPr="000A5086">
              <w:rPr>
                <w:rFonts w:ascii="Arial Narrow" w:hAnsi="Arial Narrow"/>
                <w:bCs/>
                <w:sz w:val="20"/>
                <w:szCs w:val="20"/>
              </w:rPr>
              <w:t>Collaboration avec le CPN sciences pour réaménager le jardin potager de l’école.</w:t>
            </w:r>
          </w:p>
          <w:p w14:paraId="01EC6097" w14:textId="282ECCA8" w:rsidR="00133540" w:rsidRPr="000A5086" w:rsidRDefault="000A5086" w:rsidP="00555ECB">
            <w:pPr>
              <w:numPr>
                <w:ilvl w:val="0"/>
                <w:numId w:val="7"/>
              </w:numPr>
              <w:rPr>
                <w:rFonts w:ascii="Arial Narrow" w:hAnsi="Arial Narrow"/>
                <w:bCs/>
                <w:sz w:val="20"/>
                <w:szCs w:val="20"/>
              </w:rPr>
            </w:pPr>
            <w:r w:rsidRPr="000A5086">
              <w:rPr>
                <w:rFonts w:ascii="Arial Narrow" w:hAnsi="Arial Narrow"/>
                <w:bCs/>
                <w:sz w:val="20"/>
                <w:szCs w:val="20"/>
              </w:rPr>
              <w:t>Création du jardin paysager selon le projet construit et initié l’année dernière. Mise en place du tipi et des bancs lors de la journée du partage qui a eu lieu le 25/10.</w:t>
            </w:r>
          </w:p>
        </w:tc>
      </w:tr>
      <w:tr w:rsidR="00133540" w14:paraId="61D13D28" w14:textId="77777777" w:rsidTr="00A26EF9">
        <w:tblPrEx>
          <w:tblCellMar>
            <w:left w:w="0" w:type="dxa"/>
          </w:tblCellMar>
        </w:tblPrEx>
        <w:trPr>
          <w:trHeight w:val="590"/>
          <w:jc w:val="center"/>
        </w:trPr>
        <w:tc>
          <w:tcPr>
            <w:tcW w:w="1843" w:type="dxa"/>
            <w:gridSpan w:val="3"/>
            <w:tcBorders>
              <w:top w:val="single" w:sz="12" w:space="0" w:color="auto"/>
              <w:bottom w:val="single" w:sz="12" w:space="0" w:color="auto"/>
            </w:tcBorders>
          </w:tcPr>
          <w:p w14:paraId="6A1191EA" w14:textId="67E6B195" w:rsidR="00133540" w:rsidRPr="00AD73AE" w:rsidRDefault="000A5086" w:rsidP="00220D91">
            <w:pPr>
              <w:rPr>
                <w:rFonts w:ascii="Arial Narrow" w:hAnsi="Arial Narrow"/>
                <w:i/>
                <w:color w:val="3366FF"/>
                <w:sz w:val="18"/>
                <w:szCs w:val="18"/>
              </w:rPr>
            </w:pPr>
            <w:r>
              <w:rPr>
                <w:rFonts w:ascii="Arial Narrow" w:hAnsi="Arial Narrow"/>
                <w:i/>
                <w:sz w:val="18"/>
                <w:szCs w:val="18"/>
              </w:rPr>
              <w:lastRenderedPageBreak/>
              <w:t>5</w:t>
            </w:r>
            <w:r w:rsidR="00133540">
              <w:rPr>
                <w:rFonts w:ascii="Arial Narrow" w:hAnsi="Arial Narrow"/>
                <w:i/>
                <w:sz w:val="18"/>
                <w:szCs w:val="18"/>
              </w:rPr>
              <w:t>- Coopératives scolaires</w:t>
            </w:r>
          </w:p>
        </w:tc>
        <w:tc>
          <w:tcPr>
            <w:tcW w:w="9289" w:type="dxa"/>
            <w:gridSpan w:val="14"/>
            <w:tcBorders>
              <w:top w:val="single" w:sz="12" w:space="0" w:color="auto"/>
              <w:bottom w:val="single" w:sz="12" w:space="0" w:color="auto"/>
            </w:tcBorders>
          </w:tcPr>
          <w:p w14:paraId="41E39AA8" w14:textId="77777777" w:rsidR="000A5086" w:rsidRPr="000A5086" w:rsidRDefault="000A5086" w:rsidP="000A5086">
            <w:pPr>
              <w:rPr>
                <w:rFonts w:ascii="Arial Narrow" w:hAnsi="Arial Narrow"/>
                <w:sz w:val="20"/>
                <w:szCs w:val="20"/>
              </w:rPr>
            </w:pPr>
            <w:r w:rsidRPr="000A5086">
              <w:rPr>
                <w:rFonts w:ascii="Arial Narrow" w:hAnsi="Arial Narrow"/>
                <w:sz w:val="20"/>
                <w:szCs w:val="20"/>
              </w:rPr>
              <w:t>A la maternelle, la coopérative sert à financer des achats ponctuels, pour fêter les anniversaires, pour faire des cadeaux pour Noël, la fête des mères… Cette coopérative est financée essentiellement par les dons des parents, par les bénéfices de ventes des photos de classe et certaines années par des opérations menées par les parents d’élèves.</w:t>
            </w:r>
          </w:p>
          <w:p w14:paraId="53B0EA7C" w14:textId="77777777" w:rsidR="000A5086" w:rsidRPr="000A5086" w:rsidRDefault="000A5086" w:rsidP="000A5086">
            <w:pPr>
              <w:rPr>
                <w:rFonts w:ascii="Arial Narrow" w:hAnsi="Arial Narrow"/>
                <w:sz w:val="20"/>
                <w:szCs w:val="20"/>
              </w:rPr>
            </w:pPr>
            <w:r w:rsidRPr="000A5086">
              <w:rPr>
                <w:rFonts w:ascii="Arial Narrow" w:hAnsi="Arial Narrow"/>
                <w:sz w:val="20"/>
                <w:szCs w:val="20"/>
              </w:rPr>
              <w:t xml:space="preserve">Idem à la </w:t>
            </w:r>
            <w:proofErr w:type="spellStart"/>
            <w:r w:rsidRPr="000A5086">
              <w:rPr>
                <w:rFonts w:ascii="Arial Narrow" w:hAnsi="Arial Narrow"/>
                <w:sz w:val="20"/>
                <w:szCs w:val="20"/>
              </w:rPr>
              <w:t>Chalouette</w:t>
            </w:r>
            <w:proofErr w:type="spellEnd"/>
            <w:r w:rsidRPr="000A5086">
              <w:rPr>
                <w:rFonts w:ascii="Arial Narrow" w:hAnsi="Arial Narrow"/>
                <w:sz w:val="20"/>
                <w:szCs w:val="20"/>
              </w:rPr>
              <w:t xml:space="preserve">. Coopérative fragilisée par l’annulation du voyage car perte de 30% de la somme versées soit 3600€ qui n’ont pas été remboursés par l’assurance scolaire (comme évoqué en juin). Procédure de protection juridique en cours. </w:t>
            </w:r>
          </w:p>
          <w:p w14:paraId="45206D84" w14:textId="77777777" w:rsidR="000A5086" w:rsidRDefault="000A5086" w:rsidP="000A5086">
            <w:pPr>
              <w:rPr>
                <w:rFonts w:ascii="Arial Narrow" w:hAnsi="Arial Narrow"/>
                <w:sz w:val="20"/>
                <w:szCs w:val="20"/>
              </w:rPr>
            </w:pPr>
            <w:r w:rsidRPr="000A5086">
              <w:rPr>
                <w:rFonts w:ascii="Arial Narrow" w:hAnsi="Arial Narrow"/>
                <w:sz w:val="20"/>
                <w:szCs w:val="20"/>
              </w:rPr>
              <w:t xml:space="preserve">A la </w:t>
            </w:r>
            <w:proofErr w:type="spellStart"/>
            <w:r w:rsidRPr="000A5086">
              <w:rPr>
                <w:rFonts w:ascii="Arial Narrow" w:hAnsi="Arial Narrow"/>
                <w:sz w:val="20"/>
                <w:szCs w:val="20"/>
              </w:rPr>
              <w:t>Louette</w:t>
            </w:r>
            <w:proofErr w:type="spellEnd"/>
            <w:r w:rsidRPr="000A5086">
              <w:rPr>
                <w:rFonts w:ascii="Arial Narrow" w:hAnsi="Arial Narrow"/>
                <w:sz w:val="20"/>
                <w:szCs w:val="20"/>
              </w:rPr>
              <w:t> : un appel de coop sera lancé en janvier pour financer l’achat de matériel en Arts Plastiques et EPS.</w:t>
            </w:r>
          </w:p>
          <w:p w14:paraId="2EFFB777" w14:textId="77777777" w:rsidR="000A5086" w:rsidRPr="000A5086" w:rsidRDefault="000A5086" w:rsidP="000A5086">
            <w:pPr>
              <w:rPr>
                <w:rFonts w:ascii="Arial Narrow" w:hAnsi="Arial Narrow"/>
                <w:sz w:val="20"/>
                <w:szCs w:val="20"/>
              </w:rPr>
            </w:pPr>
          </w:p>
          <w:p w14:paraId="35AA5024" w14:textId="232E177D" w:rsidR="00133540" w:rsidRPr="00555ECB" w:rsidRDefault="000A5086" w:rsidP="000A5086">
            <w:pPr>
              <w:rPr>
                <w:rFonts w:ascii="Arial Narrow" w:hAnsi="Arial Narrow"/>
                <w:bCs/>
                <w:sz w:val="20"/>
                <w:szCs w:val="20"/>
              </w:rPr>
            </w:pPr>
            <w:r w:rsidRPr="000A5086">
              <w:rPr>
                <w:rFonts w:ascii="Arial Narrow" w:hAnsi="Arial Narrow"/>
                <w:sz w:val="20"/>
                <w:szCs w:val="20"/>
              </w:rPr>
              <w:t xml:space="preserve">Monsieur </w:t>
            </w:r>
            <w:proofErr w:type="spellStart"/>
            <w:r w:rsidRPr="000A5086">
              <w:rPr>
                <w:rFonts w:ascii="Arial Narrow" w:hAnsi="Arial Narrow"/>
                <w:sz w:val="20"/>
                <w:szCs w:val="20"/>
              </w:rPr>
              <w:t>Guiomar</w:t>
            </w:r>
            <w:proofErr w:type="spellEnd"/>
            <w:r w:rsidRPr="000A5086">
              <w:rPr>
                <w:rFonts w:ascii="Arial Narrow" w:hAnsi="Arial Narrow"/>
                <w:sz w:val="20"/>
                <w:szCs w:val="20"/>
              </w:rPr>
              <w:t xml:space="preserve">, maire de </w:t>
            </w:r>
            <w:proofErr w:type="spellStart"/>
            <w:r w:rsidRPr="000A5086">
              <w:rPr>
                <w:rFonts w:ascii="Arial Narrow" w:hAnsi="Arial Narrow"/>
                <w:sz w:val="20"/>
                <w:szCs w:val="20"/>
              </w:rPr>
              <w:t>Châlo</w:t>
            </w:r>
            <w:proofErr w:type="spellEnd"/>
            <w:r w:rsidRPr="000A5086">
              <w:rPr>
                <w:rFonts w:ascii="Arial Narrow" w:hAnsi="Arial Narrow"/>
                <w:sz w:val="20"/>
                <w:szCs w:val="20"/>
              </w:rPr>
              <w:t xml:space="preserve"> souhaiterait que des projets de jardinage puissent se mettre en place dans les deux écoles de </w:t>
            </w:r>
            <w:proofErr w:type="spellStart"/>
            <w:r w:rsidRPr="000A5086">
              <w:rPr>
                <w:rFonts w:ascii="Arial Narrow" w:hAnsi="Arial Narrow"/>
                <w:sz w:val="20"/>
                <w:szCs w:val="20"/>
              </w:rPr>
              <w:t>Châlo</w:t>
            </w:r>
            <w:proofErr w:type="spellEnd"/>
            <w:r w:rsidRPr="000A5086">
              <w:rPr>
                <w:rFonts w:ascii="Arial Narrow" w:hAnsi="Arial Narrow"/>
                <w:sz w:val="20"/>
                <w:szCs w:val="20"/>
              </w:rPr>
              <w:t xml:space="preserve"> en lien avec la commission environnement de la mairie et le CPN (Connaître et Protéger la Nature)</w:t>
            </w:r>
          </w:p>
        </w:tc>
      </w:tr>
      <w:tr w:rsidR="000A5086" w14:paraId="170FA227" w14:textId="77777777" w:rsidTr="00A26EF9">
        <w:tblPrEx>
          <w:tblCellMar>
            <w:left w:w="0" w:type="dxa"/>
          </w:tblCellMar>
        </w:tblPrEx>
        <w:trPr>
          <w:trHeight w:val="590"/>
          <w:jc w:val="center"/>
        </w:trPr>
        <w:tc>
          <w:tcPr>
            <w:tcW w:w="1843" w:type="dxa"/>
            <w:gridSpan w:val="3"/>
            <w:tcBorders>
              <w:top w:val="single" w:sz="12" w:space="0" w:color="auto"/>
              <w:bottom w:val="single" w:sz="12" w:space="0" w:color="auto"/>
            </w:tcBorders>
          </w:tcPr>
          <w:p w14:paraId="55B2F7CA" w14:textId="1668E51A" w:rsidR="000A5086" w:rsidRDefault="000A5086" w:rsidP="00220D91">
            <w:pPr>
              <w:rPr>
                <w:rFonts w:ascii="Arial Narrow" w:hAnsi="Arial Narrow"/>
                <w:i/>
                <w:sz w:val="18"/>
                <w:szCs w:val="18"/>
              </w:rPr>
            </w:pPr>
            <w:r w:rsidRPr="000A5086">
              <w:rPr>
                <w:rFonts w:ascii="Arial Narrow" w:hAnsi="Arial Narrow"/>
                <w:i/>
                <w:sz w:val="18"/>
                <w:szCs w:val="18"/>
              </w:rPr>
              <w:t>6- Protocoles sanitaires</w:t>
            </w:r>
          </w:p>
        </w:tc>
        <w:tc>
          <w:tcPr>
            <w:tcW w:w="9289" w:type="dxa"/>
            <w:gridSpan w:val="14"/>
            <w:tcBorders>
              <w:top w:val="single" w:sz="12" w:space="0" w:color="auto"/>
              <w:bottom w:val="single" w:sz="12" w:space="0" w:color="auto"/>
            </w:tcBorders>
          </w:tcPr>
          <w:p w14:paraId="4DD8F3D9" w14:textId="1038D01E" w:rsidR="000A5086" w:rsidRPr="000A5086" w:rsidRDefault="000A5086" w:rsidP="000A5086">
            <w:pPr>
              <w:rPr>
                <w:rFonts w:ascii="Arial Narrow" w:hAnsi="Arial Narrow"/>
                <w:sz w:val="20"/>
                <w:szCs w:val="20"/>
              </w:rPr>
            </w:pPr>
            <w:r w:rsidRPr="000A5086">
              <w:rPr>
                <w:rFonts w:ascii="Arial Narrow" w:hAnsi="Arial Narrow"/>
                <w:sz w:val="20"/>
                <w:szCs w:val="20"/>
              </w:rPr>
              <w:t>Le nouveau protocole sanitaire est, bien sûr, appliqué dans toutes les écoles. Le temps de ménage a été augmenté afin que les désinfections nécessaires puissent être réalisées. En maternelle où il y a beaucoup d’objets utilisés en commun par tous les élèves, des lots ont été faits afin de laisser le matériel à l’isolement pendant 24h minimum.</w:t>
            </w:r>
          </w:p>
        </w:tc>
      </w:tr>
      <w:tr w:rsidR="000A5086" w14:paraId="12629FAB" w14:textId="77777777" w:rsidTr="00A26EF9">
        <w:tblPrEx>
          <w:tblCellMar>
            <w:left w:w="0" w:type="dxa"/>
          </w:tblCellMar>
        </w:tblPrEx>
        <w:trPr>
          <w:trHeight w:val="590"/>
          <w:jc w:val="center"/>
        </w:trPr>
        <w:tc>
          <w:tcPr>
            <w:tcW w:w="1843" w:type="dxa"/>
            <w:gridSpan w:val="3"/>
            <w:tcBorders>
              <w:top w:val="single" w:sz="12" w:space="0" w:color="auto"/>
              <w:bottom w:val="single" w:sz="12" w:space="0" w:color="auto"/>
            </w:tcBorders>
          </w:tcPr>
          <w:p w14:paraId="6A7E961A" w14:textId="77777777" w:rsidR="000A5086" w:rsidRPr="000A5086" w:rsidRDefault="000A5086" w:rsidP="000A5086">
            <w:pPr>
              <w:rPr>
                <w:rFonts w:ascii="Arial Narrow" w:hAnsi="Arial Narrow"/>
                <w:i/>
                <w:sz w:val="18"/>
                <w:szCs w:val="18"/>
              </w:rPr>
            </w:pPr>
            <w:r w:rsidRPr="000A5086">
              <w:rPr>
                <w:rFonts w:ascii="Arial Narrow" w:hAnsi="Arial Narrow"/>
                <w:i/>
                <w:sz w:val="18"/>
                <w:szCs w:val="18"/>
              </w:rPr>
              <w:t>7- Cantine : tarification</w:t>
            </w:r>
          </w:p>
          <w:p w14:paraId="14C39DDA" w14:textId="77777777" w:rsidR="000A5086" w:rsidRDefault="000A5086" w:rsidP="00220D91">
            <w:pPr>
              <w:rPr>
                <w:rFonts w:ascii="Arial Narrow" w:hAnsi="Arial Narrow"/>
                <w:i/>
                <w:sz w:val="18"/>
                <w:szCs w:val="18"/>
              </w:rPr>
            </w:pPr>
          </w:p>
        </w:tc>
        <w:tc>
          <w:tcPr>
            <w:tcW w:w="9289" w:type="dxa"/>
            <w:gridSpan w:val="14"/>
            <w:tcBorders>
              <w:top w:val="single" w:sz="12" w:space="0" w:color="auto"/>
              <w:bottom w:val="single" w:sz="12" w:space="0" w:color="auto"/>
            </w:tcBorders>
          </w:tcPr>
          <w:p w14:paraId="4B78683A" w14:textId="77777777" w:rsidR="000A5086" w:rsidRPr="000A5086" w:rsidRDefault="000A5086" w:rsidP="000A5086">
            <w:pPr>
              <w:rPr>
                <w:rFonts w:ascii="Arial Narrow" w:hAnsi="Arial Narrow"/>
                <w:sz w:val="20"/>
                <w:szCs w:val="20"/>
              </w:rPr>
            </w:pPr>
            <w:r w:rsidRPr="000A5086">
              <w:rPr>
                <w:rFonts w:ascii="Arial Narrow" w:hAnsi="Arial Narrow"/>
                <w:sz w:val="20"/>
                <w:szCs w:val="20"/>
              </w:rPr>
              <w:t xml:space="preserve">Si le quotient familial est appliqué pour les familles de </w:t>
            </w:r>
            <w:proofErr w:type="spellStart"/>
            <w:r w:rsidRPr="000A5086">
              <w:rPr>
                <w:rFonts w:ascii="Arial Narrow" w:hAnsi="Arial Narrow"/>
                <w:sz w:val="20"/>
                <w:szCs w:val="20"/>
              </w:rPr>
              <w:t>Châlo</w:t>
            </w:r>
            <w:proofErr w:type="spellEnd"/>
            <w:r w:rsidRPr="000A5086">
              <w:rPr>
                <w:rFonts w:ascii="Arial Narrow" w:hAnsi="Arial Narrow"/>
                <w:sz w:val="20"/>
                <w:szCs w:val="20"/>
              </w:rPr>
              <w:t xml:space="preserve"> et non pour celles de Saint Hilaire, c’est parce qu’il y a un CCAS (Centre Communal d’Action Sociale) à </w:t>
            </w:r>
            <w:proofErr w:type="spellStart"/>
            <w:r w:rsidRPr="000A5086">
              <w:rPr>
                <w:rFonts w:ascii="Arial Narrow" w:hAnsi="Arial Narrow"/>
                <w:sz w:val="20"/>
                <w:szCs w:val="20"/>
              </w:rPr>
              <w:t>Châlo</w:t>
            </w:r>
            <w:proofErr w:type="spellEnd"/>
            <w:r w:rsidRPr="000A5086">
              <w:rPr>
                <w:rFonts w:ascii="Arial Narrow" w:hAnsi="Arial Narrow"/>
                <w:sz w:val="20"/>
                <w:szCs w:val="20"/>
              </w:rPr>
              <w:t xml:space="preserve"> qui rembourse au syndicat scolaire une part de la participation de certaines familles. Il n’y en a pas à Saint Hilaire, mais le projet de mise en place du quotient familial est à l’étude.</w:t>
            </w:r>
          </w:p>
          <w:p w14:paraId="65435FB8" w14:textId="6F02D2BF" w:rsidR="000A5086" w:rsidRPr="000A5086" w:rsidRDefault="000A5086" w:rsidP="000A5086">
            <w:pPr>
              <w:rPr>
                <w:rFonts w:ascii="Arial Narrow" w:hAnsi="Arial Narrow"/>
                <w:sz w:val="20"/>
                <w:szCs w:val="20"/>
              </w:rPr>
            </w:pPr>
            <w:r w:rsidRPr="000A5086">
              <w:rPr>
                <w:rFonts w:ascii="Arial Narrow" w:hAnsi="Arial Narrow"/>
                <w:sz w:val="20"/>
                <w:szCs w:val="20"/>
              </w:rPr>
              <w:t>Les repas de la cantine ont été modifiés : ils comportent maintenant 4 lignes et sont réalisés avec au moins 50% de produits bio et le poulet et le porc sont Label Rouge. Ce changement entraine une petite hausse du prix qui est entièrement pris</w:t>
            </w:r>
            <w:r w:rsidR="007A4D57">
              <w:rPr>
                <w:rFonts w:ascii="Arial Narrow" w:hAnsi="Arial Narrow"/>
                <w:sz w:val="20"/>
                <w:szCs w:val="20"/>
              </w:rPr>
              <w:t>e</w:t>
            </w:r>
            <w:r w:rsidRPr="000A5086">
              <w:rPr>
                <w:rFonts w:ascii="Arial Narrow" w:hAnsi="Arial Narrow"/>
                <w:sz w:val="20"/>
                <w:szCs w:val="20"/>
              </w:rPr>
              <w:t xml:space="preserve"> en charge par le syndicat scolaire.</w:t>
            </w:r>
          </w:p>
          <w:p w14:paraId="64BC1033" w14:textId="77777777" w:rsidR="000A5086" w:rsidRPr="000A5086" w:rsidRDefault="000A5086" w:rsidP="000A5086">
            <w:pPr>
              <w:rPr>
                <w:rFonts w:ascii="Arial Narrow" w:hAnsi="Arial Narrow"/>
                <w:sz w:val="20"/>
                <w:szCs w:val="20"/>
              </w:rPr>
            </w:pPr>
            <w:r w:rsidRPr="000A5086">
              <w:rPr>
                <w:rFonts w:ascii="Arial Narrow" w:hAnsi="Arial Narrow"/>
                <w:sz w:val="20"/>
                <w:szCs w:val="20"/>
              </w:rPr>
              <w:t>8- Dates des prochains conseils d’école :   16-03  et  08-06</w:t>
            </w:r>
          </w:p>
          <w:p w14:paraId="2F8B69B2" w14:textId="77777777" w:rsidR="000A5086" w:rsidRPr="000A5086" w:rsidRDefault="000A5086" w:rsidP="000A5086">
            <w:pPr>
              <w:rPr>
                <w:rFonts w:ascii="Arial Narrow" w:hAnsi="Arial Narrow"/>
                <w:sz w:val="20"/>
                <w:szCs w:val="20"/>
              </w:rPr>
            </w:pPr>
          </w:p>
        </w:tc>
      </w:tr>
      <w:tr w:rsidR="00133540" w14:paraId="682155E7" w14:textId="77777777" w:rsidTr="00A26EF9">
        <w:tblPrEx>
          <w:tblCellMar>
            <w:left w:w="0" w:type="dxa"/>
          </w:tblCellMar>
        </w:tblPrEx>
        <w:trPr>
          <w:gridAfter w:val="1"/>
          <w:wAfter w:w="33" w:type="dxa"/>
          <w:trHeight w:val="283"/>
          <w:jc w:val="center"/>
        </w:trPr>
        <w:tc>
          <w:tcPr>
            <w:tcW w:w="3005" w:type="dxa"/>
            <w:gridSpan w:val="5"/>
            <w:tcBorders>
              <w:top w:val="single" w:sz="12" w:space="0" w:color="auto"/>
              <w:bottom w:val="single" w:sz="12" w:space="0" w:color="auto"/>
            </w:tcBorders>
          </w:tcPr>
          <w:p w14:paraId="420B44D0" w14:textId="602AD37E" w:rsidR="00133540" w:rsidRDefault="000A5086" w:rsidP="00220D91">
            <w:pPr>
              <w:rPr>
                <w:rFonts w:ascii="Arial Narrow" w:hAnsi="Arial Narrow"/>
                <w:i/>
                <w:sz w:val="18"/>
                <w:szCs w:val="18"/>
              </w:rPr>
            </w:pPr>
            <w:r>
              <w:rPr>
                <w:rFonts w:ascii="Arial Narrow" w:hAnsi="Arial Narrow"/>
                <w:i/>
                <w:sz w:val="20"/>
                <w:szCs w:val="20"/>
              </w:rPr>
              <w:t>8</w:t>
            </w:r>
            <w:r w:rsidR="00133540" w:rsidRPr="00A26EF9">
              <w:rPr>
                <w:rFonts w:ascii="Arial Narrow" w:hAnsi="Arial Narrow"/>
                <w:i/>
                <w:sz w:val="20"/>
                <w:szCs w:val="20"/>
              </w:rPr>
              <w:t>- Dates des prochains conseils d’école</w:t>
            </w:r>
          </w:p>
        </w:tc>
        <w:tc>
          <w:tcPr>
            <w:tcW w:w="8094" w:type="dxa"/>
            <w:gridSpan w:val="11"/>
            <w:tcBorders>
              <w:top w:val="single" w:sz="12" w:space="0" w:color="auto"/>
              <w:bottom w:val="single" w:sz="12" w:space="0" w:color="auto"/>
            </w:tcBorders>
          </w:tcPr>
          <w:p w14:paraId="455BA6F8" w14:textId="01F9E25E" w:rsidR="00133540" w:rsidRPr="00A13BAC" w:rsidRDefault="000A5086" w:rsidP="000A5086">
            <w:pPr>
              <w:rPr>
                <w:rFonts w:ascii="Arial Narrow" w:hAnsi="Arial Narrow"/>
                <w:sz w:val="20"/>
                <w:szCs w:val="20"/>
              </w:rPr>
            </w:pPr>
            <w:r>
              <w:rPr>
                <w:rFonts w:ascii="Arial Narrow" w:hAnsi="Arial Narrow"/>
                <w:sz w:val="20"/>
                <w:szCs w:val="20"/>
              </w:rPr>
              <w:t>: mardi 16</w:t>
            </w:r>
            <w:r w:rsidR="00133540">
              <w:rPr>
                <w:rFonts w:ascii="Arial Narrow" w:hAnsi="Arial Narrow"/>
                <w:sz w:val="20"/>
                <w:szCs w:val="20"/>
              </w:rPr>
              <w:t xml:space="preserve"> </w:t>
            </w:r>
            <w:r w:rsidR="00133540" w:rsidRPr="00555ECB">
              <w:rPr>
                <w:rFonts w:ascii="Arial Narrow" w:hAnsi="Arial Narrow"/>
                <w:sz w:val="20"/>
                <w:szCs w:val="20"/>
              </w:rPr>
              <w:t>mars 20</w:t>
            </w:r>
            <w:r w:rsidR="00133540">
              <w:rPr>
                <w:rFonts w:ascii="Arial Narrow" w:hAnsi="Arial Narrow"/>
                <w:sz w:val="20"/>
                <w:szCs w:val="20"/>
              </w:rPr>
              <w:t>2</w:t>
            </w:r>
            <w:r>
              <w:rPr>
                <w:rFonts w:ascii="Arial Narrow" w:hAnsi="Arial Narrow"/>
                <w:sz w:val="20"/>
                <w:szCs w:val="20"/>
              </w:rPr>
              <w:t>1</w:t>
            </w:r>
            <w:r w:rsidR="00133540" w:rsidRPr="00555ECB">
              <w:rPr>
                <w:rFonts w:ascii="Arial Narrow" w:hAnsi="Arial Narrow"/>
                <w:sz w:val="20"/>
                <w:szCs w:val="20"/>
              </w:rPr>
              <w:t xml:space="preserve"> à 1</w:t>
            </w:r>
            <w:r w:rsidR="00133540">
              <w:rPr>
                <w:rFonts w:ascii="Arial Narrow" w:hAnsi="Arial Narrow"/>
                <w:sz w:val="20"/>
                <w:szCs w:val="20"/>
              </w:rPr>
              <w:t>8</w:t>
            </w:r>
            <w:r w:rsidR="00133540" w:rsidRPr="00555ECB">
              <w:rPr>
                <w:rFonts w:ascii="Arial Narrow" w:hAnsi="Arial Narrow"/>
                <w:sz w:val="20"/>
                <w:szCs w:val="20"/>
              </w:rPr>
              <w:t>h.</w:t>
            </w:r>
            <w:r w:rsidR="00133540">
              <w:rPr>
                <w:rFonts w:ascii="Arial Narrow" w:hAnsi="Arial Narrow"/>
                <w:sz w:val="20"/>
                <w:szCs w:val="20"/>
              </w:rPr>
              <w:t>30</w:t>
            </w:r>
            <w:r w:rsidR="00133540" w:rsidRPr="00555ECB">
              <w:rPr>
                <w:rFonts w:ascii="Arial Narrow" w:hAnsi="Arial Narrow"/>
                <w:sz w:val="20"/>
                <w:szCs w:val="20"/>
              </w:rPr>
              <w:t xml:space="preserve"> et mardi </w:t>
            </w:r>
            <w:r>
              <w:rPr>
                <w:rFonts w:ascii="Arial Narrow" w:hAnsi="Arial Narrow"/>
                <w:sz w:val="20"/>
                <w:szCs w:val="20"/>
              </w:rPr>
              <w:t>8</w:t>
            </w:r>
            <w:r w:rsidR="00133540" w:rsidRPr="00555ECB">
              <w:rPr>
                <w:rFonts w:ascii="Arial Narrow" w:hAnsi="Arial Narrow"/>
                <w:sz w:val="20"/>
                <w:szCs w:val="20"/>
              </w:rPr>
              <w:t xml:space="preserve"> juin 20</w:t>
            </w:r>
            <w:r w:rsidR="00133540">
              <w:rPr>
                <w:rFonts w:ascii="Arial Narrow" w:hAnsi="Arial Narrow"/>
                <w:sz w:val="20"/>
                <w:szCs w:val="20"/>
              </w:rPr>
              <w:t>2</w:t>
            </w:r>
            <w:r>
              <w:rPr>
                <w:rFonts w:ascii="Arial Narrow" w:hAnsi="Arial Narrow"/>
                <w:sz w:val="20"/>
                <w:szCs w:val="20"/>
              </w:rPr>
              <w:t>1</w:t>
            </w:r>
            <w:r w:rsidR="00133540" w:rsidRPr="00555ECB">
              <w:rPr>
                <w:rFonts w:ascii="Arial Narrow" w:hAnsi="Arial Narrow"/>
                <w:sz w:val="20"/>
                <w:szCs w:val="20"/>
              </w:rPr>
              <w:t xml:space="preserve"> à 18 h. 30.</w:t>
            </w:r>
          </w:p>
        </w:tc>
      </w:tr>
      <w:tr w:rsidR="00133540" w:rsidRPr="00A26EF9" w14:paraId="73735403" w14:textId="77777777" w:rsidTr="00A26EF9">
        <w:tblPrEx>
          <w:tblCellMar>
            <w:left w:w="0" w:type="dxa"/>
          </w:tblCellMar>
        </w:tblPrEx>
        <w:trPr>
          <w:trHeight w:val="20"/>
          <w:jc w:val="center"/>
        </w:trPr>
        <w:tc>
          <w:tcPr>
            <w:tcW w:w="11132" w:type="dxa"/>
            <w:gridSpan w:val="17"/>
            <w:tcBorders>
              <w:top w:val="single" w:sz="12" w:space="0" w:color="auto"/>
            </w:tcBorders>
          </w:tcPr>
          <w:p w14:paraId="6438D5EA" w14:textId="77777777" w:rsidR="00133540" w:rsidRPr="00A26EF9" w:rsidRDefault="00133540" w:rsidP="00E2485F">
            <w:pPr>
              <w:rPr>
                <w:rFonts w:ascii="Arial Narrow" w:hAnsi="Arial Narrow"/>
                <w:sz w:val="12"/>
                <w:szCs w:val="12"/>
              </w:rPr>
            </w:pPr>
          </w:p>
        </w:tc>
      </w:tr>
      <w:tr w:rsidR="00133540" w14:paraId="5357EBD8" w14:textId="77777777" w:rsidTr="00A26EF9">
        <w:tblPrEx>
          <w:tblCellMar>
            <w:left w:w="0" w:type="dxa"/>
          </w:tblCellMar>
        </w:tblPrEx>
        <w:trPr>
          <w:gridBefore w:val="1"/>
          <w:wBefore w:w="20" w:type="dxa"/>
          <w:jc w:val="center"/>
        </w:trPr>
        <w:tc>
          <w:tcPr>
            <w:tcW w:w="11112" w:type="dxa"/>
            <w:gridSpan w:val="16"/>
            <w:tcBorders>
              <w:top w:val="single" w:sz="4" w:space="0" w:color="auto"/>
              <w:bottom w:val="single" w:sz="4" w:space="0" w:color="auto"/>
            </w:tcBorders>
            <w:shd w:val="clear" w:color="auto" w:fill="D9D9D9" w:themeFill="background1" w:themeFillShade="D9"/>
          </w:tcPr>
          <w:p w14:paraId="176D335B" w14:textId="4FD58CF1" w:rsidR="00133540" w:rsidRPr="00071EF0" w:rsidRDefault="00133540">
            <w:pPr>
              <w:rPr>
                <w:rFonts w:ascii="Arial Narrow" w:hAnsi="Arial Narrow"/>
                <w:sz w:val="20"/>
                <w:szCs w:val="20"/>
              </w:rPr>
            </w:pPr>
            <w:r>
              <w:rPr>
                <w:rFonts w:ascii="Arial Narrow" w:hAnsi="Arial Narrow"/>
                <w:sz w:val="20"/>
                <w:szCs w:val="20"/>
              </w:rPr>
              <w:t>Signatures</w:t>
            </w:r>
          </w:p>
        </w:tc>
      </w:tr>
      <w:tr w:rsidR="00133540" w14:paraId="7477E52F" w14:textId="77777777" w:rsidTr="00A26EF9">
        <w:tblPrEx>
          <w:tblCellMar>
            <w:left w:w="0" w:type="dxa"/>
          </w:tblCellMar>
        </w:tblPrEx>
        <w:trPr>
          <w:gridBefore w:val="1"/>
          <w:wBefore w:w="20" w:type="dxa"/>
          <w:jc w:val="center"/>
        </w:trPr>
        <w:tc>
          <w:tcPr>
            <w:tcW w:w="3585" w:type="dxa"/>
            <w:gridSpan w:val="8"/>
            <w:tcBorders>
              <w:top w:val="single" w:sz="4" w:space="0" w:color="auto"/>
              <w:bottom w:val="single" w:sz="4" w:space="0" w:color="auto"/>
            </w:tcBorders>
          </w:tcPr>
          <w:p w14:paraId="19667E2A" w14:textId="4D679CB8" w:rsidR="00133540" w:rsidRPr="00071EF0" w:rsidRDefault="00133540" w:rsidP="00FB7311">
            <w:pPr>
              <w:jc w:val="center"/>
              <w:rPr>
                <w:rFonts w:ascii="Arial Narrow" w:hAnsi="Arial Narrow"/>
                <w:sz w:val="20"/>
                <w:szCs w:val="20"/>
              </w:rPr>
            </w:pPr>
            <w:r>
              <w:rPr>
                <w:rFonts w:ascii="Arial Narrow" w:hAnsi="Arial Narrow"/>
                <w:sz w:val="20"/>
                <w:szCs w:val="20"/>
              </w:rPr>
              <w:t>Président de séance</w:t>
            </w:r>
          </w:p>
        </w:tc>
        <w:tc>
          <w:tcPr>
            <w:tcW w:w="3383" w:type="dxa"/>
            <w:gridSpan w:val="3"/>
            <w:tcBorders>
              <w:top w:val="single" w:sz="4" w:space="0" w:color="auto"/>
              <w:bottom w:val="single" w:sz="4" w:space="0" w:color="auto"/>
            </w:tcBorders>
          </w:tcPr>
          <w:p w14:paraId="6050BCD5" w14:textId="3653BCFD" w:rsidR="00133540" w:rsidRPr="00071EF0" w:rsidRDefault="00133540" w:rsidP="00FB7311">
            <w:pPr>
              <w:jc w:val="center"/>
              <w:rPr>
                <w:rFonts w:ascii="Arial Narrow" w:hAnsi="Arial Narrow"/>
                <w:sz w:val="20"/>
                <w:szCs w:val="20"/>
              </w:rPr>
            </w:pPr>
            <w:r>
              <w:rPr>
                <w:rFonts w:ascii="Arial Narrow" w:hAnsi="Arial Narrow"/>
                <w:sz w:val="20"/>
                <w:szCs w:val="20"/>
              </w:rPr>
              <w:t>Secrétaire de séance</w:t>
            </w:r>
          </w:p>
        </w:tc>
        <w:tc>
          <w:tcPr>
            <w:tcW w:w="4144" w:type="dxa"/>
            <w:gridSpan w:val="5"/>
            <w:tcBorders>
              <w:top w:val="single" w:sz="4" w:space="0" w:color="auto"/>
              <w:bottom w:val="single" w:sz="4" w:space="0" w:color="auto"/>
            </w:tcBorders>
          </w:tcPr>
          <w:p w14:paraId="1DD7A23E" w14:textId="0AA85599" w:rsidR="00133540" w:rsidRPr="00071EF0" w:rsidRDefault="00133540" w:rsidP="00FB7311">
            <w:pPr>
              <w:jc w:val="center"/>
              <w:rPr>
                <w:rFonts w:ascii="Arial Narrow" w:hAnsi="Arial Narrow"/>
                <w:sz w:val="20"/>
                <w:szCs w:val="20"/>
              </w:rPr>
            </w:pPr>
            <w:r>
              <w:rPr>
                <w:rFonts w:ascii="Arial Narrow" w:hAnsi="Arial Narrow"/>
                <w:sz w:val="20"/>
                <w:szCs w:val="20"/>
              </w:rPr>
              <w:t>IEN</w:t>
            </w:r>
          </w:p>
        </w:tc>
      </w:tr>
      <w:tr w:rsidR="00133540" w14:paraId="21A5A16E" w14:textId="77777777" w:rsidTr="00A26EF9">
        <w:tblPrEx>
          <w:tblCellMar>
            <w:left w:w="0" w:type="dxa"/>
          </w:tblCellMar>
        </w:tblPrEx>
        <w:trPr>
          <w:gridBefore w:val="1"/>
          <w:wBefore w:w="20" w:type="dxa"/>
          <w:jc w:val="center"/>
        </w:trPr>
        <w:tc>
          <w:tcPr>
            <w:tcW w:w="3585" w:type="dxa"/>
            <w:gridSpan w:val="8"/>
            <w:tcBorders>
              <w:top w:val="single" w:sz="4" w:space="0" w:color="auto"/>
              <w:bottom w:val="nil"/>
            </w:tcBorders>
          </w:tcPr>
          <w:p w14:paraId="413E3014" w14:textId="333ECE8C" w:rsidR="00133540" w:rsidRDefault="00133540" w:rsidP="00A26EF9">
            <w:pPr>
              <w:jc w:val="center"/>
              <w:rPr>
                <w:rFonts w:ascii="Arial Narrow" w:hAnsi="Arial Narrow"/>
                <w:sz w:val="20"/>
                <w:szCs w:val="20"/>
              </w:rPr>
            </w:pPr>
            <w:r>
              <w:rPr>
                <w:rFonts w:ascii="Arial Narrow" w:hAnsi="Arial Narrow"/>
                <w:sz w:val="20"/>
                <w:szCs w:val="20"/>
              </w:rPr>
              <w:t>Mme de Vergnes</w:t>
            </w:r>
          </w:p>
          <w:p w14:paraId="5C55B828" w14:textId="77777777" w:rsidR="00133540" w:rsidRPr="00071EF0" w:rsidRDefault="00133540" w:rsidP="00A26EF9">
            <w:pPr>
              <w:jc w:val="center"/>
              <w:rPr>
                <w:rFonts w:ascii="Arial Narrow" w:hAnsi="Arial Narrow"/>
                <w:sz w:val="20"/>
                <w:szCs w:val="20"/>
              </w:rPr>
            </w:pPr>
          </w:p>
        </w:tc>
        <w:tc>
          <w:tcPr>
            <w:tcW w:w="3383" w:type="dxa"/>
            <w:gridSpan w:val="3"/>
            <w:tcBorders>
              <w:top w:val="single" w:sz="4" w:space="0" w:color="auto"/>
              <w:bottom w:val="nil"/>
            </w:tcBorders>
          </w:tcPr>
          <w:p w14:paraId="4C5FC73C" w14:textId="7C6C5417" w:rsidR="00133540" w:rsidRPr="00071EF0" w:rsidRDefault="00133540" w:rsidP="00A26EF9">
            <w:pPr>
              <w:jc w:val="center"/>
              <w:rPr>
                <w:rFonts w:ascii="Arial Narrow" w:hAnsi="Arial Narrow"/>
                <w:sz w:val="20"/>
                <w:szCs w:val="20"/>
              </w:rPr>
            </w:pPr>
            <w:r>
              <w:rPr>
                <w:rFonts w:ascii="Arial Narrow" w:hAnsi="Arial Narrow"/>
                <w:sz w:val="20"/>
                <w:szCs w:val="20"/>
              </w:rPr>
              <w:t>Mme Sabourin</w:t>
            </w:r>
          </w:p>
        </w:tc>
        <w:tc>
          <w:tcPr>
            <w:tcW w:w="4144" w:type="dxa"/>
            <w:gridSpan w:val="5"/>
            <w:tcBorders>
              <w:top w:val="single" w:sz="4" w:space="0" w:color="auto"/>
              <w:bottom w:val="nil"/>
            </w:tcBorders>
          </w:tcPr>
          <w:p w14:paraId="5907F743" w14:textId="77777777" w:rsidR="00133540" w:rsidRPr="00071EF0" w:rsidRDefault="00133540" w:rsidP="00A26EF9">
            <w:pPr>
              <w:jc w:val="center"/>
              <w:rPr>
                <w:rFonts w:ascii="Arial Narrow" w:hAnsi="Arial Narrow"/>
                <w:sz w:val="20"/>
                <w:szCs w:val="20"/>
              </w:rPr>
            </w:pPr>
          </w:p>
        </w:tc>
      </w:tr>
    </w:tbl>
    <w:p w14:paraId="347BFBDA" w14:textId="77777777" w:rsidR="00562F9A" w:rsidRPr="00562F9A" w:rsidRDefault="00562F9A" w:rsidP="00DF2112">
      <w:pPr>
        <w:rPr>
          <w:rFonts w:asciiTheme="majorHAnsi" w:hAnsiTheme="majorHAnsi"/>
          <w:sz w:val="20"/>
          <w:szCs w:val="20"/>
        </w:rPr>
      </w:pPr>
    </w:p>
    <w:sectPr w:rsidR="00562F9A" w:rsidRPr="00562F9A" w:rsidSect="00BE2D73">
      <w:pgSz w:w="11900" w:h="16840"/>
      <w:pgMar w:top="284" w:right="284" w:bottom="28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E817A" w14:textId="77777777" w:rsidR="00CB03BE" w:rsidRDefault="00CB03BE" w:rsidP="000F5A0E">
      <w:r>
        <w:separator/>
      </w:r>
    </w:p>
  </w:endnote>
  <w:endnote w:type="continuationSeparator" w:id="0">
    <w:p w14:paraId="22724896" w14:textId="77777777" w:rsidR="00CB03BE" w:rsidRDefault="00CB03BE" w:rsidP="000F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C68C5" w14:textId="77777777" w:rsidR="00CB03BE" w:rsidRDefault="00CB03BE" w:rsidP="000F5A0E">
      <w:r>
        <w:separator/>
      </w:r>
    </w:p>
  </w:footnote>
  <w:footnote w:type="continuationSeparator" w:id="0">
    <w:p w14:paraId="50729A2E" w14:textId="77777777" w:rsidR="00CB03BE" w:rsidRDefault="00CB03BE" w:rsidP="000F5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8A6"/>
    <w:multiLevelType w:val="hybridMultilevel"/>
    <w:tmpl w:val="90A0D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F83199"/>
    <w:multiLevelType w:val="hybridMultilevel"/>
    <w:tmpl w:val="F670D6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8E7301"/>
    <w:multiLevelType w:val="hybridMultilevel"/>
    <w:tmpl w:val="8F60D8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300513"/>
    <w:multiLevelType w:val="hybridMultilevel"/>
    <w:tmpl w:val="E7E4D136"/>
    <w:lvl w:ilvl="0" w:tplc="F06022EA">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DC3A0F"/>
    <w:multiLevelType w:val="hybridMultilevel"/>
    <w:tmpl w:val="B682448E"/>
    <w:lvl w:ilvl="0" w:tplc="40A2D390">
      <w:start w:val="2"/>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1A43C0"/>
    <w:multiLevelType w:val="hybridMultilevel"/>
    <w:tmpl w:val="9DC8A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5C3A75"/>
    <w:multiLevelType w:val="hybridMultilevel"/>
    <w:tmpl w:val="B2E0BE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9A"/>
    <w:rsid w:val="00071EF0"/>
    <w:rsid w:val="0008257D"/>
    <w:rsid w:val="00082FE2"/>
    <w:rsid w:val="00091043"/>
    <w:rsid w:val="000A5086"/>
    <w:rsid w:val="000E4747"/>
    <w:rsid w:val="000F5A0E"/>
    <w:rsid w:val="00133540"/>
    <w:rsid w:val="00153675"/>
    <w:rsid w:val="00173B16"/>
    <w:rsid w:val="0017700F"/>
    <w:rsid w:val="0018660E"/>
    <w:rsid w:val="001B32FA"/>
    <w:rsid w:val="001D20BD"/>
    <w:rsid w:val="002167AE"/>
    <w:rsid w:val="00223B66"/>
    <w:rsid w:val="00227181"/>
    <w:rsid w:val="002425E2"/>
    <w:rsid w:val="00270909"/>
    <w:rsid w:val="002A48D9"/>
    <w:rsid w:val="002B0424"/>
    <w:rsid w:val="00302C55"/>
    <w:rsid w:val="00304561"/>
    <w:rsid w:val="00323F7E"/>
    <w:rsid w:val="00356F8D"/>
    <w:rsid w:val="0036066D"/>
    <w:rsid w:val="00361700"/>
    <w:rsid w:val="0036782C"/>
    <w:rsid w:val="003A422A"/>
    <w:rsid w:val="00410303"/>
    <w:rsid w:val="004809A2"/>
    <w:rsid w:val="0048701D"/>
    <w:rsid w:val="004D0339"/>
    <w:rsid w:val="004F4EB5"/>
    <w:rsid w:val="005251C7"/>
    <w:rsid w:val="005255BB"/>
    <w:rsid w:val="00540AAD"/>
    <w:rsid w:val="005555B9"/>
    <w:rsid w:val="00555ECB"/>
    <w:rsid w:val="00562F9A"/>
    <w:rsid w:val="00596169"/>
    <w:rsid w:val="005E7B59"/>
    <w:rsid w:val="006D16F4"/>
    <w:rsid w:val="006D1913"/>
    <w:rsid w:val="00720CFF"/>
    <w:rsid w:val="007333E4"/>
    <w:rsid w:val="00755830"/>
    <w:rsid w:val="00762BDC"/>
    <w:rsid w:val="007828E3"/>
    <w:rsid w:val="007A4D57"/>
    <w:rsid w:val="007B5D35"/>
    <w:rsid w:val="007C4712"/>
    <w:rsid w:val="00810F66"/>
    <w:rsid w:val="0081394D"/>
    <w:rsid w:val="00835392"/>
    <w:rsid w:val="00870A37"/>
    <w:rsid w:val="0088053C"/>
    <w:rsid w:val="008A5F07"/>
    <w:rsid w:val="00916768"/>
    <w:rsid w:val="00947C4E"/>
    <w:rsid w:val="00976F39"/>
    <w:rsid w:val="009C1396"/>
    <w:rsid w:val="00A12EFE"/>
    <w:rsid w:val="00A13BAC"/>
    <w:rsid w:val="00A26EF9"/>
    <w:rsid w:val="00A317D8"/>
    <w:rsid w:val="00A37471"/>
    <w:rsid w:val="00A80EEF"/>
    <w:rsid w:val="00AB4BD8"/>
    <w:rsid w:val="00AD5D7F"/>
    <w:rsid w:val="00AD73AE"/>
    <w:rsid w:val="00B05219"/>
    <w:rsid w:val="00B622A7"/>
    <w:rsid w:val="00B64181"/>
    <w:rsid w:val="00B746E1"/>
    <w:rsid w:val="00BA7AEA"/>
    <w:rsid w:val="00BE2D73"/>
    <w:rsid w:val="00BF5655"/>
    <w:rsid w:val="00BF597A"/>
    <w:rsid w:val="00C1386E"/>
    <w:rsid w:val="00C65D3A"/>
    <w:rsid w:val="00C84D40"/>
    <w:rsid w:val="00C946F2"/>
    <w:rsid w:val="00CB0263"/>
    <w:rsid w:val="00CB03BE"/>
    <w:rsid w:val="00CB0C58"/>
    <w:rsid w:val="00CC1607"/>
    <w:rsid w:val="00D35AF2"/>
    <w:rsid w:val="00D373E9"/>
    <w:rsid w:val="00D6407D"/>
    <w:rsid w:val="00DD58FE"/>
    <w:rsid w:val="00DF2112"/>
    <w:rsid w:val="00E21893"/>
    <w:rsid w:val="00E2485F"/>
    <w:rsid w:val="00E75CA8"/>
    <w:rsid w:val="00F36CB6"/>
    <w:rsid w:val="00FB28D3"/>
    <w:rsid w:val="00FB73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70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80EEF"/>
    <w:pPr>
      <w:ind w:left="720"/>
      <w:contextualSpacing/>
    </w:pPr>
  </w:style>
  <w:style w:type="paragraph" w:styleId="En-tte">
    <w:name w:val="header"/>
    <w:basedOn w:val="Normal"/>
    <w:link w:val="En-tteCar"/>
    <w:uiPriority w:val="99"/>
    <w:unhideWhenUsed/>
    <w:rsid w:val="000F5A0E"/>
    <w:pPr>
      <w:tabs>
        <w:tab w:val="center" w:pos="4536"/>
        <w:tab w:val="right" w:pos="9072"/>
      </w:tabs>
    </w:pPr>
  </w:style>
  <w:style w:type="character" w:customStyle="1" w:styleId="En-tteCar">
    <w:name w:val="En-tête Car"/>
    <w:basedOn w:val="Policepardfaut"/>
    <w:link w:val="En-tte"/>
    <w:uiPriority w:val="99"/>
    <w:rsid w:val="000F5A0E"/>
  </w:style>
  <w:style w:type="paragraph" w:styleId="Pieddepage">
    <w:name w:val="footer"/>
    <w:basedOn w:val="Normal"/>
    <w:link w:val="PieddepageCar"/>
    <w:uiPriority w:val="99"/>
    <w:unhideWhenUsed/>
    <w:rsid w:val="000F5A0E"/>
    <w:pPr>
      <w:tabs>
        <w:tab w:val="center" w:pos="4536"/>
        <w:tab w:val="right" w:pos="9072"/>
      </w:tabs>
    </w:pPr>
  </w:style>
  <w:style w:type="character" w:customStyle="1" w:styleId="PieddepageCar">
    <w:name w:val="Pied de page Car"/>
    <w:basedOn w:val="Policepardfaut"/>
    <w:link w:val="Pieddepage"/>
    <w:uiPriority w:val="99"/>
    <w:rsid w:val="000F5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80EEF"/>
    <w:pPr>
      <w:ind w:left="720"/>
      <w:contextualSpacing/>
    </w:pPr>
  </w:style>
  <w:style w:type="paragraph" w:styleId="En-tte">
    <w:name w:val="header"/>
    <w:basedOn w:val="Normal"/>
    <w:link w:val="En-tteCar"/>
    <w:uiPriority w:val="99"/>
    <w:unhideWhenUsed/>
    <w:rsid w:val="000F5A0E"/>
    <w:pPr>
      <w:tabs>
        <w:tab w:val="center" w:pos="4536"/>
        <w:tab w:val="right" w:pos="9072"/>
      </w:tabs>
    </w:pPr>
  </w:style>
  <w:style w:type="character" w:customStyle="1" w:styleId="En-tteCar">
    <w:name w:val="En-tête Car"/>
    <w:basedOn w:val="Policepardfaut"/>
    <w:link w:val="En-tte"/>
    <w:uiPriority w:val="99"/>
    <w:rsid w:val="000F5A0E"/>
  </w:style>
  <w:style w:type="paragraph" w:styleId="Pieddepage">
    <w:name w:val="footer"/>
    <w:basedOn w:val="Normal"/>
    <w:link w:val="PieddepageCar"/>
    <w:uiPriority w:val="99"/>
    <w:unhideWhenUsed/>
    <w:rsid w:val="000F5A0E"/>
    <w:pPr>
      <w:tabs>
        <w:tab w:val="center" w:pos="4536"/>
        <w:tab w:val="right" w:pos="9072"/>
      </w:tabs>
    </w:pPr>
  </w:style>
  <w:style w:type="character" w:customStyle="1" w:styleId="PieddepageCar">
    <w:name w:val="Pied de page Car"/>
    <w:basedOn w:val="Policepardfaut"/>
    <w:link w:val="Pieddepage"/>
    <w:uiPriority w:val="99"/>
    <w:rsid w:val="000F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2901">
      <w:bodyDiv w:val="1"/>
      <w:marLeft w:val="0"/>
      <w:marRight w:val="0"/>
      <w:marTop w:val="0"/>
      <w:marBottom w:val="0"/>
      <w:divBdr>
        <w:top w:val="none" w:sz="0" w:space="0" w:color="auto"/>
        <w:left w:val="none" w:sz="0" w:space="0" w:color="auto"/>
        <w:bottom w:val="none" w:sz="0" w:space="0" w:color="auto"/>
        <w:right w:val="none" w:sz="0" w:space="0" w:color="auto"/>
      </w:divBdr>
    </w:div>
    <w:div w:id="1051732890">
      <w:bodyDiv w:val="1"/>
      <w:marLeft w:val="0"/>
      <w:marRight w:val="0"/>
      <w:marTop w:val="0"/>
      <w:marBottom w:val="0"/>
      <w:divBdr>
        <w:top w:val="none" w:sz="0" w:space="0" w:color="auto"/>
        <w:left w:val="none" w:sz="0" w:space="0" w:color="auto"/>
        <w:bottom w:val="none" w:sz="0" w:space="0" w:color="auto"/>
        <w:right w:val="none" w:sz="0" w:space="0" w:color="auto"/>
      </w:divBdr>
    </w:div>
    <w:div w:id="1089160667">
      <w:bodyDiv w:val="1"/>
      <w:marLeft w:val="0"/>
      <w:marRight w:val="0"/>
      <w:marTop w:val="0"/>
      <w:marBottom w:val="0"/>
      <w:divBdr>
        <w:top w:val="none" w:sz="0" w:space="0" w:color="auto"/>
        <w:left w:val="none" w:sz="0" w:space="0" w:color="auto"/>
        <w:bottom w:val="none" w:sz="0" w:space="0" w:color="auto"/>
        <w:right w:val="none" w:sz="0" w:space="0" w:color="auto"/>
      </w:divBdr>
    </w:div>
    <w:div w:id="1227187563">
      <w:bodyDiv w:val="1"/>
      <w:marLeft w:val="0"/>
      <w:marRight w:val="0"/>
      <w:marTop w:val="0"/>
      <w:marBottom w:val="0"/>
      <w:divBdr>
        <w:top w:val="none" w:sz="0" w:space="0" w:color="auto"/>
        <w:left w:val="none" w:sz="0" w:space="0" w:color="auto"/>
        <w:bottom w:val="none" w:sz="0" w:space="0" w:color="auto"/>
        <w:right w:val="none" w:sz="0" w:space="0" w:color="auto"/>
      </w:divBdr>
    </w:div>
    <w:div w:id="1967004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D753-AAF5-44AF-8033-A8435223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1327</Words>
  <Characters>7299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Chrystelle Muniglia-Raynal</dc:creator>
  <cp:lastModifiedBy>michel collignon</cp:lastModifiedBy>
  <cp:revision>2</cp:revision>
  <cp:lastPrinted>2019-11-29T12:20:00Z</cp:lastPrinted>
  <dcterms:created xsi:type="dcterms:W3CDTF">2020-12-21T18:19:00Z</dcterms:created>
  <dcterms:modified xsi:type="dcterms:W3CDTF">2020-12-21T18:19:00Z</dcterms:modified>
</cp:coreProperties>
</file>