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3F489" w14:textId="72EEAE95" w:rsidR="00567806" w:rsidRPr="00567806" w:rsidRDefault="00567806" w:rsidP="004B12E4">
      <w:pPr>
        <w:pStyle w:val="Organisation"/>
        <w:tabs>
          <w:tab w:val="left" w:pos="10620"/>
        </w:tabs>
        <w:spacing w:before="0" w:after="0"/>
        <w:ind w:left="0" w:right="0"/>
        <w:rPr>
          <w:noProof/>
          <w:color w:val="D6221F" w:themeColor="accent6" w:themeShade="BF"/>
          <w:sz w:val="40"/>
          <w:szCs w:val="40"/>
          <w:lang w:val="fr-FR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  <w:r w:rsidRPr="00567806">
        <w:rPr>
          <w:noProof/>
          <w:color w:val="D6221F" w:themeColor="accent6" w:themeShade="BF"/>
          <w:sz w:val="40"/>
          <w:szCs w:val="40"/>
          <w:lang w:val="fr-FR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t xml:space="preserve">NOUVELLES DES TERRES  - </w:t>
      </w:r>
      <w:r w:rsidR="00E32325">
        <w:rPr>
          <w:noProof/>
          <w:color w:val="D6221F" w:themeColor="accent6" w:themeShade="BF"/>
          <w:sz w:val="40"/>
          <w:szCs w:val="40"/>
          <w:lang w:val="fr-FR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t>12</w:t>
      </w:r>
      <w:r w:rsidR="008F01CD">
        <w:rPr>
          <w:noProof/>
          <w:color w:val="D6221F" w:themeColor="accent6" w:themeShade="BF"/>
          <w:sz w:val="40"/>
          <w:szCs w:val="40"/>
          <w:lang w:val="fr-FR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t>/</w:t>
      </w:r>
      <w:r w:rsidR="00E32325">
        <w:rPr>
          <w:noProof/>
          <w:color w:val="D6221F" w:themeColor="accent6" w:themeShade="BF"/>
          <w:sz w:val="40"/>
          <w:szCs w:val="40"/>
          <w:lang w:val="fr-FR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t>05/</w:t>
      </w:r>
      <w:r w:rsidRPr="00567806">
        <w:rPr>
          <w:noProof/>
          <w:color w:val="D6221F" w:themeColor="accent6" w:themeShade="BF"/>
          <w:sz w:val="40"/>
          <w:szCs w:val="40"/>
          <w:lang w:val="fr-FR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t>202</w:t>
      </w:r>
      <w:r w:rsidR="00FE1633">
        <w:rPr>
          <w:noProof/>
          <w:color w:val="D6221F" w:themeColor="accent6" w:themeShade="BF"/>
          <w:sz w:val="40"/>
          <w:szCs w:val="40"/>
          <w:lang w:val="fr-FR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t>1</w:t>
      </w:r>
    </w:p>
    <w:p w14:paraId="556F33E3" w14:textId="773D8AB4" w:rsidR="005D5BF5" w:rsidRPr="00BF0B8A" w:rsidRDefault="00BF0B8A" w:rsidP="004B12E4">
      <w:pPr>
        <w:pStyle w:val="Organisation"/>
        <w:spacing w:before="0" w:after="0"/>
        <w:ind w:left="0" w:right="0"/>
        <w:rPr>
          <w:noProof/>
          <w:sz w:val="28"/>
          <w:szCs w:val="28"/>
          <w:lang w:val="fr-FR"/>
        </w:rPr>
      </w:pPr>
      <w:bookmarkStart w:id="0" w:name="_Hlk67038347"/>
      <w:bookmarkEnd w:id="0"/>
      <w:r w:rsidRPr="00BF0B8A">
        <w:rPr>
          <w:noProof/>
          <w:sz w:val="28"/>
          <w:szCs w:val="28"/>
          <w:lang w:val="fr-FR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t xml:space="preserve">MAIRIE </w:t>
      </w:r>
      <w:r w:rsidR="000D081E" w:rsidRPr="00BF0B8A">
        <w:rPr>
          <w:noProof/>
          <w:sz w:val="28"/>
          <w:szCs w:val="28"/>
          <w:lang w:val="fr-FR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t>LES TERRES DE CHAUX</w:t>
      </w:r>
    </w:p>
    <w:p w14:paraId="5124DEAF" w14:textId="45E984D0" w:rsidR="00BF0B8A" w:rsidRPr="00BF0B8A" w:rsidRDefault="000D081E" w:rsidP="004B12E4">
      <w:pPr>
        <w:pStyle w:val="Coordonnes"/>
        <w:spacing w:after="0"/>
        <w:ind w:left="0" w:right="0"/>
        <w:rPr>
          <w:noProof/>
          <w:sz w:val="18"/>
          <w:szCs w:val="18"/>
          <w:lang w:val="fr-FR"/>
        </w:rPr>
      </w:pPr>
      <w:r w:rsidRPr="00BF0B8A">
        <w:rPr>
          <w:noProof/>
          <w:sz w:val="18"/>
          <w:szCs w:val="18"/>
          <w:lang w:val="fr-FR"/>
        </w:rPr>
        <w:t>11, Chemin de Graverot</w:t>
      </w:r>
    </w:p>
    <w:p w14:paraId="7A027D0B" w14:textId="3CD42E11" w:rsidR="007C0517" w:rsidRDefault="00BF0B8A" w:rsidP="007C0517">
      <w:pPr>
        <w:pStyle w:val="Coordonnes"/>
        <w:spacing w:after="0"/>
        <w:ind w:left="0" w:right="0"/>
        <w:rPr>
          <w:noProof/>
          <w:sz w:val="18"/>
          <w:szCs w:val="18"/>
          <w:lang w:val="fr-FR"/>
        </w:rPr>
      </w:pPr>
      <w:r w:rsidRPr="00BF0B8A">
        <w:rPr>
          <w:noProof/>
          <w:sz w:val="18"/>
          <w:szCs w:val="18"/>
          <w:lang w:val="fr-FR"/>
        </w:rPr>
        <w:t xml:space="preserve">www.lesterresdechaux.fr - 03 81 94 14 85   </w:t>
      </w:r>
      <w:hyperlink r:id="rId9" w:history="1">
        <w:r w:rsidR="007C0517" w:rsidRPr="003A5BBD">
          <w:rPr>
            <w:rStyle w:val="Lienhypertexte"/>
            <w:noProof/>
            <w:sz w:val="18"/>
            <w:szCs w:val="18"/>
            <w:lang w:val="fr-FR"/>
          </w:rPr>
          <w:t>mairie.lesterresdechaux25190@orange.fr</w:t>
        </w:r>
      </w:hyperlink>
    </w:p>
    <w:p w14:paraId="760FFD11" w14:textId="619C0F34" w:rsidR="000F1C77" w:rsidRDefault="000F1C77" w:rsidP="007C0517">
      <w:pPr>
        <w:pStyle w:val="Coordonnes"/>
        <w:spacing w:after="0"/>
        <w:ind w:left="0" w:right="0"/>
        <w:rPr>
          <w:noProof/>
          <w:sz w:val="18"/>
          <w:szCs w:val="18"/>
          <w:lang w:val="fr-FR"/>
        </w:rPr>
      </w:pPr>
    </w:p>
    <w:p w14:paraId="7F507978" w14:textId="4D50E3D5" w:rsidR="000F1C77" w:rsidRDefault="000F1C77" w:rsidP="007C0517">
      <w:pPr>
        <w:pStyle w:val="Coordonnes"/>
        <w:spacing w:after="0"/>
        <w:ind w:left="0" w:right="0"/>
        <w:rPr>
          <w:noProof/>
          <w:sz w:val="18"/>
          <w:szCs w:val="18"/>
          <w:lang w:val="fr-FR"/>
        </w:rPr>
      </w:pPr>
    </w:p>
    <w:p w14:paraId="33414A4E" w14:textId="0C43387D" w:rsidR="000F1C77" w:rsidRDefault="00E32325" w:rsidP="007C0517">
      <w:pPr>
        <w:pStyle w:val="Coordonnes"/>
        <w:spacing w:after="0"/>
        <w:ind w:left="0" w:right="0"/>
        <w:rPr>
          <w:noProof/>
          <w:sz w:val="18"/>
          <w:szCs w:val="18"/>
          <w:lang w:val="fr-FR"/>
        </w:rPr>
      </w:pPr>
      <w:r>
        <w:rPr>
          <w:noProof/>
          <w:color w:val="D6221F" w:themeColor="accent6" w:themeShade="BF"/>
          <w:sz w:val="40"/>
          <w:szCs w:val="40"/>
          <w:lang w:val="fr-FR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drawing>
          <wp:inline distT="0" distB="0" distL="0" distR="0" wp14:anchorId="09DAC983" wp14:editId="488F9505">
            <wp:extent cx="6953250" cy="2276475"/>
            <wp:effectExtent l="0" t="0" r="0" b="952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95325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FFF04A" w14:textId="7BB20EE3" w:rsidR="000F1C77" w:rsidRDefault="000F1C77" w:rsidP="007C0517">
      <w:pPr>
        <w:pStyle w:val="Coordonnes"/>
        <w:spacing w:after="0"/>
        <w:ind w:left="0" w:right="0"/>
        <w:rPr>
          <w:noProof/>
          <w:sz w:val="18"/>
          <w:szCs w:val="18"/>
          <w:lang w:val="fr-FR"/>
        </w:rPr>
      </w:pPr>
    </w:p>
    <w:p w14:paraId="40A21F28" w14:textId="1503A334" w:rsidR="007C0517" w:rsidRPr="007E5871" w:rsidRDefault="007E5871" w:rsidP="004B12E4">
      <w:pPr>
        <w:pStyle w:val="Coordonnes"/>
        <w:spacing w:after="0"/>
        <w:ind w:left="0" w:right="0"/>
        <w:rPr>
          <w:noProof/>
          <w:lang w:val="fr-FR"/>
        </w:rPr>
      </w:pPr>
      <w:r>
        <w:rPr>
          <w:noProof/>
          <w:lang w:val="fr-FR"/>
        </w:rPr>
        <w:t xml:space="preserve">     « </w:t>
      </w:r>
      <w:r w:rsidRPr="00B479B5">
        <w:rPr>
          <w:noProof/>
          <w:lang w:val="fr-FR"/>
        </w:rPr>
        <w:t>C’est l’espérance folle qui nous console de se retrouver bientôt !</w:t>
      </w:r>
      <w:r>
        <w:rPr>
          <w:noProof/>
          <w:lang w:val="fr-FR"/>
        </w:rPr>
        <w:t> »</w:t>
      </w:r>
    </w:p>
    <w:p w14:paraId="6C835F87" w14:textId="65ECD4B9" w:rsidR="00BC32F2" w:rsidRPr="00B479B5" w:rsidRDefault="00A03C87" w:rsidP="004B12E4">
      <w:pPr>
        <w:pStyle w:val="Coordonnes"/>
        <w:spacing w:after="0"/>
        <w:ind w:left="0" w:right="0"/>
        <w:rPr>
          <w:noProof/>
          <w:lang w:val="fr-FR"/>
        </w:rPr>
      </w:pPr>
      <w:r w:rsidRPr="00B479B5">
        <w:rPr>
          <w:noProof/>
          <w:lang w:val="fr-FR"/>
        </w:rPr>
        <w:t xml:space="preserve">      Avec les beaux jours, renait l’espoir</w:t>
      </w:r>
      <w:r w:rsidR="007E5871">
        <w:rPr>
          <w:noProof/>
          <w:lang w:val="fr-FR"/>
        </w:rPr>
        <w:t xml:space="preserve">, l’envie de fleurir, de chanter, de faire la fête. </w:t>
      </w:r>
    </w:p>
    <w:p w14:paraId="686B3018" w14:textId="77777777" w:rsidR="007E5871" w:rsidRDefault="007E5871" w:rsidP="007E5871">
      <w:pPr>
        <w:pStyle w:val="Coordonnes"/>
        <w:spacing w:after="0"/>
        <w:ind w:left="0" w:right="0"/>
        <w:rPr>
          <w:noProof/>
          <w:lang w:val="fr-FR"/>
        </w:rPr>
      </w:pPr>
      <w:r>
        <w:rPr>
          <w:noProof/>
          <w:lang w:val="fr-FR"/>
        </w:rPr>
        <w:t xml:space="preserve">      Pour le fleurissement du village, celles et ceux qui souhaitent apporter leur contribution    </w:t>
      </w:r>
    </w:p>
    <w:p w14:paraId="4C93D605" w14:textId="768BB8D8" w:rsidR="00725AB4" w:rsidRDefault="007E5871" w:rsidP="007E5871">
      <w:pPr>
        <w:pStyle w:val="Coordonnes"/>
        <w:spacing w:after="0"/>
        <w:ind w:left="0" w:right="0"/>
        <w:rPr>
          <w:noProof/>
          <w:lang w:val="fr-FR"/>
        </w:rPr>
      </w:pPr>
      <w:r>
        <w:rPr>
          <w:noProof/>
          <w:lang w:val="fr-FR"/>
        </w:rPr>
        <w:t xml:space="preserve">      manuelle et artistique pourront se manifester en mairie. La date n’est pas encore fixée. </w:t>
      </w:r>
    </w:p>
    <w:p w14:paraId="693F2A75" w14:textId="0E869A78" w:rsidR="007E5871" w:rsidRDefault="007E5871" w:rsidP="007E5871">
      <w:pPr>
        <w:pStyle w:val="Coordonnes"/>
        <w:spacing w:after="0"/>
        <w:ind w:left="0" w:right="0"/>
        <w:rPr>
          <w:noProof/>
          <w:lang w:val="fr-FR"/>
        </w:rPr>
      </w:pPr>
      <w:r>
        <w:rPr>
          <w:noProof/>
          <w:lang w:val="fr-FR"/>
        </w:rPr>
        <w:t xml:space="preserve">      </w:t>
      </w:r>
      <w:r w:rsidR="00FA7FDA">
        <w:rPr>
          <w:noProof/>
          <w:lang w:val="fr-FR"/>
        </w:rPr>
        <w:t xml:space="preserve">Nous comptons sur vous. </w:t>
      </w:r>
    </w:p>
    <w:p w14:paraId="0F7D690F" w14:textId="77777777" w:rsidR="007E5871" w:rsidRPr="00B479B5" w:rsidRDefault="007E5871" w:rsidP="004B12E4">
      <w:pPr>
        <w:pStyle w:val="Coordonnes"/>
        <w:spacing w:after="0"/>
        <w:ind w:left="0" w:right="0"/>
        <w:rPr>
          <w:noProof/>
          <w:lang w:val="fr-FR"/>
        </w:rPr>
      </w:pPr>
    </w:p>
    <w:p w14:paraId="3243724A" w14:textId="4F6CB0A1" w:rsidR="00FF313F" w:rsidRPr="00D04AB2" w:rsidRDefault="00567806" w:rsidP="004B12E4">
      <w:pPr>
        <w:pStyle w:val="Coordonnes"/>
        <w:spacing w:after="0"/>
        <w:ind w:left="0" w:right="0" w:firstLine="576"/>
        <w:jc w:val="right"/>
        <w:rPr>
          <w:noProof/>
          <w:lang w:val="fr-FR"/>
        </w:rPr>
      </w:pPr>
      <w:r w:rsidRPr="00D04AB2">
        <w:rPr>
          <w:noProof/>
          <w:lang w:val="fr-FR"/>
        </w:rPr>
        <w:t xml:space="preserve">              Cordialement</w:t>
      </w:r>
      <w:r w:rsidR="003B2CBE" w:rsidRPr="00D04AB2">
        <w:rPr>
          <w:noProof/>
          <w:lang w:val="fr-FR"/>
        </w:rPr>
        <w:t xml:space="preserve"> votre</w:t>
      </w:r>
      <w:r w:rsidR="00D04AB2">
        <w:rPr>
          <w:noProof/>
          <w:lang w:val="fr-FR"/>
        </w:rPr>
        <w:t>,</w:t>
      </w:r>
    </w:p>
    <w:p w14:paraId="400B87F1" w14:textId="42B50175" w:rsidR="00487CA6" w:rsidRDefault="001E30DA" w:rsidP="001B3BC1">
      <w:pPr>
        <w:pStyle w:val="Coordonnes"/>
        <w:ind w:left="0" w:right="0"/>
        <w:rPr>
          <w:noProof/>
          <w:lang w:val="fr-FR"/>
        </w:rPr>
      </w:pPr>
      <w:r>
        <w:rPr>
          <w:noProof/>
          <w:lang w:val="fr-FR"/>
        </w:rPr>
        <w:t xml:space="preserve">                                 </w:t>
      </w:r>
      <w:r w:rsidR="00A03C87">
        <w:rPr>
          <w:noProof/>
          <w:lang w:val="fr-FR"/>
        </w:rPr>
        <w:tab/>
      </w:r>
      <w:r w:rsidR="00A03C87">
        <w:rPr>
          <w:noProof/>
          <w:lang w:val="fr-FR"/>
        </w:rPr>
        <w:tab/>
      </w:r>
      <w:r w:rsidR="00A03C87">
        <w:rPr>
          <w:noProof/>
          <w:lang w:val="fr-FR"/>
        </w:rPr>
        <w:tab/>
      </w:r>
      <w:r w:rsidR="00A03C87">
        <w:rPr>
          <w:noProof/>
          <w:lang w:val="fr-FR"/>
        </w:rPr>
        <w:tab/>
      </w:r>
      <w:r w:rsidR="00A03C87">
        <w:rPr>
          <w:noProof/>
          <w:lang w:val="fr-FR"/>
        </w:rPr>
        <w:tab/>
      </w:r>
      <w:r w:rsidR="00A03C87">
        <w:rPr>
          <w:noProof/>
          <w:lang w:val="fr-FR"/>
        </w:rPr>
        <w:tab/>
      </w:r>
      <w:r w:rsidR="00A03C87">
        <w:rPr>
          <w:noProof/>
          <w:lang w:val="fr-FR"/>
        </w:rPr>
        <w:tab/>
      </w:r>
      <w:r w:rsidR="00A03C87">
        <w:rPr>
          <w:noProof/>
          <w:lang w:val="fr-FR"/>
        </w:rPr>
        <w:tab/>
      </w:r>
      <w:r w:rsidR="00A03C87">
        <w:rPr>
          <w:noProof/>
          <w:lang w:val="fr-FR"/>
        </w:rPr>
        <w:tab/>
      </w:r>
      <w:r w:rsidR="00D04AB2">
        <w:rPr>
          <w:noProof/>
          <w:lang w:val="fr-FR"/>
        </w:rPr>
        <w:t xml:space="preserve">   </w:t>
      </w:r>
      <w:r w:rsidR="00A03C87">
        <w:rPr>
          <w:noProof/>
          <w:lang w:val="fr-FR"/>
        </w:rPr>
        <w:t xml:space="preserve">L’équipe municipale </w:t>
      </w:r>
    </w:p>
    <w:p w14:paraId="0050A1B8" w14:textId="06CB7ABB" w:rsidR="00487CA6" w:rsidRDefault="001E30DA" w:rsidP="001B3BC1">
      <w:pPr>
        <w:pStyle w:val="Coordonnes"/>
        <w:ind w:left="0" w:right="0"/>
        <w:rPr>
          <w:noProof/>
          <w:lang w:val="fr-FR"/>
        </w:rPr>
      </w:pPr>
      <w:r>
        <w:rPr>
          <w:noProof/>
          <w:lang w:val="fr-FR"/>
        </w:rPr>
        <w:t xml:space="preserve">                             </w:t>
      </w:r>
    </w:p>
    <w:p w14:paraId="2409CAB9" w14:textId="77777777" w:rsidR="00D04AB2" w:rsidRDefault="00D04AB2" w:rsidP="001B3BC1">
      <w:pPr>
        <w:pStyle w:val="Coordonnes"/>
        <w:ind w:left="0" w:right="0"/>
        <w:rPr>
          <w:noProof/>
          <w:lang w:val="fr-FR"/>
        </w:rPr>
      </w:pPr>
    </w:p>
    <w:p w14:paraId="5711B90F" w14:textId="77777777" w:rsidR="00FA7FDA" w:rsidRDefault="001E30DA" w:rsidP="001B3BC1">
      <w:pPr>
        <w:pStyle w:val="Coordonnes"/>
        <w:ind w:left="0" w:right="0"/>
        <w:rPr>
          <w:noProof/>
          <w:lang w:val="fr-FR"/>
        </w:rPr>
      </w:pPr>
      <w:r>
        <w:rPr>
          <w:noProof/>
          <w:lang w:val="fr-FR"/>
        </w:rPr>
        <w:t xml:space="preserve">             </w:t>
      </w:r>
    </w:p>
    <w:p w14:paraId="0CFF2307" w14:textId="4C50E944" w:rsidR="00B71043" w:rsidRDefault="001E30DA" w:rsidP="001B3BC1">
      <w:pPr>
        <w:pStyle w:val="Coordonnes"/>
        <w:ind w:left="0" w:right="0"/>
        <w:rPr>
          <w:noProof/>
          <w:lang w:val="fr-FR"/>
        </w:rPr>
      </w:pPr>
      <w:r>
        <w:rPr>
          <w:noProof/>
          <w:lang w:val="fr-FR"/>
        </w:rPr>
        <w:t xml:space="preserve">                           </w:t>
      </w:r>
    </w:p>
    <w:p w14:paraId="2955548D" w14:textId="4417FCA4" w:rsidR="001B3BC1" w:rsidRPr="00487CA6" w:rsidRDefault="00C77B5B" w:rsidP="004B12E4">
      <w:pPr>
        <w:ind w:left="0" w:right="0"/>
        <w:rPr>
          <w:noProof/>
          <w:color w:val="199BD0" w:themeColor="accent1"/>
          <w:sz w:val="28"/>
          <w:szCs w:val="28"/>
          <w:lang w:val="fr-FR"/>
        </w:rPr>
      </w:pPr>
      <w:r w:rsidRPr="00487CA6">
        <w:rPr>
          <w:noProof/>
          <w:color w:val="199BD0" w:themeColor="accent1"/>
          <w:sz w:val="28"/>
          <w:szCs w:val="28"/>
          <w:lang w:val="fr-FR"/>
        </w:rPr>
        <w:drawing>
          <wp:anchor distT="0" distB="0" distL="114300" distR="114300" simplePos="0" relativeHeight="251679744" behindDoc="0" locked="0" layoutInCell="1" allowOverlap="1" wp14:anchorId="622F1183" wp14:editId="041050DD">
            <wp:simplePos x="0" y="0"/>
            <wp:positionH relativeFrom="margin">
              <wp:posOffset>3857625</wp:posOffset>
            </wp:positionH>
            <wp:positionV relativeFrom="paragraph">
              <wp:posOffset>16510</wp:posOffset>
            </wp:positionV>
            <wp:extent cx="1767600" cy="1123200"/>
            <wp:effectExtent l="0" t="0" r="4445" b="127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25" b="30026"/>
                    <a:stretch/>
                  </pic:blipFill>
                  <pic:spPr bwMode="auto">
                    <a:xfrm>
                      <a:off x="0" y="0"/>
                      <a:ext cx="1767600" cy="112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4356">
        <w:rPr>
          <w:noProof/>
          <w:color w:val="199BD0" w:themeColor="accent1"/>
          <w:sz w:val="28"/>
          <w:szCs w:val="28"/>
          <w:lang w:val="fr-FR"/>
        </w:rPr>
        <w:t xml:space="preserve">   </w:t>
      </w:r>
      <w:r w:rsidR="00802A45" w:rsidRPr="00487CA6">
        <w:rPr>
          <w:noProof/>
          <w:color w:val="199BD0" w:themeColor="accent1"/>
          <w:sz w:val="28"/>
          <w:szCs w:val="28"/>
          <w:lang w:val="fr-FR"/>
        </w:rPr>
        <w:t>A</w:t>
      </w:r>
      <w:r w:rsidRPr="00487CA6">
        <w:rPr>
          <w:noProof/>
          <w:color w:val="199BD0" w:themeColor="accent1"/>
          <w:sz w:val="28"/>
          <w:szCs w:val="28"/>
          <w:lang w:val="fr-FR"/>
        </w:rPr>
        <w:t xml:space="preserve"> </w:t>
      </w:r>
      <w:r w:rsidR="00802A45" w:rsidRPr="00487CA6">
        <w:rPr>
          <w:noProof/>
          <w:color w:val="199BD0" w:themeColor="accent1"/>
          <w:sz w:val="28"/>
          <w:szCs w:val="28"/>
          <w:lang w:val="fr-FR"/>
        </w:rPr>
        <w:t>vendre !</w:t>
      </w:r>
    </w:p>
    <w:p w14:paraId="45C96AAD" w14:textId="6B632545" w:rsidR="00802A45" w:rsidRDefault="004A4356" w:rsidP="00A03C87">
      <w:pPr>
        <w:spacing w:before="0" w:after="0"/>
        <w:ind w:left="0" w:right="0"/>
        <w:rPr>
          <w:i/>
          <w:iCs/>
          <w:lang w:val="fr-FR"/>
        </w:rPr>
      </w:pPr>
      <w:r>
        <w:rPr>
          <w:i/>
          <w:iCs/>
          <w:lang w:val="fr-FR"/>
        </w:rPr>
        <w:t xml:space="preserve">    </w:t>
      </w:r>
      <w:r w:rsidR="00802A45">
        <w:rPr>
          <w:i/>
          <w:iCs/>
          <w:lang w:val="fr-FR"/>
        </w:rPr>
        <w:t>L</w:t>
      </w:r>
      <w:r w:rsidR="00487CA6">
        <w:rPr>
          <w:i/>
          <w:iCs/>
          <w:lang w:val="fr-FR"/>
        </w:rPr>
        <w:t>a</w:t>
      </w:r>
      <w:r w:rsidR="00802A45">
        <w:rPr>
          <w:i/>
          <w:iCs/>
          <w:lang w:val="fr-FR"/>
        </w:rPr>
        <w:t xml:space="preserve"> commune vend le bâtiment situé à Courcelles</w:t>
      </w:r>
      <w:r w:rsidR="00E82240">
        <w:rPr>
          <w:i/>
          <w:iCs/>
          <w:lang w:val="fr-FR"/>
        </w:rPr>
        <w:t>,</w:t>
      </w:r>
    </w:p>
    <w:p w14:paraId="44590150" w14:textId="6F239031" w:rsidR="004A4356" w:rsidRDefault="004A4356" w:rsidP="00A03C87">
      <w:pPr>
        <w:spacing w:before="0" w:after="0"/>
        <w:ind w:left="0" w:right="0"/>
        <w:rPr>
          <w:i/>
          <w:iCs/>
          <w:lang w:val="fr-FR"/>
        </w:rPr>
      </w:pPr>
      <w:r>
        <w:rPr>
          <w:i/>
          <w:iCs/>
          <w:lang w:val="fr-FR"/>
        </w:rPr>
        <w:t xml:space="preserve">   </w:t>
      </w:r>
      <w:r w:rsidR="00E82240">
        <w:rPr>
          <w:i/>
          <w:iCs/>
          <w:lang w:val="fr-FR"/>
        </w:rPr>
        <w:t xml:space="preserve">1, route de chaux. </w:t>
      </w:r>
      <w:r w:rsidR="00802A45">
        <w:rPr>
          <w:i/>
          <w:iCs/>
          <w:lang w:val="fr-FR"/>
        </w:rPr>
        <w:t>Si vous êtes intéressés, v</w:t>
      </w:r>
      <w:r w:rsidR="0093168A">
        <w:rPr>
          <w:i/>
          <w:iCs/>
          <w:lang w:val="fr-FR"/>
        </w:rPr>
        <w:t>otre</w:t>
      </w:r>
    </w:p>
    <w:p w14:paraId="56E19024" w14:textId="443E15BF" w:rsidR="004A4356" w:rsidRDefault="0093168A" w:rsidP="00A03C87">
      <w:pPr>
        <w:spacing w:before="0" w:after="0"/>
        <w:ind w:left="0" w:right="0"/>
        <w:rPr>
          <w:i/>
          <w:iCs/>
          <w:lang w:val="fr-FR"/>
        </w:rPr>
      </w:pPr>
      <w:r>
        <w:rPr>
          <w:i/>
          <w:iCs/>
          <w:lang w:val="fr-FR"/>
        </w:rPr>
        <w:t xml:space="preserve">   </w:t>
      </w:r>
      <w:r w:rsidR="00E82240" w:rsidRPr="00E82240">
        <w:rPr>
          <w:i/>
          <w:iCs/>
          <w:lang w:val="fr-FR"/>
        </w:rPr>
        <w:t xml:space="preserve"> </w:t>
      </w:r>
      <w:r w:rsidR="00E82240">
        <w:rPr>
          <w:i/>
          <w:iCs/>
          <w:lang w:val="fr-FR"/>
        </w:rPr>
        <w:t xml:space="preserve">offre sous </w:t>
      </w:r>
      <w:r w:rsidR="00182C0F">
        <w:rPr>
          <w:i/>
          <w:iCs/>
          <w:lang w:val="fr-FR"/>
        </w:rPr>
        <w:t xml:space="preserve">pli cacheté </w:t>
      </w:r>
      <w:r>
        <w:rPr>
          <w:i/>
          <w:iCs/>
          <w:lang w:val="fr-FR"/>
        </w:rPr>
        <w:t xml:space="preserve">sera </w:t>
      </w:r>
      <w:r w:rsidR="00182C0F">
        <w:rPr>
          <w:i/>
          <w:iCs/>
          <w:lang w:val="fr-FR"/>
        </w:rPr>
        <w:t xml:space="preserve">à déposer </w:t>
      </w:r>
      <w:r w:rsidR="00802A45">
        <w:rPr>
          <w:i/>
          <w:iCs/>
          <w:lang w:val="fr-FR"/>
        </w:rPr>
        <w:t xml:space="preserve">en </w:t>
      </w:r>
    </w:p>
    <w:p w14:paraId="5DBEDD01" w14:textId="6D4E7964" w:rsidR="00802A45" w:rsidRDefault="004A4356" w:rsidP="00A03C87">
      <w:pPr>
        <w:spacing w:before="0" w:after="0"/>
        <w:ind w:left="0" w:right="0"/>
        <w:rPr>
          <w:i/>
          <w:iCs/>
          <w:lang w:val="fr-FR"/>
        </w:rPr>
      </w:pPr>
      <w:r>
        <w:rPr>
          <w:i/>
          <w:iCs/>
          <w:lang w:val="fr-FR"/>
        </w:rPr>
        <w:t xml:space="preserve">    </w:t>
      </w:r>
      <w:r w:rsidR="00802A45">
        <w:rPr>
          <w:i/>
          <w:iCs/>
          <w:lang w:val="fr-FR"/>
        </w:rPr>
        <w:t xml:space="preserve">mairie </w:t>
      </w:r>
      <w:r w:rsidR="00C77B5B">
        <w:rPr>
          <w:i/>
          <w:iCs/>
          <w:lang w:val="fr-FR"/>
        </w:rPr>
        <w:t>avant le</w:t>
      </w:r>
      <w:r w:rsidR="00802A45">
        <w:rPr>
          <w:i/>
          <w:iCs/>
          <w:lang w:val="fr-FR"/>
        </w:rPr>
        <w:t xml:space="preserve"> 30 juin</w:t>
      </w:r>
      <w:r w:rsidR="00C77B5B">
        <w:rPr>
          <w:i/>
          <w:iCs/>
          <w:lang w:val="fr-FR"/>
        </w:rPr>
        <w:t>.</w:t>
      </w:r>
    </w:p>
    <w:p w14:paraId="376B1A1B" w14:textId="1251AA04" w:rsidR="00802A45" w:rsidRPr="00DF0E9B" w:rsidRDefault="004A4356" w:rsidP="004B12E4">
      <w:pPr>
        <w:ind w:left="0" w:right="0"/>
        <w:rPr>
          <w:i/>
          <w:iCs/>
          <w:lang w:val="fr-FR"/>
        </w:rPr>
      </w:pPr>
      <w:r>
        <w:rPr>
          <w:i/>
          <w:iCs/>
          <w:lang w:val="fr-FR"/>
        </w:rPr>
        <w:t xml:space="preserve">    </w:t>
      </w:r>
      <w:r w:rsidR="00182C0F">
        <w:rPr>
          <w:i/>
          <w:iCs/>
          <w:lang w:val="fr-FR"/>
        </w:rPr>
        <w:t>Vous souhaitez visiter les lieux, contactez le maire 0630487451</w:t>
      </w:r>
    </w:p>
    <w:p w14:paraId="3CD72BC0" w14:textId="77777777" w:rsidR="00D04AB2" w:rsidRDefault="00D04AB2" w:rsidP="004B12E4">
      <w:pPr>
        <w:ind w:left="0" w:right="0"/>
        <w:rPr>
          <w:lang w:val="fr-FR"/>
        </w:rPr>
      </w:pPr>
    </w:p>
    <w:p w14:paraId="6FF17605" w14:textId="77777777" w:rsidR="001B3BC1" w:rsidRDefault="001B3BC1" w:rsidP="004B12E4">
      <w:pPr>
        <w:ind w:left="0" w:right="0"/>
        <w:rPr>
          <w:lang w:val="fr-FR"/>
        </w:rPr>
      </w:pPr>
    </w:p>
    <w:p w14:paraId="21AD0E5A" w14:textId="1CD50A9B" w:rsidR="009A221C" w:rsidRPr="00A03C87" w:rsidRDefault="009A221C" w:rsidP="009A221C">
      <w:pPr>
        <w:pStyle w:val="Pieddepage"/>
        <w:spacing w:before="0" w:after="0"/>
        <w:ind w:left="0" w:right="142"/>
        <w:jc w:val="center"/>
        <w:rPr>
          <w:color w:val="199BD0" w:themeColor="accent1"/>
          <w:sz w:val="20"/>
          <w:szCs w:val="20"/>
        </w:rPr>
      </w:pPr>
      <w:r w:rsidRPr="00A03C87">
        <w:rPr>
          <w:color w:val="199BD0" w:themeColor="accent1"/>
          <w:sz w:val="20"/>
          <w:szCs w:val="20"/>
        </w:rPr>
        <w:t xml:space="preserve">Le </w:t>
      </w:r>
      <w:proofErr w:type="spellStart"/>
      <w:r w:rsidRPr="00A03C87">
        <w:rPr>
          <w:color w:val="199BD0" w:themeColor="accent1"/>
          <w:sz w:val="20"/>
          <w:szCs w:val="20"/>
        </w:rPr>
        <w:t>secr</w:t>
      </w:r>
      <w:r w:rsidR="001B3BC1" w:rsidRPr="00A03C87">
        <w:rPr>
          <w:color w:val="199BD0" w:themeColor="accent1"/>
          <w:sz w:val="20"/>
          <w:szCs w:val="20"/>
        </w:rPr>
        <w:t>é</w:t>
      </w:r>
      <w:r w:rsidRPr="00A03C87">
        <w:rPr>
          <w:color w:val="199BD0" w:themeColor="accent1"/>
          <w:sz w:val="20"/>
          <w:szCs w:val="20"/>
        </w:rPr>
        <w:t>tariat</w:t>
      </w:r>
      <w:proofErr w:type="spellEnd"/>
      <w:r w:rsidRPr="00A03C87">
        <w:rPr>
          <w:color w:val="199BD0" w:themeColor="accent1"/>
          <w:sz w:val="20"/>
          <w:szCs w:val="20"/>
        </w:rPr>
        <w:t xml:space="preserve"> de </w:t>
      </w:r>
      <w:proofErr w:type="spellStart"/>
      <w:r w:rsidRPr="00A03C87">
        <w:rPr>
          <w:color w:val="199BD0" w:themeColor="accent1"/>
          <w:sz w:val="20"/>
          <w:szCs w:val="20"/>
        </w:rPr>
        <w:t>mairie</w:t>
      </w:r>
      <w:proofErr w:type="spellEnd"/>
      <w:r w:rsidRPr="00A03C87">
        <w:rPr>
          <w:color w:val="199BD0" w:themeColor="accent1"/>
          <w:sz w:val="20"/>
          <w:szCs w:val="20"/>
        </w:rPr>
        <w:t xml:space="preserve"> </w:t>
      </w:r>
      <w:proofErr w:type="spellStart"/>
      <w:r w:rsidRPr="00A03C87">
        <w:rPr>
          <w:color w:val="199BD0" w:themeColor="accent1"/>
          <w:sz w:val="20"/>
          <w:szCs w:val="20"/>
        </w:rPr>
        <w:t>est</w:t>
      </w:r>
      <w:proofErr w:type="spellEnd"/>
      <w:r w:rsidRPr="00A03C87">
        <w:rPr>
          <w:color w:val="199BD0" w:themeColor="accent1"/>
          <w:sz w:val="20"/>
          <w:szCs w:val="20"/>
        </w:rPr>
        <w:t xml:space="preserve"> </w:t>
      </w:r>
      <w:proofErr w:type="spellStart"/>
      <w:r w:rsidRPr="00A03C87">
        <w:rPr>
          <w:color w:val="199BD0" w:themeColor="accent1"/>
          <w:sz w:val="20"/>
          <w:szCs w:val="20"/>
        </w:rPr>
        <w:t>ouvert</w:t>
      </w:r>
      <w:proofErr w:type="spellEnd"/>
      <w:r w:rsidRPr="00A03C87">
        <w:rPr>
          <w:color w:val="199BD0" w:themeColor="accent1"/>
          <w:sz w:val="20"/>
          <w:szCs w:val="20"/>
        </w:rPr>
        <w:t xml:space="preserve"> le </w:t>
      </w:r>
      <w:proofErr w:type="spellStart"/>
      <w:r w:rsidRPr="00A03C87">
        <w:rPr>
          <w:color w:val="199BD0" w:themeColor="accent1"/>
          <w:sz w:val="20"/>
          <w:szCs w:val="20"/>
        </w:rPr>
        <w:t>mardi</w:t>
      </w:r>
      <w:proofErr w:type="spellEnd"/>
      <w:r w:rsidRPr="00A03C87">
        <w:rPr>
          <w:color w:val="199BD0" w:themeColor="accent1"/>
          <w:sz w:val="20"/>
          <w:szCs w:val="20"/>
        </w:rPr>
        <w:t xml:space="preserve"> de 9h à </w:t>
      </w:r>
      <w:r w:rsidR="00A03C87">
        <w:rPr>
          <w:color w:val="199BD0" w:themeColor="accent1"/>
          <w:sz w:val="20"/>
          <w:szCs w:val="20"/>
        </w:rPr>
        <w:t xml:space="preserve">12 h et 13 h à </w:t>
      </w:r>
      <w:r w:rsidRPr="00A03C87">
        <w:rPr>
          <w:color w:val="199BD0" w:themeColor="accent1"/>
          <w:sz w:val="20"/>
          <w:szCs w:val="20"/>
        </w:rPr>
        <w:t xml:space="preserve">18h et le </w:t>
      </w:r>
      <w:proofErr w:type="spellStart"/>
      <w:r w:rsidRPr="00A03C87">
        <w:rPr>
          <w:color w:val="199BD0" w:themeColor="accent1"/>
          <w:sz w:val="20"/>
          <w:szCs w:val="20"/>
        </w:rPr>
        <w:t>vendredi</w:t>
      </w:r>
      <w:proofErr w:type="spellEnd"/>
      <w:r w:rsidRPr="00A03C87">
        <w:rPr>
          <w:color w:val="199BD0" w:themeColor="accent1"/>
          <w:sz w:val="20"/>
          <w:szCs w:val="20"/>
        </w:rPr>
        <w:t xml:space="preserve"> de 8</w:t>
      </w:r>
      <w:r w:rsidR="00A03C87">
        <w:rPr>
          <w:color w:val="199BD0" w:themeColor="accent1"/>
          <w:sz w:val="20"/>
          <w:szCs w:val="20"/>
        </w:rPr>
        <w:t xml:space="preserve"> </w:t>
      </w:r>
      <w:r w:rsidRPr="00A03C87">
        <w:rPr>
          <w:color w:val="199BD0" w:themeColor="accent1"/>
          <w:sz w:val="20"/>
          <w:szCs w:val="20"/>
        </w:rPr>
        <w:t>h à 12h</w:t>
      </w:r>
    </w:p>
    <w:p w14:paraId="4F4C52C2" w14:textId="0C8FDB90" w:rsidR="009A221C" w:rsidRPr="00A03C87" w:rsidRDefault="009A221C" w:rsidP="001B3BC1">
      <w:pPr>
        <w:pStyle w:val="Pieddepage"/>
        <w:spacing w:before="0" w:after="0"/>
        <w:ind w:left="0" w:right="142"/>
        <w:jc w:val="center"/>
        <w:rPr>
          <w:color w:val="199BD0" w:themeColor="accent1"/>
          <w:sz w:val="20"/>
          <w:szCs w:val="20"/>
        </w:rPr>
      </w:pPr>
      <w:r w:rsidRPr="00A03C87">
        <w:rPr>
          <w:color w:val="199BD0" w:themeColor="accent1"/>
          <w:sz w:val="20"/>
          <w:szCs w:val="20"/>
        </w:rPr>
        <w:t xml:space="preserve">Permanence du maire le </w:t>
      </w:r>
      <w:proofErr w:type="spellStart"/>
      <w:r w:rsidRPr="00A03C87">
        <w:rPr>
          <w:color w:val="199BD0" w:themeColor="accent1"/>
          <w:sz w:val="20"/>
          <w:szCs w:val="20"/>
        </w:rPr>
        <w:t>mardi</w:t>
      </w:r>
      <w:proofErr w:type="spellEnd"/>
      <w:r w:rsidRPr="00A03C87">
        <w:rPr>
          <w:color w:val="199BD0" w:themeColor="accent1"/>
          <w:sz w:val="20"/>
          <w:szCs w:val="20"/>
        </w:rPr>
        <w:t xml:space="preserve"> de 9</w:t>
      </w:r>
      <w:r w:rsidR="00A03C87">
        <w:rPr>
          <w:color w:val="199BD0" w:themeColor="accent1"/>
          <w:sz w:val="20"/>
          <w:szCs w:val="20"/>
        </w:rPr>
        <w:t xml:space="preserve"> </w:t>
      </w:r>
      <w:r w:rsidRPr="00A03C87">
        <w:rPr>
          <w:color w:val="199BD0" w:themeColor="accent1"/>
          <w:sz w:val="20"/>
          <w:szCs w:val="20"/>
        </w:rPr>
        <w:t>h à 12</w:t>
      </w:r>
      <w:r w:rsidR="00A03C87">
        <w:rPr>
          <w:color w:val="199BD0" w:themeColor="accent1"/>
          <w:sz w:val="20"/>
          <w:szCs w:val="20"/>
        </w:rPr>
        <w:t xml:space="preserve"> </w:t>
      </w:r>
      <w:r w:rsidRPr="00A03C87">
        <w:rPr>
          <w:color w:val="199BD0" w:themeColor="accent1"/>
          <w:sz w:val="20"/>
          <w:szCs w:val="20"/>
        </w:rPr>
        <w:t>h</w:t>
      </w:r>
      <w:r w:rsidR="00961CB5" w:rsidRPr="00A03C87">
        <w:rPr>
          <w:color w:val="199BD0" w:themeColor="accent1"/>
          <w:sz w:val="20"/>
          <w:szCs w:val="20"/>
        </w:rPr>
        <w:t xml:space="preserve">. </w:t>
      </w:r>
      <w:proofErr w:type="spellStart"/>
      <w:proofErr w:type="gramStart"/>
      <w:r w:rsidR="00E32325" w:rsidRPr="00A03C87">
        <w:rPr>
          <w:color w:val="199BD0" w:themeColor="accent1"/>
          <w:sz w:val="20"/>
          <w:szCs w:val="20"/>
        </w:rPr>
        <w:t>tel</w:t>
      </w:r>
      <w:proofErr w:type="spellEnd"/>
      <w:r w:rsidR="00E32325" w:rsidRPr="00A03C87">
        <w:rPr>
          <w:color w:val="199BD0" w:themeColor="accent1"/>
          <w:sz w:val="20"/>
          <w:szCs w:val="20"/>
        </w:rPr>
        <w:t xml:space="preserve"> :</w:t>
      </w:r>
      <w:proofErr w:type="gramEnd"/>
      <w:r w:rsidR="00E32325" w:rsidRPr="00A03C87">
        <w:rPr>
          <w:color w:val="199BD0" w:themeColor="accent1"/>
          <w:sz w:val="20"/>
          <w:szCs w:val="20"/>
        </w:rPr>
        <w:t xml:space="preserve"> </w:t>
      </w:r>
      <w:r w:rsidR="00961CB5" w:rsidRPr="00A03C87">
        <w:rPr>
          <w:color w:val="199BD0" w:themeColor="accent1"/>
          <w:sz w:val="20"/>
          <w:szCs w:val="20"/>
        </w:rPr>
        <w:t>0630487451</w:t>
      </w:r>
    </w:p>
    <w:p w14:paraId="0E3435C1" w14:textId="03FEF0A1" w:rsidR="000A3652" w:rsidRDefault="000A3652" w:rsidP="001B3BC1">
      <w:pPr>
        <w:pStyle w:val="Pieddepage"/>
        <w:spacing w:before="0" w:after="0"/>
        <w:ind w:left="0" w:right="142"/>
        <w:jc w:val="center"/>
        <w:rPr>
          <w:color w:val="7030A0"/>
          <w:sz w:val="20"/>
          <w:szCs w:val="20"/>
        </w:rPr>
      </w:pPr>
    </w:p>
    <w:p w14:paraId="6661F6D9" w14:textId="5747E309" w:rsidR="000A3652" w:rsidRDefault="000A3652" w:rsidP="001B3BC1">
      <w:pPr>
        <w:pStyle w:val="Pieddepage"/>
        <w:spacing w:before="0" w:after="0"/>
        <w:ind w:left="0" w:right="142"/>
        <w:jc w:val="center"/>
        <w:rPr>
          <w:color w:val="7030A0"/>
          <w:sz w:val="20"/>
          <w:szCs w:val="20"/>
        </w:rPr>
      </w:pPr>
    </w:p>
    <w:p w14:paraId="7BDDA1F0" w14:textId="009A73F2" w:rsidR="000A3652" w:rsidRDefault="000A3652" w:rsidP="001B3BC1">
      <w:pPr>
        <w:pStyle w:val="Pieddepage"/>
        <w:spacing w:before="0" w:after="0"/>
        <w:ind w:left="0" w:right="142"/>
        <w:jc w:val="center"/>
        <w:rPr>
          <w:color w:val="7030A0"/>
          <w:sz w:val="20"/>
          <w:szCs w:val="20"/>
        </w:rPr>
      </w:pPr>
    </w:p>
    <w:p w14:paraId="405EB2DA" w14:textId="77777777" w:rsidR="000A3652" w:rsidRPr="000C3973" w:rsidRDefault="000A3652" w:rsidP="001B3BC1">
      <w:pPr>
        <w:pStyle w:val="Pieddepage"/>
        <w:spacing w:before="0" w:after="0"/>
        <w:ind w:left="0" w:right="142"/>
        <w:jc w:val="center"/>
        <w:rPr>
          <w:color w:val="7030A0"/>
          <w:sz w:val="20"/>
          <w:szCs w:val="20"/>
        </w:rPr>
      </w:pPr>
    </w:p>
    <w:p w14:paraId="43B91220" w14:textId="7E7DE53A" w:rsidR="00C26B12" w:rsidRDefault="000A3652" w:rsidP="004B12E4">
      <w:pPr>
        <w:ind w:left="0" w:right="0"/>
        <w:rPr>
          <w:lang w:val="fr-FR"/>
        </w:rPr>
      </w:pPr>
      <w:r>
        <w:rPr>
          <w:noProof/>
          <w:lang w:val="fr-FR"/>
        </w:rPr>
        <w:drawing>
          <wp:anchor distT="0" distB="0" distL="114300" distR="114300" simplePos="0" relativeHeight="251678720" behindDoc="0" locked="0" layoutInCell="1" allowOverlap="1" wp14:anchorId="3ECFD34A" wp14:editId="172FCC06">
            <wp:simplePos x="0" y="0"/>
            <wp:positionH relativeFrom="column">
              <wp:posOffset>-446405</wp:posOffset>
            </wp:positionH>
            <wp:positionV relativeFrom="paragraph">
              <wp:posOffset>459740</wp:posOffset>
            </wp:positionV>
            <wp:extent cx="3689985" cy="2764790"/>
            <wp:effectExtent l="5398" t="0" r="0" b="0"/>
            <wp:wrapSquare wrapText="bothSides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89985" cy="276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24394D" w14:textId="77777777" w:rsidR="000A3652" w:rsidRPr="004A4356" w:rsidRDefault="000A3652" w:rsidP="000A3652">
      <w:pPr>
        <w:tabs>
          <w:tab w:val="left" w:pos="6285"/>
        </w:tabs>
        <w:spacing w:before="0" w:after="0"/>
        <w:ind w:left="0" w:right="0"/>
        <w:jc w:val="center"/>
        <w:rPr>
          <w:rFonts w:ascii="Ink Free" w:hAnsi="Ink Free"/>
          <w:color w:val="199BD0" w:themeColor="accent1"/>
          <w:sz w:val="44"/>
          <w:szCs w:val="44"/>
          <w:lang w:val="fr-FR"/>
        </w:rPr>
      </w:pPr>
      <w:r w:rsidRPr="004A4356">
        <w:rPr>
          <w:rFonts w:ascii="Ink Free" w:hAnsi="Ink Free"/>
          <w:color w:val="199BD0" w:themeColor="accent1"/>
          <w:sz w:val="44"/>
          <w:szCs w:val="44"/>
          <w:lang w:val="fr-FR"/>
        </w:rPr>
        <w:t>Joyeux anniversaire </w:t>
      </w:r>
    </w:p>
    <w:p w14:paraId="4CBE2CF8" w14:textId="36D00960" w:rsidR="00C26B12" w:rsidRDefault="00C26B12" w:rsidP="004B12E4">
      <w:pPr>
        <w:ind w:left="0" w:right="0"/>
        <w:rPr>
          <w:lang w:val="fr-FR"/>
        </w:rPr>
      </w:pPr>
    </w:p>
    <w:p w14:paraId="7D0835B0" w14:textId="50B4C8F8" w:rsidR="000A3652" w:rsidRPr="000A3652" w:rsidRDefault="000A3652" w:rsidP="004B12E4">
      <w:pPr>
        <w:ind w:left="0" w:right="0"/>
        <w:rPr>
          <w:rFonts w:ascii="Ink Free" w:hAnsi="Ink Free"/>
          <w:sz w:val="28"/>
          <w:szCs w:val="28"/>
          <w:lang w:val="fr-FR"/>
        </w:rPr>
      </w:pPr>
      <w:r w:rsidRPr="000A3652">
        <w:rPr>
          <w:rFonts w:ascii="Ink Free" w:hAnsi="Ink Free"/>
          <w:sz w:val="28"/>
          <w:szCs w:val="28"/>
          <w:lang w:val="fr-FR"/>
        </w:rPr>
        <w:t xml:space="preserve">               Le 27 mars</w:t>
      </w:r>
      <w:r>
        <w:rPr>
          <w:rFonts w:ascii="Ink Free" w:hAnsi="Ink Free"/>
          <w:sz w:val="28"/>
          <w:szCs w:val="28"/>
          <w:lang w:val="fr-FR"/>
        </w:rPr>
        <w:t>,</w:t>
      </w:r>
      <w:r w:rsidRPr="000A3652">
        <w:rPr>
          <w:rFonts w:ascii="Ink Free" w:hAnsi="Ink Free"/>
          <w:sz w:val="28"/>
          <w:szCs w:val="28"/>
          <w:lang w:val="fr-FR"/>
        </w:rPr>
        <w:t xml:space="preserve"> Edwige CHOGNARD </w:t>
      </w:r>
    </w:p>
    <w:p w14:paraId="161BB4DD" w14:textId="5A17ACB3" w:rsidR="000A3652" w:rsidRPr="000A3652" w:rsidRDefault="000A3652" w:rsidP="004B12E4">
      <w:pPr>
        <w:ind w:left="0" w:right="0"/>
        <w:rPr>
          <w:rFonts w:ascii="Ink Free" w:hAnsi="Ink Free"/>
          <w:sz w:val="28"/>
          <w:szCs w:val="28"/>
          <w:lang w:val="fr-FR"/>
        </w:rPr>
      </w:pPr>
      <w:r w:rsidRPr="000A3652">
        <w:rPr>
          <w:rFonts w:ascii="Ink Free" w:hAnsi="Ink Free"/>
          <w:sz w:val="28"/>
          <w:szCs w:val="28"/>
          <w:lang w:val="fr-FR"/>
        </w:rPr>
        <w:t xml:space="preserve">             a été honorée par la municipalité </w:t>
      </w:r>
    </w:p>
    <w:p w14:paraId="66047533" w14:textId="09CECD81" w:rsidR="00C26B12" w:rsidRPr="000A3652" w:rsidRDefault="000A3652" w:rsidP="004B12E4">
      <w:pPr>
        <w:ind w:left="0" w:right="0"/>
        <w:rPr>
          <w:rFonts w:ascii="Ink Free" w:hAnsi="Ink Free"/>
          <w:sz w:val="28"/>
          <w:szCs w:val="28"/>
          <w:lang w:val="fr-FR"/>
        </w:rPr>
      </w:pPr>
      <w:r w:rsidRPr="000A3652">
        <w:rPr>
          <w:rFonts w:ascii="Ink Free" w:hAnsi="Ink Free"/>
          <w:sz w:val="28"/>
          <w:szCs w:val="28"/>
          <w:lang w:val="fr-FR"/>
        </w:rPr>
        <w:t xml:space="preserve">                         pour ses 90 ans.</w:t>
      </w:r>
    </w:p>
    <w:p w14:paraId="2DBC6CD1" w14:textId="30A76A50" w:rsidR="00C26B12" w:rsidRDefault="00C26B12" w:rsidP="004B12E4">
      <w:pPr>
        <w:ind w:left="0" w:right="0"/>
        <w:rPr>
          <w:lang w:val="fr-FR"/>
        </w:rPr>
      </w:pPr>
    </w:p>
    <w:p w14:paraId="21A6577B" w14:textId="6A882E80" w:rsidR="00C26B12" w:rsidRDefault="00C26B12" w:rsidP="004B12E4">
      <w:pPr>
        <w:ind w:left="0" w:right="0"/>
        <w:rPr>
          <w:lang w:val="fr-FR"/>
        </w:rPr>
      </w:pPr>
    </w:p>
    <w:p w14:paraId="39320953" w14:textId="4F9C7C42" w:rsidR="00C26B12" w:rsidRDefault="00C26B12" w:rsidP="004B12E4">
      <w:pPr>
        <w:ind w:left="0" w:right="0"/>
        <w:rPr>
          <w:lang w:val="fr-FR"/>
        </w:rPr>
      </w:pPr>
    </w:p>
    <w:p w14:paraId="4157D847" w14:textId="6210EFA3" w:rsidR="00C26B12" w:rsidRDefault="00C26B12" w:rsidP="004B12E4">
      <w:pPr>
        <w:ind w:left="0" w:right="0"/>
        <w:rPr>
          <w:lang w:val="fr-FR"/>
        </w:rPr>
      </w:pPr>
    </w:p>
    <w:p w14:paraId="61562287" w14:textId="79F86C42" w:rsidR="00182C0F" w:rsidRDefault="00182C0F" w:rsidP="00E90FD9">
      <w:pPr>
        <w:ind w:left="0" w:right="0"/>
        <w:rPr>
          <w:noProof/>
          <w:color w:val="6C972C" w:themeColor="accent2" w:themeShade="BF"/>
          <w:sz w:val="24"/>
          <w:szCs w:val="24"/>
          <w:lang w:val="fr-FR"/>
        </w:rPr>
      </w:pPr>
    </w:p>
    <w:p w14:paraId="4A5E22BA" w14:textId="752DB3A5" w:rsidR="00BC32F2" w:rsidRPr="000016C9" w:rsidRDefault="004A4356" w:rsidP="00E82240">
      <w:pPr>
        <w:spacing w:before="0" w:after="0"/>
        <w:ind w:left="0" w:right="0"/>
        <w:rPr>
          <w:noProof/>
          <w:color w:val="199BD0" w:themeColor="accent1"/>
          <w:sz w:val="28"/>
          <w:szCs w:val="28"/>
          <w:lang w:val="fr-FR"/>
        </w:rPr>
      </w:pPr>
      <w:r>
        <w:rPr>
          <w:noProof/>
          <w:color w:val="199BD0" w:themeColor="accent1"/>
          <w:sz w:val="28"/>
          <w:szCs w:val="28"/>
          <w:lang w:val="fr-FR"/>
        </w:rPr>
        <w:t>L</w:t>
      </w:r>
      <w:r w:rsidR="00487CA6" w:rsidRPr="000016C9">
        <w:rPr>
          <w:noProof/>
          <w:color w:val="199BD0" w:themeColor="accent1"/>
          <w:sz w:val="28"/>
          <w:szCs w:val="28"/>
          <w:lang w:val="fr-FR"/>
        </w:rPr>
        <w:t xml:space="preserve">’atelier de distillation </w:t>
      </w:r>
    </w:p>
    <w:p w14:paraId="3815343E" w14:textId="5DEB1DDC" w:rsidR="00487CA6" w:rsidRDefault="000016C9" w:rsidP="00E90FD9">
      <w:pPr>
        <w:ind w:left="0" w:right="0"/>
        <w:rPr>
          <w:noProof/>
          <w:color w:val="6C972C" w:themeColor="accent2" w:themeShade="BF"/>
          <w:sz w:val="24"/>
          <w:szCs w:val="24"/>
          <w:lang w:val="fr-FR"/>
        </w:rPr>
      </w:pPr>
      <w:r>
        <w:rPr>
          <w:noProof/>
          <w:color w:val="6C972C" w:themeColor="accent2" w:themeShade="BF"/>
          <w:sz w:val="24"/>
          <w:szCs w:val="24"/>
          <w:lang w:val="fr-FR"/>
        </w:rPr>
        <w:t>Avant</w:t>
      </w:r>
      <w:r>
        <w:rPr>
          <w:noProof/>
          <w:color w:val="6C972C" w:themeColor="accent2" w:themeShade="BF"/>
          <w:sz w:val="24"/>
          <w:szCs w:val="24"/>
          <w:lang w:val="fr-FR"/>
        </w:rPr>
        <w:tab/>
      </w:r>
      <w:r>
        <w:rPr>
          <w:noProof/>
          <w:color w:val="6C972C" w:themeColor="accent2" w:themeShade="BF"/>
          <w:sz w:val="24"/>
          <w:szCs w:val="24"/>
          <w:lang w:val="fr-FR"/>
        </w:rPr>
        <w:tab/>
      </w:r>
      <w:r w:rsidR="007C12DE">
        <w:rPr>
          <w:noProof/>
        </w:rPr>
        <w:drawing>
          <wp:inline distT="0" distB="0" distL="0" distR="0" wp14:anchorId="13A3696C" wp14:editId="0D905CD1">
            <wp:extent cx="1915160" cy="1598295"/>
            <wp:effectExtent l="0" t="0" r="8890" b="1905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202" cy="159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6C972C" w:themeColor="accent2" w:themeShade="BF"/>
          <w:sz w:val="24"/>
          <w:szCs w:val="24"/>
          <w:lang w:val="fr-FR"/>
        </w:rPr>
        <w:tab/>
      </w:r>
      <w:r>
        <w:rPr>
          <w:noProof/>
          <w:color w:val="6C972C" w:themeColor="accent2" w:themeShade="BF"/>
          <w:sz w:val="24"/>
          <w:szCs w:val="24"/>
          <w:lang w:val="fr-FR"/>
        </w:rPr>
        <w:tab/>
      </w:r>
      <w:r w:rsidR="007C12DE">
        <w:rPr>
          <w:noProof/>
          <w:color w:val="6C972C" w:themeColor="accent2" w:themeShade="BF"/>
          <w:sz w:val="24"/>
          <w:szCs w:val="24"/>
          <w:lang w:val="fr-FR"/>
        </w:rPr>
        <w:t>Après</w:t>
      </w:r>
      <w:r>
        <w:rPr>
          <w:noProof/>
          <w:color w:val="6C972C" w:themeColor="accent2" w:themeShade="BF"/>
          <w:sz w:val="24"/>
          <w:szCs w:val="24"/>
          <w:lang w:val="fr-FR"/>
        </w:rPr>
        <w:tab/>
      </w:r>
      <w:r>
        <w:rPr>
          <w:noProof/>
          <w:color w:val="6C972C" w:themeColor="accent2" w:themeShade="BF"/>
          <w:sz w:val="24"/>
          <w:szCs w:val="24"/>
          <w:lang w:val="fr-FR"/>
        </w:rPr>
        <w:tab/>
      </w:r>
      <w:r w:rsidR="007E5871">
        <w:rPr>
          <w:noProof/>
          <w:color w:val="6C972C" w:themeColor="accent2" w:themeShade="BF"/>
          <w:sz w:val="24"/>
          <w:szCs w:val="24"/>
          <w:lang w:val="fr-FR"/>
        </w:rPr>
        <w:drawing>
          <wp:inline distT="0" distB="0" distL="0" distR="0" wp14:anchorId="3C711901" wp14:editId="1FE56A59">
            <wp:extent cx="1911600" cy="1432800"/>
            <wp:effectExtent l="0" t="8255" r="4445" b="4445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11600" cy="143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6C972C" w:themeColor="accent2" w:themeShade="BF"/>
          <w:sz w:val="24"/>
          <w:szCs w:val="24"/>
          <w:lang w:val="fr-FR"/>
        </w:rPr>
        <w:tab/>
      </w:r>
      <w:r>
        <w:rPr>
          <w:noProof/>
          <w:color w:val="6C972C" w:themeColor="accent2" w:themeShade="BF"/>
          <w:sz w:val="24"/>
          <w:szCs w:val="24"/>
          <w:lang w:val="fr-FR"/>
        </w:rPr>
        <w:tab/>
      </w:r>
    </w:p>
    <w:p w14:paraId="4ED65CF1" w14:textId="31E86DBD" w:rsidR="00E82240" w:rsidRPr="00A03C87" w:rsidRDefault="000016C9" w:rsidP="00E90FD9">
      <w:pPr>
        <w:ind w:left="0" w:right="0"/>
        <w:rPr>
          <w:rFonts w:asciiTheme="majorHAnsi" w:hAnsiTheme="majorHAnsi" w:cs="Times New Roman"/>
          <w:noProof/>
          <w:color w:val="auto"/>
          <w:lang w:val="fr-FR"/>
        </w:rPr>
      </w:pPr>
      <w:r w:rsidRPr="00A03C87">
        <w:rPr>
          <w:rFonts w:asciiTheme="majorHAnsi" w:hAnsiTheme="majorHAnsi" w:cs="Times New Roman"/>
          <w:noProof/>
          <w:color w:val="auto"/>
          <w:lang w:val="fr-FR"/>
        </w:rPr>
        <w:t>Les travaux de rénovation de la toiture sont terminés</w:t>
      </w:r>
      <w:r w:rsidR="007C12DE" w:rsidRPr="00A03C87">
        <w:rPr>
          <w:rFonts w:asciiTheme="majorHAnsi" w:hAnsiTheme="majorHAnsi" w:cs="Times New Roman"/>
          <w:noProof/>
          <w:color w:val="auto"/>
          <w:lang w:val="fr-FR"/>
        </w:rPr>
        <w:t>, ils ont couté 10</w:t>
      </w:r>
      <w:r w:rsidR="00E82240" w:rsidRPr="00A03C87">
        <w:rPr>
          <w:rFonts w:asciiTheme="majorHAnsi" w:hAnsiTheme="majorHAnsi" w:cs="Times New Roman"/>
          <w:noProof/>
          <w:color w:val="auto"/>
          <w:lang w:val="fr-FR"/>
        </w:rPr>
        <w:t> 653.14</w:t>
      </w:r>
      <w:r w:rsidR="007C12DE" w:rsidRPr="00A03C87">
        <w:rPr>
          <w:rFonts w:asciiTheme="majorHAnsi" w:hAnsiTheme="majorHAnsi" w:cs="Times New Roman"/>
          <w:noProof/>
          <w:color w:val="auto"/>
          <w:lang w:val="fr-FR"/>
        </w:rPr>
        <w:t xml:space="preserve"> </w:t>
      </w:r>
      <w:r w:rsidRPr="00A03C87">
        <w:rPr>
          <w:rFonts w:asciiTheme="majorHAnsi" w:hAnsiTheme="majorHAnsi" w:cs="Times New Roman"/>
          <w:noProof/>
          <w:color w:val="auto"/>
          <w:lang w:val="fr-FR"/>
        </w:rPr>
        <w:t xml:space="preserve">€ TTC </w:t>
      </w:r>
    </w:p>
    <w:p w14:paraId="2C38435A" w14:textId="77777777" w:rsidR="00A03C87" w:rsidRDefault="00A03C87" w:rsidP="00BC32F2">
      <w:pPr>
        <w:ind w:left="0" w:right="0"/>
        <w:rPr>
          <w:rFonts w:asciiTheme="majorHAnsi" w:hAnsiTheme="majorHAnsi" w:cs="Times New Roman"/>
          <w:noProof/>
          <w:color w:val="199BD0" w:themeColor="accent1"/>
          <w:sz w:val="28"/>
          <w:szCs w:val="28"/>
          <w:u w:val="single"/>
          <w:lang w:val="fr-FR"/>
        </w:rPr>
      </w:pPr>
    </w:p>
    <w:p w14:paraId="079B41C8" w14:textId="3CC6A86D" w:rsidR="00BC32F2" w:rsidRPr="000016C9" w:rsidRDefault="00BC32F2" w:rsidP="00BC32F2">
      <w:pPr>
        <w:ind w:left="0" w:right="0"/>
        <w:rPr>
          <w:rFonts w:asciiTheme="majorHAnsi" w:hAnsiTheme="majorHAnsi" w:cs="Times New Roman"/>
          <w:noProof/>
          <w:color w:val="199BD0" w:themeColor="accent1"/>
          <w:sz w:val="28"/>
          <w:szCs w:val="28"/>
          <w:u w:val="single"/>
          <w:lang w:val="fr-FR"/>
        </w:rPr>
      </w:pPr>
      <w:r w:rsidRPr="000016C9">
        <w:rPr>
          <w:rFonts w:asciiTheme="majorHAnsi" w:hAnsiTheme="majorHAnsi" w:cs="Times New Roman"/>
          <w:noProof/>
          <w:color w:val="199BD0" w:themeColor="accent1"/>
          <w:sz w:val="28"/>
          <w:szCs w:val="28"/>
          <w:u w:val="single"/>
          <w:lang w:val="fr-FR"/>
        </w:rPr>
        <w:t>Urbanisme</w:t>
      </w:r>
    </w:p>
    <w:p w14:paraId="5FF72C2C" w14:textId="77777777" w:rsidR="00E82240" w:rsidRPr="00A03C87" w:rsidRDefault="00BC32F2" w:rsidP="00E82240">
      <w:pPr>
        <w:spacing w:before="0" w:after="0"/>
        <w:ind w:left="0" w:right="0"/>
        <w:rPr>
          <w:rFonts w:asciiTheme="majorHAnsi" w:hAnsiTheme="majorHAnsi" w:cs="Times New Roman"/>
          <w:lang w:val="fr-FR"/>
        </w:rPr>
      </w:pPr>
      <w:r w:rsidRPr="00A03C87">
        <w:rPr>
          <w:rFonts w:asciiTheme="majorHAnsi" w:hAnsiTheme="majorHAnsi" w:cs="Times New Roman"/>
          <w:lang w:val="fr-FR"/>
        </w:rPr>
        <w:t>Toute</w:t>
      </w:r>
      <w:r w:rsidR="000016C9" w:rsidRPr="00A03C87">
        <w:rPr>
          <w:rFonts w:asciiTheme="majorHAnsi" w:hAnsiTheme="majorHAnsi" w:cs="Times New Roman"/>
          <w:lang w:val="fr-FR"/>
        </w:rPr>
        <w:t>s</w:t>
      </w:r>
      <w:r w:rsidRPr="00A03C87">
        <w:rPr>
          <w:rFonts w:asciiTheme="majorHAnsi" w:hAnsiTheme="majorHAnsi" w:cs="Times New Roman"/>
          <w:lang w:val="fr-FR"/>
        </w:rPr>
        <w:t xml:space="preserve"> modification</w:t>
      </w:r>
      <w:r w:rsidR="000016C9" w:rsidRPr="00A03C87">
        <w:rPr>
          <w:rFonts w:asciiTheme="majorHAnsi" w:hAnsiTheme="majorHAnsi" w:cs="Times New Roman"/>
          <w:lang w:val="fr-FR"/>
        </w:rPr>
        <w:t>s</w:t>
      </w:r>
      <w:r w:rsidRPr="00A03C87">
        <w:rPr>
          <w:rFonts w:asciiTheme="majorHAnsi" w:hAnsiTheme="majorHAnsi" w:cs="Times New Roman"/>
          <w:lang w:val="fr-FR"/>
        </w:rPr>
        <w:t xml:space="preserve"> de l’aspect extérieur d’un bâtiment (ouverture, fermeture, changement des huisseries, ravalement de façades, bardage…) doi</w:t>
      </w:r>
      <w:r w:rsidR="000016C9" w:rsidRPr="00A03C87">
        <w:rPr>
          <w:rFonts w:asciiTheme="majorHAnsi" w:hAnsiTheme="majorHAnsi" w:cs="Times New Roman"/>
          <w:lang w:val="fr-FR"/>
        </w:rPr>
        <w:t>vent</w:t>
      </w:r>
      <w:r w:rsidRPr="00A03C87">
        <w:rPr>
          <w:rFonts w:asciiTheme="majorHAnsi" w:hAnsiTheme="majorHAnsi" w:cs="Times New Roman"/>
          <w:lang w:val="fr-FR"/>
        </w:rPr>
        <w:t xml:space="preserve"> faire l’objet d’une déclaration </w:t>
      </w:r>
      <w:r w:rsidR="00E82240" w:rsidRPr="00A03C87">
        <w:rPr>
          <w:rFonts w:asciiTheme="majorHAnsi" w:hAnsiTheme="majorHAnsi" w:cs="Times New Roman"/>
          <w:lang w:val="fr-FR"/>
        </w:rPr>
        <w:t xml:space="preserve">préalable </w:t>
      </w:r>
      <w:r w:rsidRPr="00A03C87">
        <w:rPr>
          <w:rFonts w:asciiTheme="majorHAnsi" w:hAnsiTheme="majorHAnsi" w:cs="Times New Roman"/>
          <w:lang w:val="fr-FR"/>
        </w:rPr>
        <w:t xml:space="preserve">en Mairie. </w:t>
      </w:r>
    </w:p>
    <w:p w14:paraId="635993FD" w14:textId="490856CF" w:rsidR="00E82240" w:rsidRPr="00A03C87" w:rsidRDefault="00BC32F2" w:rsidP="00E82240">
      <w:pPr>
        <w:spacing w:before="0" w:after="0"/>
        <w:ind w:left="0" w:right="0"/>
        <w:rPr>
          <w:rFonts w:asciiTheme="majorHAnsi" w:hAnsiTheme="majorHAnsi" w:cs="Times New Roman"/>
          <w:lang w:val="fr-FR"/>
        </w:rPr>
      </w:pPr>
      <w:r w:rsidRPr="00A03C87">
        <w:rPr>
          <w:rFonts w:asciiTheme="majorHAnsi" w:hAnsiTheme="majorHAnsi" w:cs="Times New Roman"/>
          <w:lang w:val="fr-FR"/>
        </w:rPr>
        <w:t>Il en est de même pour les constructions annexes (poulaillers, remise, abri de jardin…).</w:t>
      </w:r>
    </w:p>
    <w:p w14:paraId="07A6434B" w14:textId="3915D245" w:rsidR="007C12DE" w:rsidRPr="00A03C87" w:rsidRDefault="000016C9" w:rsidP="00A03C87">
      <w:pPr>
        <w:spacing w:before="0" w:after="0"/>
        <w:ind w:left="0" w:right="0"/>
        <w:rPr>
          <w:rFonts w:asciiTheme="majorHAnsi" w:hAnsiTheme="majorHAnsi" w:cs="Times New Roman"/>
          <w:lang w:val="fr-FR"/>
        </w:rPr>
      </w:pPr>
      <w:r w:rsidRPr="00A03C87">
        <w:rPr>
          <w:rFonts w:asciiTheme="majorHAnsi" w:hAnsiTheme="majorHAnsi" w:cs="Times New Roman"/>
          <w:lang w:val="fr-FR"/>
        </w:rPr>
        <w:t>En dessous de 20 m2, c’est une déclaration préalable</w:t>
      </w:r>
    </w:p>
    <w:p w14:paraId="1340F80B" w14:textId="65ED0F27" w:rsidR="007C12DE" w:rsidRPr="00FA7FDA" w:rsidRDefault="000016C9" w:rsidP="00FA7FDA">
      <w:pPr>
        <w:spacing w:before="0" w:after="0"/>
        <w:ind w:left="0" w:right="0"/>
        <w:rPr>
          <w:rFonts w:asciiTheme="majorHAnsi" w:hAnsiTheme="majorHAnsi" w:cs="Times New Roman"/>
          <w:lang w:val="fr-FR"/>
        </w:rPr>
      </w:pPr>
      <w:proofErr w:type="spellStart"/>
      <w:r w:rsidRPr="00A03C87">
        <w:rPr>
          <w:rFonts w:asciiTheme="majorHAnsi" w:hAnsiTheme="majorHAnsi" w:cs="Times New Roman"/>
          <w:lang w:val="fr-FR"/>
        </w:rPr>
        <w:t>Au</w:t>
      </w:r>
      <w:r w:rsidR="007C12DE" w:rsidRPr="00A03C87">
        <w:rPr>
          <w:rFonts w:asciiTheme="majorHAnsi" w:hAnsiTheme="majorHAnsi" w:cs="Times New Roman"/>
          <w:lang w:val="fr-FR"/>
        </w:rPr>
        <w:t xml:space="preserve"> </w:t>
      </w:r>
      <w:r w:rsidRPr="00A03C87">
        <w:rPr>
          <w:rFonts w:asciiTheme="majorHAnsi" w:hAnsiTheme="majorHAnsi" w:cs="Times New Roman"/>
          <w:lang w:val="fr-FR"/>
        </w:rPr>
        <w:t>dessus</w:t>
      </w:r>
      <w:proofErr w:type="spellEnd"/>
      <w:r w:rsidRPr="00A03C87">
        <w:rPr>
          <w:rFonts w:asciiTheme="majorHAnsi" w:hAnsiTheme="majorHAnsi" w:cs="Times New Roman"/>
          <w:lang w:val="fr-FR"/>
        </w:rPr>
        <w:t xml:space="preserve"> de 20 m2 : c’est un permis de construire </w:t>
      </w:r>
    </w:p>
    <w:p w14:paraId="351BEAE6" w14:textId="7E8F328A" w:rsidR="00E90FD9" w:rsidRPr="000016C9" w:rsidRDefault="00182C0F" w:rsidP="00E82240">
      <w:pPr>
        <w:ind w:left="0" w:right="0" w:firstLine="426"/>
        <w:rPr>
          <w:rFonts w:asciiTheme="majorHAnsi" w:hAnsiTheme="majorHAnsi" w:cs="Times New Roman"/>
          <w:noProof/>
          <w:color w:val="199BD0" w:themeColor="accent1"/>
          <w:sz w:val="28"/>
          <w:szCs w:val="28"/>
          <w:u w:val="single"/>
          <w:lang w:val="fr-FR"/>
        </w:rPr>
      </w:pPr>
      <w:r w:rsidRPr="000016C9">
        <w:rPr>
          <w:rFonts w:asciiTheme="majorHAnsi" w:hAnsiTheme="majorHAnsi" w:cs="Times New Roman"/>
          <w:noProof/>
          <w:color w:val="199BD0" w:themeColor="accent1"/>
          <w:sz w:val="28"/>
          <w:szCs w:val="28"/>
          <w:u w:val="single"/>
          <w:lang w:val="fr-FR"/>
        </w:rPr>
        <w:lastRenderedPageBreak/>
        <w:t xml:space="preserve">Collecte du papier en faveur de </w:t>
      </w:r>
      <w:r w:rsidR="00E90FD9" w:rsidRPr="000016C9">
        <w:rPr>
          <w:rFonts w:asciiTheme="majorHAnsi" w:hAnsiTheme="majorHAnsi" w:cs="Times New Roman"/>
          <w:noProof/>
          <w:color w:val="199BD0" w:themeColor="accent1"/>
          <w:sz w:val="28"/>
          <w:szCs w:val="28"/>
          <w:u w:val="single"/>
          <w:lang w:val="fr-FR"/>
        </w:rPr>
        <w:t>Solidarité Respirare</w:t>
      </w:r>
      <w:r w:rsidRPr="000016C9">
        <w:rPr>
          <w:rFonts w:asciiTheme="majorHAnsi" w:hAnsiTheme="majorHAnsi" w:cs="Times New Roman"/>
          <w:noProof/>
          <w:color w:val="199BD0" w:themeColor="accent1"/>
          <w:sz w:val="28"/>
          <w:szCs w:val="28"/>
          <w:u w:val="single"/>
          <w:lang w:val="fr-FR"/>
        </w:rPr>
        <w:t xml:space="preserve"> </w:t>
      </w:r>
    </w:p>
    <w:p w14:paraId="0A12A9CC" w14:textId="37EAF8A0" w:rsidR="00BC32F2" w:rsidRPr="00A03C87" w:rsidRDefault="00E90FD9" w:rsidP="00E82240">
      <w:pPr>
        <w:ind w:left="426" w:right="0"/>
        <w:rPr>
          <w:rFonts w:asciiTheme="majorHAnsi" w:hAnsiTheme="majorHAnsi" w:cs="Times New Roman"/>
          <w:lang w:val="fr-FR"/>
        </w:rPr>
      </w:pPr>
      <w:r w:rsidRPr="00A03C87">
        <w:rPr>
          <w:rFonts w:asciiTheme="majorHAnsi" w:hAnsiTheme="majorHAnsi" w:cs="Times New Roman"/>
          <w:lang w:val="fr-FR"/>
        </w:rPr>
        <w:t xml:space="preserve">La commune met à disposition un bac spécial pour collecter le papier au profit de </w:t>
      </w:r>
      <w:proofErr w:type="gramStart"/>
      <w:r w:rsidRPr="00A03C87">
        <w:rPr>
          <w:rFonts w:asciiTheme="majorHAnsi" w:hAnsiTheme="majorHAnsi" w:cs="Times New Roman"/>
          <w:lang w:val="fr-FR"/>
        </w:rPr>
        <w:t>l’association</w:t>
      </w:r>
      <w:r w:rsidR="00E82240" w:rsidRPr="00A03C87">
        <w:rPr>
          <w:rFonts w:asciiTheme="majorHAnsi" w:hAnsiTheme="majorHAnsi" w:cs="Times New Roman"/>
          <w:lang w:val="fr-FR"/>
        </w:rPr>
        <w:t xml:space="preserve">  </w:t>
      </w:r>
      <w:proofErr w:type="spellStart"/>
      <w:r w:rsidRPr="00A03C87">
        <w:rPr>
          <w:rFonts w:asciiTheme="majorHAnsi" w:hAnsiTheme="majorHAnsi" w:cs="Times New Roman"/>
          <w:lang w:val="fr-FR"/>
        </w:rPr>
        <w:t>Respirare</w:t>
      </w:r>
      <w:proofErr w:type="spellEnd"/>
      <w:proofErr w:type="gramEnd"/>
      <w:r w:rsidRPr="00A03C87">
        <w:rPr>
          <w:rFonts w:asciiTheme="majorHAnsi" w:hAnsiTheme="majorHAnsi" w:cs="Times New Roman"/>
          <w:lang w:val="fr-FR"/>
        </w:rPr>
        <w:t xml:space="preserve"> </w:t>
      </w:r>
      <w:r w:rsidR="00FA7FDA">
        <w:rPr>
          <w:rFonts w:asciiTheme="majorHAnsi" w:hAnsiTheme="majorHAnsi" w:cs="Times New Roman"/>
          <w:lang w:val="fr-FR"/>
        </w:rPr>
        <w:t>d</w:t>
      </w:r>
      <w:r w:rsidR="00E82240" w:rsidRPr="00A03C87">
        <w:rPr>
          <w:rFonts w:asciiTheme="majorHAnsi" w:hAnsiTheme="majorHAnsi" w:cs="Times New Roman"/>
          <w:lang w:val="fr-FR"/>
        </w:rPr>
        <w:t xml:space="preserve">e Belleherbe.  </w:t>
      </w:r>
      <w:r w:rsidR="00182C0F" w:rsidRPr="00A03C87">
        <w:rPr>
          <w:rFonts w:asciiTheme="majorHAnsi" w:hAnsiTheme="majorHAnsi" w:cs="Times New Roman"/>
          <w:lang w:val="fr-FR"/>
        </w:rPr>
        <w:t>Ce ba</w:t>
      </w:r>
      <w:r w:rsidR="00BC32F2" w:rsidRPr="00A03C87">
        <w:rPr>
          <w:rFonts w:asciiTheme="majorHAnsi" w:hAnsiTheme="majorHAnsi" w:cs="Times New Roman"/>
          <w:lang w:val="fr-FR"/>
        </w:rPr>
        <w:t>c</w:t>
      </w:r>
      <w:r w:rsidR="00182C0F" w:rsidRPr="00A03C87">
        <w:rPr>
          <w:rFonts w:asciiTheme="majorHAnsi" w:hAnsiTheme="majorHAnsi" w:cs="Times New Roman"/>
          <w:lang w:val="fr-FR"/>
        </w:rPr>
        <w:t xml:space="preserve"> est situé vers la salle de convivialité. </w:t>
      </w:r>
      <w:r w:rsidR="00A03C87">
        <w:rPr>
          <w:rFonts w:asciiTheme="majorHAnsi" w:hAnsiTheme="majorHAnsi" w:cs="Times New Roman"/>
          <w:lang w:val="fr-FR"/>
        </w:rPr>
        <w:t>Vous pourrez y déposer toute sorte de papier, sauf les enveloppes à fenêtre.</w:t>
      </w:r>
    </w:p>
    <w:p w14:paraId="0DBA42EC" w14:textId="77777777" w:rsidR="00FA7FDA" w:rsidRDefault="00487CA6" w:rsidP="00E82240">
      <w:pPr>
        <w:ind w:left="0" w:right="0" w:firstLine="709"/>
        <w:rPr>
          <w:rFonts w:ascii="Times New Roman" w:hAnsi="Times New Roman" w:cs="Times New Roman"/>
          <w:i/>
          <w:iCs/>
          <w:color w:val="199BD0" w:themeColor="accent1"/>
          <w:sz w:val="28"/>
          <w:szCs w:val="28"/>
          <w:lang w:val="fr-FR"/>
        </w:rPr>
      </w:pPr>
      <w:r w:rsidRPr="00E82240">
        <w:rPr>
          <w:rFonts w:ascii="Times New Roman" w:hAnsi="Times New Roman" w:cs="Times New Roman"/>
          <w:i/>
          <w:iCs/>
          <w:color w:val="199BD0" w:themeColor="accent1"/>
          <w:sz w:val="28"/>
          <w:szCs w:val="28"/>
          <w:lang w:val="fr-FR"/>
        </w:rPr>
        <w:t xml:space="preserve">            </w:t>
      </w:r>
      <w:r w:rsidR="007E5871">
        <w:rPr>
          <w:rFonts w:ascii="Times New Roman" w:hAnsi="Times New Roman" w:cs="Times New Roman"/>
          <w:i/>
          <w:iCs/>
          <w:noProof/>
          <w:color w:val="91C73F" w:themeColor="accent2"/>
          <w:sz w:val="28"/>
          <w:szCs w:val="28"/>
          <w:lang w:val="fr-FR"/>
        </w:rPr>
        <w:drawing>
          <wp:anchor distT="0" distB="0" distL="114300" distR="114300" simplePos="0" relativeHeight="251680768" behindDoc="1" locked="0" layoutInCell="1" allowOverlap="1" wp14:anchorId="4B63A25C" wp14:editId="28B51B64">
            <wp:simplePos x="0" y="0"/>
            <wp:positionH relativeFrom="column">
              <wp:posOffset>850265</wp:posOffset>
            </wp:positionH>
            <wp:positionV relativeFrom="paragraph">
              <wp:posOffset>130810</wp:posOffset>
            </wp:positionV>
            <wp:extent cx="1047115" cy="784225"/>
            <wp:effectExtent l="0" t="1905" r="0" b="0"/>
            <wp:wrapTight wrapText="bothSides">
              <wp:wrapPolygon edited="0">
                <wp:start x="-39" y="21548"/>
                <wp:lineTo x="21181" y="21548"/>
                <wp:lineTo x="21181" y="560"/>
                <wp:lineTo x="-39" y="560"/>
                <wp:lineTo x="-39" y="21548"/>
              </wp:wrapPolygon>
            </wp:wrapTight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47115" cy="78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2240">
        <w:rPr>
          <w:rFonts w:ascii="Times New Roman" w:hAnsi="Times New Roman" w:cs="Times New Roman"/>
          <w:i/>
          <w:iCs/>
          <w:color w:val="199BD0" w:themeColor="accent1"/>
          <w:sz w:val="28"/>
          <w:szCs w:val="28"/>
          <w:lang w:val="fr-FR"/>
        </w:rPr>
        <w:t xml:space="preserve">                      </w:t>
      </w:r>
    </w:p>
    <w:p w14:paraId="40F7B5B4" w14:textId="7CDEE313" w:rsidR="007E26BC" w:rsidRPr="00E82240" w:rsidRDefault="00E90FD9" w:rsidP="00E82240">
      <w:pPr>
        <w:ind w:left="0" w:right="0" w:firstLine="709"/>
        <w:rPr>
          <w:rFonts w:ascii="Times New Roman" w:hAnsi="Times New Roman" w:cs="Times New Roman"/>
          <w:i/>
          <w:iCs/>
          <w:color w:val="91C73F" w:themeColor="accent2"/>
          <w:sz w:val="28"/>
          <w:szCs w:val="28"/>
          <w:lang w:val="fr-FR"/>
        </w:rPr>
      </w:pPr>
      <w:r w:rsidRPr="00E82240">
        <w:rPr>
          <w:rFonts w:ascii="Times New Roman" w:hAnsi="Times New Roman" w:cs="Times New Roman"/>
          <w:i/>
          <w:iCs/>
          <w:color w:val="91C73F" w:themeColor="accent2"/>
          <w:sz w:val="28"/>
          <w:szCs w:val="28"/>
          <w:lang w:val="fr-FR"/>
        </w:rPr>
        <w:t xml:space="preserve">Faites </w:t>
      </w:r>
      <w:r w:rsidR="00182C0F" w:rsidRPr="00E82240">
        <w:rPr>
          <w:rFonts w:ascii="Times New Roman" w:hAnsi="Times New Roman" w:cs="Times New Roman"/>
          <w:i/>
          <w:iCs/>
          <w:color w:val="91C73F" w:themeColor="accent2"/>
          <w:sz w:val="28"/>
          <w:szCs w:val="28"/>
          <w:lang w:val="fr-FR"/>
        </w:rPr>
        <w:t>le</w:t>
      </w:r>
      <w:r w:rsidRPr="00E82240">
        <w:rPr>
          <w:rFonts w:ascii="Times New Roman" w:hAnsi="Times New Roman" w:cs="Times New Roman"/>
          <w:i/>
          <w:iCs/>
          <w:color w:val="91C73F" w:themeColor="accent2"/>
          <w:sz w:val="28"/>
          <w:szCs w:val="28"/>
          <w:lang w:val="fr-FR"/>
        </w:rPr>
        <w:t xml:space="preserve"> tri</w:t>
      </w:r>
      <w:r w:rsidR="00182C0F" w:rsidRPr="00E82240">
        <w:rPr>
          <w:rFonts w:ascii="Times New Roman" w:hAnsi="Times New Roman" w:cs="Times New Roman"/>
          <w:i/>
          <w:iCs/>
          <w:color w:val="91C73F" w:themeColor="accent2"/>
          <w:sz w:val="28"/>
          <w:szCs w:val="28"/>
          <w:lang w:val="fr-FR"/>
        </w:rPr>
        <w:t>,</w:t>
      </w:r>
      <w:r w:rsidR="00BC32F2" w:rsidRPr="00E82240">
        <w:rPr>
          <w:rFonts w:ascii="Times New Roman" w:hAnsi="Times New Roman" w:cs="Times New Roman"/>
          <w:i/>
          <w:iCs/>
          <w:color w:val="91C73F" w:themeColor="accent2"/>
          <w:sz w:val="28"/>
          <w:szCs w:val="28"/>
          <w:lang w:val="fr-FR"/>
        </w:rPr>
        <w:t xml:space="preserve"> </w:t>
      </w:r>
      <w:r w:rsidR="00182C0F" w:rsidRPr="00E82240">
        <w:rPr>
          <w:rFonts w:ascii="Times New Roman" w:hAnsi="Times New Roman" w:cs="Times New Roman"/>
          <w:i/>
          <w:iCs/>
          <w:color w:val="91C73F" w:themeColor="accent2"/>
          <w:sz w:val="28"/>
          <w:szCs w:val="28"/>
          <w:lang w:val="fr-FR"/>
        </w:rPr>
        <w:t xml:space="preserve">faites un geste </w:t>
      </w:r>
      <w:r w:rsidRPr="00E82240">
        <w:rPr>
          <w:rFonts w:ascii="Times New Roman" w:hAnsi="Times New Roman" w:cs="Times New Roman"/>
          <w:i/>
          <w:iCs/>
          <w:color w:val="91C73F" w:themeColor="accent2"/>
          <w:sz w:val="28"/>
          <w:szCs w:val="28"/>
          <w:lang w:val="fr-FR"/>
        </w:rPr>
        <w:t>« solidaire » !</w:t>
      </w:r>
    </w:p>
    <w:p w14:paraId="7E74412E" w14:textId="11989637" w:rsidR="007C12DE" w:rsidRDefault="007C12DE" w:rsidP="00E82240">
      <w:pPr>
        <w:ind w:left="0" w:right="0" w:firstLine="709"/>
        <w:rPr>
          <w:rFonts w:ascii="Times New Roman" w:hAnsi="Times New Roman" w:cs="Times New Roman"/>
          <w:i/>
          <w:iCs/>
          <w:color w:val="91C73F" w:themeColor="accent2"/>
          <w:sz w:val="28"/>
          <w:szCs w:val="28"/>
          <w:lang w:val="fr-FR"/>
        </w:rPr>
      </w:pPr>
    </w:p>
    <w:p w14:paraId="7E7580E6" w14:textId="77777777" w:rsidR="00FA7FDA" w:rsidRDefault="00FA7FDA" w:rsidP="00E82240">
      <w:pPr>
        <w:ind w:left="0" w:right="0" w:firstLine="709"/>
        <w:rPr>
          <w:rFonts w:ascii="Times New Roman" w:hAnsi="Times New Roman" w:cs="Times New Roman"/>
          <w:i/>
          <w:iCs/>
          <w:color w:val="91C73F" w:themeColor="accent2"/>
          <w:sz w:val="28"/>
          <w:szCs w:val="28"/>
          <w:lang w:val="fr-FR"/>
        </w:rPr>
      </w:pPr>
    </w:p>
    <w:p w14:paraId="3731CDC6" w14:textId="3A6E3EE3" w:rsidR="007C12DE" w:rsidRDefault="00676CF1" w:rsidP="00FA7FDA">
      <w:pPr>
        <w:spacing w:before="0" w:after="0"/>
        <w:ind w:left="0" w:right="0" w:firstLine="426"/>
        <w:rPr>
          <w:rFonts w:asciiTheme="majorHAnsi" w:hAnsiTheme="majorHAnsi" w:cs="Times New Roman"/>
          <w:color w:val="199BD0" w:themeColor="accent1"/>
          <w:sz w:val="28"/>
          <w:szCs w:val="28"/>
          <w:u w:val="single"/>
          <w:lang w:val="fr-FR"/>
        </w:rPr>
      </w:pPr>
      <w:proofErr w:type="spellStart"/>
      <w:r w:rsidRPr="00E82240">
        <w:rPr>
          <w:rFonts w:asciiTheme="majorHAnsi" w:hAnsiTheme="majorHAnsi" w:cs="Times New Roman"/>
          <w:color w:val="199BD0" w:themeColor="accent1"/>
          <w:sz w:val="28"/>
          <w:szCs w:val="28"/>
          <w:u w:val="single"/>
          <w:lang w:val="fr-FR"/>
        </w:rPr>
        <w:t>Etre</w:t>
      </w:r>
      <w:proofErr w:type="spellEnd"/>
      <w:r w:rsidRPr="00E82240">
        <w:rPr>
          <w:rFonts w:asciiTheme="majorHAnsi" w:hAnsiTheme="majorHAnsi" w:cs="Times New Roman"/>
          <w:color w:val="199BD0" w:themeColor="accent1"/>
          <w:sz w:val="28"/>
          <w:szCs w:val="28"/>
          <w:u w:val="single"/>
          <w:lang w:val="fr-FR"/>
        </w:rPr>
        <w:t xml:space="preserve"> famille d’accueil, un métier, un projet, des recrutements</w:t>
      </w:r>
    </w:p>
    <w:p w14:paraId="326F5505" w14:textId="77777777" w:rsidR="00FA7FDA" w:rsidRPr="00FA7FDA" w:rsidRDefault="00FA7FDA" w:rsidP="00FA7FDA">
      <w:pPr>
        <w:spacing w:before="0" w:after="0"/>
        <w:ind w:left="0" w:right="0" w:firstLine="426"/>
        <w:rPr>
          <w:rFonts w:asciiTheme="majorHAnsi" w:hAnsiTheme="majorHAnsi" w:cs="Times New Roman"/>
          <w:color w:val="199BD0" w:themeColor="accent1"/>
          <w:sz w:val="16"/>
          <w:szCs w:val="16"/>
          <w:u w:val="single"/>
          <w:lang w:val="fr-FR"/>
        </w:rPr>
      </w:pPr>
    </w:p>
    <w:p w14:paraId="79A3822B" w14:textId="77777777" w:rsidR="00E82240" w:rsidRPr="00A03C87" w:rsidRDefault="00676CF1" w:rsidP="00FA7FDA">
      <w:pPr>
        <w:spacing w:before="0" w:after="0"/>
        <w:ind w:left="426" w:right="0"/>
        <w:rPr>
          <w:rFonts w:asciiTheme="majorHAnsi" w:hAnsiTheme="majorHAnsi" w:cs="Times New Roman"/>
          <w:color w:val="auto"/>
          <w:lang w:val="fr-FR"/>
        </w:rPr>
      </w:pPr>
      <w:r w:rsidRPr="00A03C87">
        <w:rPr>
          <w:rFonts w:asciiTheme="majorHAnsi" w:hAnsiTheme="majorHAnsi" w:cs="Times New Roman"/>
          <w:color w:val="auto"/>
          <w:lang w:val="fr-FR"/>
        </w:rPr>
        <w:t xml:space="preserve">Le département du Doubs, dans le cadre de sa mission de protection de l’enfance, recherche des familles d’accueils pour accueillir un enfant placé à l’aide sociale à l’enfance, </w:t>
      </w:r>
      <w:r w:rsidR="00E82240" w:rsidRPr="00A03C87">
        <w:rPr>
          <w:rFonts w:asciiTheme="majorHAnsi" w:hAnsiTheme="majorHAnsi" w:cs="Times New Roman"/>
          <w:color w:val="auto"/>
          <w:lang w:val="fr-FR"/>
        </w:rPr>
        <w:t xml:space="preserve">ou </w:t>
      </w:r>
      <w:r w:rsidRPr="00A03C87">
        <w:rPr>
          <w:rFonts w:asciiTheme="majorHAnsi" w:hAnsiTheme="majorHAnsi" w:cs="Times New Roman"/>
          <w:color w:val="auto"/>
          <w:lang w:val="fr-FR"/>
        </w:rPr>
        <w:t>parrainer un enfant (accueil pon</w:t>
      </w:r>
      <w:r w:rsidR="00E82240" w:rsidRPr="00A03C87">
        <w:rPr>
          <w:rFonts w:asciiTheme="majorHAnsi" w:hAnsiTheme="majorHAnsi" w:cs="Times New Roman"/>
          <w:color w:val="auto"/>
          <w:lang w:val="fr-FR"/>
        </w:rPr>
        <w:t>c</w:t>
      </w:r>
      <w:r w:rsidRPr="00A03C87">
        <w:rPr>
          <w:rFonts w:asciiTheme="majorHAnsi" w:hAnsiTheme="majorHAnsi" w:cs="Times New Roman"/>
          <w:color w:val="auto"/>
          <w:lang w:val="fr-FR"/>
        </w:rPr>
        <w:t>tuel</w:t>
      </w:r>
      <w:r w:rsidR="00950463" w:rsidRPr="00A03C87">
        <w:rPr>
          <w:rFonts w:asciiTheme="majorHAnsi" w:hAnsiTheme="majorHAnsi" w:cs="Times New Roman"/>
          <w:color w:val="auto"/>
          <w:lang w:val="fr-FR"/>
        </w:rPr>
        <w:t xml:space="preserve">) ou encore accueillir des seniors. </w:t>
      </w:r>
      <w:r w:rsidR="00E82240" w:rsidRPr="00A03C87">
        <w:rPr>
          <w:rFonts w:asciiTheme="majorHAnsi" w:hAnsiTheme="majorHAnsi" w:cs="Times New Roman"/>
          <w:color w:val="auto"/>
          <w:lang w:val="fr-FR"/>
        </w:rPr>
        <w:t xml:space="preserve"> </w:t>
      </w:r>
    </w:p>
    <w:p w14:paraId="75CE6442" w14:textId="77777777" w:rsidR="00A03C87" w:rsidRDefault="00E82240" w:rsidP="00A03C87">
      <w:pPr>
        <w:spacing w:before="0" w:after="0"/>
        <w:ind w:left="0" w:right="0" w:firstLine="426"/>
        <w:rPr>
          <w:rFonts w:asciiTheme="majorHAnsi" w:hAnsiTheme="majorHAnsi" w:cs="Times New Roman"/>
          <w:color w:val="auto"/>
          <w:lang w:val="fr-FR"/>
        </w:rPr>
      </w:pPr>
      <w:r w:rsidRPr="00A03C87">
        <w:rPr>
          <w:rFonts w:asciiTheme="majorHAnsi" w:hAnsiTheme="majorHAnsi" w:cs="Times New Roman"/>
          <w:color w:val="auto"/>
          <w:lang w:val="fr-FR"/>
        </w:rPr>
        <w:t xml:space="preserve">Une réunion d’information aura lieu le mardi 8 juin au Centre </w:t>
      </w:r>
      <w:proofErr w:type="spellStart"/>
      <w:r w:rsidRPr="00A03C87">
        <w:rPr>
          <w:rFonts w:asciiTheme="majorHAnsi" w:hAnsiTheme="majorHAnsi" w:cs="Times New Roman"/>
          <w:color w:val="auto"/>
          <w:lang w:val="fr-FR"/>
        </w:rPr>
        <w:t>Médico Social</w:t>
      </w:r>
      <w:proofErr w:type="spellEnd"/>
      <w:r w:rsidRPr="00A03C87">
        <w:rPr>
          <w:rFonts w:asciiTheme="majorHAnsi" w:hAnsiTheme="majorHAnsi" w:cs="Times New Roman"/>
          <w:color w:val="auto"/>
          <w:lang w:val="fr-FR"/>
        </w:rPr>
        <w:t xml:space="preserve"> à Maiche à </w:t>
      </w:r>
    </w:p>
    <w:p w14:paraId="574D8A6B" w14:textId="7911EEDD" w:rsidR="007C12DE" w:rsidRDefault="00E82240" w:rsidP="00FA7FDA">
      <w:pPr>
        <w:spacing w:before="0" w:after="0"/>
        <w:ind w:left="0" w:right="0" w:firstLine="426"/>
        <w:rPr>
          <w:rFonts w:ascii="Times New Roman" w:hAnsi="Times New Roman" w:cs="Times New Roman"/>
          <w:i/>
          <w:iCs/>
          <w:color w:val="91C73F" w:themeColor="accent2"/>
          <w:sz w:val="28"/>
          <w:szCs w:val="28"/>
          <w:lang w:val="fr-FR"/>
        </w:rPr>
      </w:pPr>
      <w:proofErr w:type="gramStart"/>
      <w:r w:rsidRPr="00A03C87">
        <w:rPr>
          <w:rFonts w:asciiTheme="majorHAnsi" w:hAnsiTheme="majorHAnsi" w:cs="Times New Roman"/>
          <w:color w:val="auto"/>
          <w:lang w:val="fr-FR"/>
        </w:rPr>
        <w:t xml:space="preserve">18 </w:t>
      </w:r>
      <w:r w:rsidR="00A03C87">
        <w:rPr>
          <w:rFonts w:asciiTheme="majorHAnsi" w:hAnsiTheme="majorHAnsi" w:cs="Times New Roman"/>
          <w:color w:val="auto"/>
          <w:lang w:val="fr-FR"/>
        </w:rPr>
        <w:t xml:space="preserve"> </w:t>
      </w:r>
      <w:r w:rsidRPr="00A03C87">
        <w:rPr>
          <w:rFonts w:asciiTheme="majorHAnsi" w:hAnsiTheme="majorHAnsi" w:cs="Times New Roman"/>
          <w:color w:val="auto"/>
          <w:lang w:val="fr-FR"/>
        </w:rPr>
        <w:t>heures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>.</w:t>
      </w:r>
      <w:r w:rsidR="00676CF1">
        <w:rPr>
          <w:rFonts w:ascii="Times New Roman" w:hAnsi="Times New Roman" w:cs="Times New Roman"/>
          <w:i/>
          <w:iCs/>
          <w:color w:val="91C73F" w:themeColor="accent2"/>
          <w:sz w:val="28"/>
          <w:szCs w:val="28"/>
          <w:lang w:val="fr-FR"/>
        </w:rPr>
        <w:t xml:space="preserve">   </w:t>
      </w:r>
    </w:p>
    <w:p w14:paraId="40057CE3" w14:textId="77777777" w:rsidR="00FA7FDA" w:rsidRPr="00FA7FDA" w:rsidRDefault="00FA7FDA" w:rsidP="00FA7FDA">
      <w:pPr>
        <w:spacing w:before="0" w:after="0"/>
        <w:ind w:left="0" w:right="0" w:firstLine="426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14:paraId="141C34D9" w14:textId="6D435BFC" w:rsidR="008D7CF0" w:rsidRPr="000016C9" w:rsidRDefault="000016C9" w:rsidP="00E82240">
      <w:pPr>
        <w:tabs>
          <w:tab w:val="left" w:pos="6285"/>
        </w:tabs>
        <w:spacing w:before="0" w:after="0"/>
        <w:ind w:left="0" w:right="0" w:firstLine="426"/>
        <w:rPr>
          <w:rFonts w:asciiTheme="majorHAnsi" w:hAnsiTheme="majorHAnsi" w:cs="Times New Roman"/>
          <w:color w:val="2AAFE6" w:themeColor="text2" w:themeTint="99"/>
          <w:sz w:val="28"/>
          <w:szCs w:val="28"/>
          <w:u w:val="single"/>
          <w:lang w:val="fr-FR"/>
        </w:rPr>
      </w:pPr>
      <w:r w:rsidRPr="000016C9">
        <w:rPr>
          <w:rFonts w:asciiTheme="majorHAnsi" w:hAnsiTheme="majorHAnsi" w:cs="Times New Roman"/>
          <w:color w:val="2AAFE6" w:themeColor="text2" w:themeTint="99"/>
          <w:sz w:val="28"/>
          <w:szCs w:val="28"/>
          <w:u w:val="single"/>
          <w:lang w:val="fr-FR"/>
        </w:rPr>
        <w:t>Elections Régionales et Départementales</w:t>
      </w:r>
    </w:p>
    <w:p w14:paraId="713CEBB1" w14:textId="492ACF66" w:rsidR="008D7CF0" w:rsidRPr="00FA7FDA" w:rsidRDefault="008D7CF0" w:rsidP="00E82240">
      <w:pPr>
        <w:tabs>
          <w:tab w:val="left" w:pos="6285"/>
        </w:tabs>
        <w:spacing w:before="0" w:after="0"/>
        <w:ind w:left="0" w:right="0" w:firstLine="709"/>
        <w:rPr>
          <w:sz w:val="16"/>
          <w:szCs w:val="16"/>
          <w:lang w:val="fr-FR"/>
        </w:rPr>
      </w:pPr>
    </w:p>
    <w:p w14:paraId="0A635DB1" w14:textId="12DA57D0" w:rsidR="008D7CF0" w:rsidRDefault="008D7CF0" w:rsidP="00E82240">
      <w:pPr>
        <w:tabs>
          <w:tab w:val="left" w:pos="6285"/>
        </w:tabs>
        <w:spacing w:before="0" w:after="0"/>
        <w:ind w:left="426" w:right="0"/>
        <w:rPr>
          <w:lang w:val="fr-FR"/>
        </w:rPr>
      </w:pPr>
      <w:r>
        <w:rPr>
          <w:lang w:val="fr-FR"/>
        </w:rPr>
        <w:t xml:space="preserve">Les élections régionales et départementales auront bien lieu, en même temps, les </w:t>
      </w:r>
      <w:r w:rsidR="00182C0F">
        <w:rPr>
          <w:lang w:val="fr-FR"/>
        </w:rPr>
        <w:t xml:space="preserve">dimanches </w:t>
      </w:r>
      <w:r>
        <w:rPr>
          <w:lang w:val="fr-FR"/>
        </w:rPr>
        <w:t xml:space="preserve">20 et 27 juin 2021. </w:t>
      </w:r>
      <w:r w:rsidR="00182C0F">
        <w:rPr>
          <w:lang w:val="fr-FR"/>
        </w:rPr>
        <w:t xml:space="preserve">Si vous êtes </w:t>
      </w:r>
      <w:r w:rsidR="00507C8B">
        <w:rPr>
          <w:lang w:val="fr-FR"/>
        </w:rPr>
        <w:t>intéressés</w:t>
      </w:r>
      <w:r w:rsidR="00182C0F">
        <w:rPr>
          <w:lang w:val="fr-FR"/>
        </w:rPr>
        <w:t xml:space="preserve"> pour tenir le scrutin, vous serez les bienvenus. Vous pouvez vous signaler en mairie</w:t>
      </w:r>
      <w:r w:rsidR="00507C8B">
        <w:rPr>
          <w:lang w:val="fr-FR"/>
        </w:rPr>
        <w:t xml:space="preserve"> dès à présent. </w:t>
      </w:r>
    </w:p>
    <w:p w14:paraId="0226B884" w14:textId="77777777" w:rsidR="007C12DE" w:rsidRDefault="007C12DE" w:rsidP="004B12E4">
      <w:pPr>
        <w:tabs>
          <w:tab w:val="left" w:pos="6285"/>
        </w:tabs>
        <w:spacing w:before="0" w:after="0"/>
        <w:ind w:left="0" w:right="0"/>
        <w:rPr>
          <w:lang w:val="fr-FR"/>
        </w:rPr>
      </w:pPr>
    </w:p>
    <w:p w14:paraId="19271CEF" w14:textId="3043F29B" w:rsidR="000016C9" w:rsidRDefault="000016C9" w:rsidP="00E82240">
      <w:pPr>
        <w:tabs>
          <w:tab w:val="left" w:pos="6285"/>
        </w:tabs>
        <w:spacing w:before="0" w:after="0"/>
        <w:ind w:left="0" w:right="0" w:firstLine="426"/>
        <w:rPr>
          <w:color w:val="199BD0" w:themeColor="accent1"/>
          <w:sz w:val="28"/>
          <w:szCs w:val="28"/>
          <w:u w:val="single"/>
          <w:lang w:val="fr-FR"/>
        </w:rPr>
      </w:pPr>
      <w:r w:rsidRPr="000016C9">
        <w:rPr>
          <w:color w:val="199BD0" w:themeColor="accent1"/>
          <w:sz w:val="28"/>
          <w:szCs w:val="28"/>
          <w:u w:val="single"/>
          <w:lang w:val="fr-FR"/>
        </w:rPr>
        <w:t>I</w:t>
      </w:r>
      <w:r w:rsidR="00FA7FDA">
        <w:rPr>
          <w:color w:val="199BD0" w:themeColor="accent1"/>
          <w:sz w:val="28"/>
          <w:szCs w:val="28"/>
          <w:u w:val="single"/>
          <w:lang w:val="fr-FR"/>
        </w:rPr>
        <w:t>ns</w:t>
      </w:r>
      <w:r w:rsidRPr="000016C9">
        <w:rPr>
          <w:color w:val="199BD0" w:themeColor="accent1"/>
          <w:sz w:val="28"/>
          <w:szCs w:val="28"/>
          <w:u w:val="single"/>
          <w:lang w:val="fr-FR"/>
        </w:rPr>
        <w:t>criptions sur les listes électorales</w:t>
      </w:r>
      <w:r>
        <w:rPr>
          <w:color w:val="199BD0" w:themeColor="accent1"/>
          <w:sz w:val="28"/>
          <w:szCs w:val="28"/>
          <w:u w:val="single"/>
          <w:lang w:val="fr-FR"/>
        </w:rPr>
        <w:t xml:space="preserve"> : </w:t>
      </w:r>
    </w:p>
    <w:p w14:paraId="1A723470" w14:textId="1C9B352B" w:rsidR="008D7CF0" w:rsidRPr="007C12DE" w:rsidRDefault="00507C8B" w:rsidP="00FA7FDA">
      <w:pPr>
        <w:tabs>
          <w:tab w:val="left" w:pos="6285"/>
        </w:tabs>
        <w:spacing w:before="0" w:after="0"/>
        <w:ind w:left="142" w:right="0"/>
        <w:rPr>
          <w:color w:val="FF0000"/>
          <w:sz w:val="28"/>
          <w:szCs w:val="28"/>
          <w:lang w:val="fr-FR"/>
        </w:rPr>
      </w:pPr>
      <w:r w:rsidRPr="00507C8B">
        <w:rPr>
          <w:color w:val="FF0000"/>
          <w:sz w:val="28"/>
          <w:szCs w:val="28"/>
          <w:lang w:val="fr-FR"/>
        </w:rPr>
        <w:t>Date l</w:t>
      </w:r>
      <w:r w:rsidR="007C12DE">
        <w:rPr>
          <w:color w:val="FF0000"/>
          <w:sz w:val="28"/>
          <w:szCs w:val="28"/>
          <w:lang w:val="fr-FR"/>
        </w:rPr>
        <w:t>imi</w:t>
      </w:r>
      <w:r w:rsidRPr="00507C8B">
        <w:rPr>
          <w:color w:val="FF0000"/>
          <w:sz w:val="28"/>
          <w:szCs w:val="28"/>
          <w:lang w:val="fr-FR"/>
        </w:rPr>
        <w:t>te d’inscription le 14</w:t>
      </w:r>
      <w:r w:rsidR="007C12DE">
        <w:rPr>
          <w:color w:val="FF0000"/>
          <w:sz w:val="28"/>
          <w:szCs w:val="28"/>
          <w:lang w:val="fr-FR"/>
        </w:rPr>
        <w:t xml:space="preserve"> </w:t>
      </w:r>
      <w:r w:rsidR="007C12DE" w:rsidRPr="00507C8B">
        <w:rPr>
          <w:color w:val="FF0000"/>
          <w:sz w:val="28"/>
          <w:szCs w:val="28"/>
          <w:lang w:val="fr-FR"/>
        </w:rPr>
        <w:t>mai 2021</w:t>
      </w:r>
      <w:r w:rsidR="00E82240">
        <w:rPr>
          <w:color w:val="FF0000"/>
          <w:sz w:val="28"/>
          <w:szCs w:val="28"/>
          <w:lang w:val="fr-FR"/>
        </w:rPr>
        <w:t xml:space="preserve"> </w:t>
      </w:r>
      <w:r w:rsidR="007C12DE" w:rsidRPr="00507C8B">
        <w:rPr>
          <w:color w:val="FF0000"/>
          <w:sz w:val="28"/>
          <w:szCs w:val="28"/>
          <w:lang w:val="fr-FR"/>
        </w:rPr>
        <w:t>pour voter en juin</w:t>
      </w:r>
      <w:r w:rsidR="007C12DE">
        <w:rPr>
          <w:noProof/>
        </w:rPr>
        <w:t xml:space="preserve"> </w:t>
      </w:r>
      <w:r w:rsidR="007C12DE">
        <w:rPr>
          <w:noProof/>
        </w:rPr>
        <w:drawing>
          <wp:inline distT="0" distB="0" distL="0" distR="0" wp14:anchorId="51B725B0" wp14:editId="437FCC8C">
            <wp:extent cx="6569710" cy="3696335"/>
            <wp:effectExtent l="0" t="0" r="254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710" cy="369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7C8B">
        <w:rPr>
          <w:color w:val="FF0000"/>
          <w:sz w:val="28"/>
          <w:szCs w:val="28"/>
          <w:lang w:val="fr-FR"/>
        </w:rPr>
        <w:t xml:space="preserve"> </w:t>
      </w:r>
    </w:p>
    <w:p w14:paraId="75763661" w14:textId="75CD2E17" w:rsidR="009E1CBF" w:rsidRDefault="009E1CBF" w:rsidP="004B12E4">
      <w:pPr>
        <w:tabs>
          <w:tab w:val="left" w:pos="6285"/>
        </w:tabs>
        <w:spacing w:before="0" w:after="0"/>
        <w:ind w:left="0" w:right="0"/>
        <w:rPr>
          <w:lang w:val="fr-FR"/>
        </w:rPr>
      </w:pPr>
    </w:p>
    <w:p w14:paraId="31875A98" w14:textId="77777777" w:rsidR="00487CA6" w:rsidRDefault="00487CA6" w:rsidP="004B12E4">
      <w:pPr>
        <w:tabs>
          <w:tab w:val="left" w:pos="6285"/>
        </w:tabs>
        <w:spacing w:before="0" w:after="0"/>
        <w:ind w:left="0" w:right="0"/>
        <w:rPr>
          <w:lang w:val="fr-FR"/>
        </w:rPr>
      </w:pPr>
    </w:p>
    <w:p w14:paraId="449D7873" w14:textId="28EE0A2F" w:rsidR="007E26BC" w:rsidRDefault="00323A56" w:rsidP="004B12E4">
      <w:pPr>
        <w:tabs>
          <w:tab w:val="left" w:pos="6285"/>
        </w:tabs>
        <w:spacing w:before="0" w:after="0"/>
        <w:ind w:left="0" w:right="0"/>
        <w:rPr>
          <w:lang w:val="fr-FR"/>
        </w:rPr>
      </w:pPr>
      <w:r w:rsidRPr="00323A56">
        <w:rPr>
          <w:noProof/>
        </w:rPr>
        <w:drawing>
          <wp:inline distT="0" distB="0" distL="0" distR="0" wp14:anchorId="5641D1D8" wp14:editId="4BCD3491">
            <wp:extent cx="6569710" cy="9287510"/>
            <wp:effectExtent l="0" t="0" r="2540" b="889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710" cy="928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8C8522" w14:textId="55012D0B" w:rsidR="007E26BC" w:rsidRDefault="007E26BC" w:rsidP="004B12E4">
      <w:pPr>
        <w:tabs>
          <w:tab w:val="left" w:pos="6285"/>
        </w:tabs>
        <w:spacing w:before="0" w:after="0"/>
        <w:ind w:left="0" w:right="0"/>
        <w:rPr>
          <w:lang w:val="fr-FR"/>
        </w:rPr>
      </w:pPr>
    </w:p>
    <w:sectPr w:rsidR="007E26BC" w:rsidSect="00075F47">
      <w:footerReference w:type="default" r:id="rId18"/>
      <w:pgSz w:w="11905" w:h="16838" w:orient="landscape" w:code="8"/>
      <w:pgMar w:top="567" w:right="567" w:bottom="720" w:left="992" w:header="357" w:footer="18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F639AA" w14:textId="77777777" w:rsidR="001A2B30" w:rsidRDefault="001A2B30">
      <w:pPr>
        <w:spacing w:before="0" w:after="0" w:line="240" w:lineRule="auto"/>
      </w:pPr>
      <w:r>
        <w:separator/>
      </w:r>
    </w:p>
  </w:endnote>
  <w:endnote w:type="continuationSeparator" w:id="0">
    <w:p w14:paraId="1FA5227D" w14:textId="77777777" w:rsidR="001A2B30" w:rsidRDefault="001A2B3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5099C" w14:textId="77777777" w:rsidR="00487CA6" w:rsidRDefault="00487CA6" w:rsidP="00487CA6">
    <w:pPr>
      <w:pStyle w:val="Pieddepage"/>
      <w:ind w:left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0DB7D" w14:textId="77777777" w:rsidR="001A2B30" w:rsidRDefault="001A2B30">
      <w:pPr>
        <w:spacing w:before="0" w:after="0" w:line="240" w:lineRule="auto"/>
      </w:pPr>
      <w:r>
        <w:separator/>
      </w:r>
    </w:p>
  </w:footnote>
  <w:footnote w:type="continuationSeparator" w:id="0">
    <w:p w14:paraId="4EE47488" w14:textId="77777777" w:rsidR="001A2B30" w:rsidRDefault="001A2B30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20158"/>
    <w:multiLevelType w:val="hybridMultilevel"/>
    <w:tmpl w:val="5E70799C"/>
    <w:lvl w:ilvl="0" w:tplc="040C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" w15:restartNumberingAfterBreak="0">
    <w:nsid w:val="11BA4388"/>
    <w:multiLevelType w:val="hybridMultilevel"/>
    <w:tmpl w:val="EF4E491C"/>
    <w:lvl w:ilvl="0" w:tplc="040C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18082514"/>
    <w:multiLevelType w:val="hybridMultilevel"/>
    <w:tmpl w:val="0E0C60C8"/>
    <w:lvl w:ilvl="0" w:tplc="040C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3" w15:restartNumberingAfterBreak="0">
    <w:nsid w:val="19906FD1"/>
    <w:multiLevelType w:val="multilevel"/>
    <w:tmpl w:val="F8AECEA2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1B2172EC"/>
    <w:multiLevelType w:val="hybridMultilevel"/>
    <w:tmpl w:val="68BC4D8A"/>
    <w:lvl w:ilvl="0" w:tplc="ED00CA3E">
      <w:numFmt w:val="bullet"/>
      <w:lvlText w:val=""/>
      <w:lvlJc w:val="left"/>
      <w:pPr>
        <w:ind w:left="396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5" w15:restartNumberingAfterBreak="0">
    <w:nsid w:val="24285743"/>
    <w:multiLevelType w:val="hybridMultilevel"/>
    <w:tmpl w:val="DAD25A8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232F6B"/>
    <w:multiLevelType w:val="hybridMultilevel"/>
    <w:tmpl w:val="A9B03794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37F0032"/>
    <w:multiLevelType w:val="hybridMultilevel"/>
    <w:tmpl w:val="69A692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AA6C36"/>
    <w:multiLevelType w:val="hybridMultilevel"/>
    <w:tmpl w:val="76E0F1BA"/>
    <w:lvl w:ilvl="0" w:tplc="1690E548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2B7B6D"/>
    <w:multiLevelType w:val="hybridMultilevel"/>
    <w:tmpl w:val="AEFECD78"/>
    <w:lvl w:ilvl="0" w:tplc="37D08EE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2"/>
  </w:num>
  <w:num w:numId="5">
    <w:abstractNumId w:val="1"/>
  </w:num>
  <w:num w:numId="6">
    <w:abstractNumId w:val="8"/>
  </w:num>
  <w:num w:numId="7">
    <w:abstractNumId w:val="5"/>
  </w:num>
  <w:num w:numId="8">
    <w:abstractNumId w:val="3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hyphenationZone w:val="425"/>
  <w:bookFoldPrint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81E"/>
    <w:rsid w:val="000016C9"/>
    <w:rsid w:val="00024B66"/>
    <w:rsid w:val="0003381A"/>
    <w:rsid w:val="00034B68"/>
    <w:rsid w:val="00051A3B"/>
    <w:rsid w:val="0005246A"/>
    <w:rsid w:val="00052F1F"/>
    <w:rsid w:val="000631D8"/>
    <w:rsid w:val="00065742"/>
    <w:rsid w:val="00075F47"/>
    <w:rsid w:val="000A01E7"/>
    <w:rsid w:val="000A19F8"/>
    <w:rsid w:val="000A3652"/>
    <w:rsid w:val="000A6C76"/>
    <w:rsid w:val="000B2A21"/>
    <w:rsid w:val="000C3973"/>
    <w:rsid w:val="000D081E"/>
    <w:rsid w:val="000F1C77"/>
    <w:rsid w:val="001107AA"/>
    <w:rsid w:val="00120C7E"/>
    <w:rsid w:val="0012564E"/>
    <w:rsid w:val="0013161F"/>
    <w:rsid w:val="0014440D"/>
    <w:rsid w:val="0014550B"/>
    <w:rsid w:val="001652AC"/>
    <w:rsid w:val="00165E59"/>
    <w:rsid w:val="001753A0"/>
    <w:rsid w:val="00182C0F"/>
    <w:rsid w:val="0019070E"/>
    <w:rsid w:val="001966EE"/>
    <w:rsid w:val="001A1398"/>
    <w:rsid w:val="001A2B30"/>
    <w:rsid w:val="001B3BC1"/>
    <w:rsid w:val="001C11CD"/>
    <w:rsid w:val="001C164F"/>
    <w:rsid w:val="001C2ED1"/>
    <w:rsid w:val="001D1218"/>
    <w:rsid w:val="001D4A06"/>
    <w:rsid w:val="001E30DA"/>
    <w:rsid w:val="001F042D"/>
    <w:rsid w:val="0020376D"/>
    <w:rsid w:val="0022183D"/>
    <w:rsid w:val="002279E8"/>
    <w:rsid w:val="00233779"/>
    <w:rsid w:val="00236A5E"/>
    <w:rsid w:val="00261B17"/>
    <w:rsid w:val="002637A2"/>
    <w:rsid w:val="0027565D"/>
    <w:rsid w:val="00287235"/>
    <w:rsid w:val="002B391B"/>
    <w:rsid w:val="002B7DD1"/>
    <w:rsid w:val="002C00C8"/>
    <w:rsid w:val="002C0C22"/>
    <w:rsid w:val="002D4D8C"/>
    <w:rsid w:val="002E60FE"/>
    <w:rsid w:val="003049BD"/>
    <w:rsid w:val="00306B13"/>
    <w:rsid w:val="00306F9F"/>
    <w:rsid w:val="003223D0"/>
    <w:rsid w:val="00323A56"/>
    <w:rsid w:val="00363E10"/>
    <w:rsid w:val="00374A65"/>
    <w:rsid w:val="003823F4"/>
    <w:rsid w:val="003873FD"/>
    <w:rsid w:val="003B2C9C"/>
    <w:rsid w:val="003B2CBE"/>
    <w:rsid w:val="003B3417"/>
    <w:rsid w:val="003B46F1"/>
    <w:rsid w:val="003B72DD"/>
    <w:rsid w:val="003C16CE"/>
    <w:rsid w:val="003E029D"/>
    <w:rsid w:val="003E1B69"/>
    <w:rsid w:val="003E4C6F"/>
    <w:rsid w:val="003F3C98"/>
    <w:rsid w:val="00406D44"/>
    <w:rsid w:val="00431F82"/>
    <w:rsid w:val="00433BBE"/>
    <w:rsid w:val="004426CB"/>
    <w:rsid w:val="00453135"/>
    <w:rsid w:val="004578DD"/>
    <w:rsid w:val="00481347"/>
    <w:rsid w:val="00484EF8"/>
    <w:rsid w:val="00487CA6"/>
    <w:rsid w:val="004939DF"/>
    <w:rsid w:val="004A3159"/>
    <w:rsid w:val="004A4356"/>
    <w:rsid w:val="004A71D2"/>
    <w:rsid w:val="004A7550"/>
    <w:rsid w:val="004B06ED"/>
    <w:rsid w:val="004B12E4"/>
    <w:rsid w:val="004B1CFC"/>
    <w:rsid w:val="004B3E66"/>
    <w:rsid w:val="004C01EE"/>
    <w:rsid w:val="004C56C1"/>
    <w:rsid w:val="004F279A"/>
    <w:rsid w:val="00507C8B"/>
    <w:rsid w:val="0052293B"/>
    <w:rsid w:val="00524289"/>
    <w:rsid w:val="00530BFA"/>
    <w:rsid w:val="005315D0"/>
    <w:rsid w:val="00567806"/>
    <w:rsid w:val="00584694"/>
    <w:rsid w:val="005A0540"/>
    <w:rsid w:val="005A5939"/>
    <w:rsid w:val="005C44C5"/>
    <w:rsid w:val="005D5BF5"/>
    <w:rsid w:val="005E3553"/>
    <w:rsid w:val="00630328"/>
    <w:rsid w:val="00633FFD"/>
    <w:rsid w:val="00642861"/>
    <w:rsid w:val="00642B88"/>
    <w:rsid w:val="006474A4"/>
    <w:rsid w:val="0066089F"/>
    <w:rsid w:val="0066235C"/>
    <w:rsid w:val="00676CF1"/>
    <w:rsid w:val="00683B70"/>
    <w:rsid w:val="006840B6"/>
    <w:rsid w:val="00695DC0"/>
    <w:rsid w:val="00695DE8"/>
    <w:rsid w:val="006C5B82"/>
    <w:rsid w:val="006F3E7F"/>
    <w:rsid w:val="007006A9"/>
    <w:rsid w:val="00724653"/>
    <w:rsid w:val="00725AB4"/>
    <w:rsid w:val="00727517"/>
    <w:rsid w:val="007277E1"/>
    <w:rsid w:val="00734597"/>
    <w:rsid w:val="007A47A1"/>
    <w:rsid w:val="007A48BB"/>
    <w:rsid w:val="007A4C1E"/>
    <w:rsid w:val="007C0517"/>
    <w:rsid w:val="007C12DE"/>
    <w:rsid w:val="007C421C"/>
    <w:rsid w:val="007C4D5F"/>
    <w:rsid w:val="007D2818"/>
    <w:rsid w:val="007D7F50"/>
    <w:rsid w:val="007E26BC"/>
    <w:rsid w:val="007E5871"/>
    <w:rsid w:val="007E5908"/>
    <w:rsid w:val="007E6689"/>
    <w:rsid w:val="007F4D39"/>
    <w:rsid w:val="007F4F8D"/>
    <w:rsid w:val="00802A45"/>
    <w:rsid w:val="00816A8B"/>
    <w:rsid w:val="0082603A"/>
    <w:rsid w:val="008367B1"/>
    <w:rsid w:val="0084273D"/>
    <w:rsid w:val="008640EF"/>
    <w:rsid w:val="00871C50"/>
    <w:rsid w:val="00890C54"/>
    <w:rsid w:val="008A1E2D"/>
    <w:rsid w:val="008B0B5C"/>
    <w:rsid w:val="008B75AA"/>
    <w:rsid w:val="008C5924"/>
    <w:rsid w:val="008D13FD"/>
    <w:rsid w:val="008D2C23"/>
    <w:rsid w:val="008D7A9F"/>
    <w:rsid w:val="008D7CF0"/>
    <w:rsid w:val="008F01CD"/>
    <w:rsid w:val="008F4E51"/>
    <w:rsid w:val="008F64DE"/>
    <w:rsid w:val="009002AE"/>
    <w:rsid w:val="009065DC"/>
    <w:rsid w:val="0093168A"/>
    <w:rsid w:val="0093306A"/>
    <w:rsid w:val="00950463"/>
    <w:rsid w:val="00961CB5"/>
    <w:rsid w:val="00973B6D"/>
    <w:rsid w:val="00977146"/>
    <w:rsid w:val="009A221C"/>
    <w:rsid w:val="009A33A9"/>
    <w:rsid w:val="009A4450"/>
    <w:rsid w:val="009B231A"/>
    <w:rsid w:val="009C6908"/>
    <w:rsid w:val="009E1564"/>
    <w:rsid w:val="009E1CBF"/>
    <w:rsid w:val="009E5FE5"/>
    <w:rsid w:val="009E74DA"/>
    <w:rsid w:val="00A03C87"/>
    <w:rsid w:val="00A136EF"/>
    <w:rsid w:val="00A62417"/>
    <w:rsid w:val="00A65D2B"/>
    <w:rsid w:val="00A66385"/>
    <w:rsid w:val="00A71637"/>
    <w:rsid w:val="00A740C1"/>
    <w:rsid w:val="00A81390"/>
    <w:rsid w:val="00A87548"/>
    <w:rsid w:val="00AB2DB3"/>
    <w:rsid w:val="00AD2BB3"/>
    <w:rsid w:val="00AD53C9"/>
    <w:rsid w:val="00AF4B12"/>
    <w:rsid w:val="00AF5DE7"/>
    <w:rsid w:val="00AF6B29"/>
    <w:rsid w:val="00B05BE5"/>
    <w:rsid w:val="00B07D40"/>
    <w:rsid w:val="00B106FF"/>
    <w:rsid w:val="00B14617"/>
    <w:rsid w:val="00B2588C"/>
    <w:rsid w:val="00B26C57"/>
    <w:rsid w:val="00B46908"/>
    <w:rsid w:val="00B479B5"/>
    <w:rsid w:val="00B55061"/>
    <w:rsid w:val="00B55B0F"/>
    <w:rsid w:val="00B71043"/>
    <w:rsid w:val="00B75643"/>
    <w:rsid w:val="00B90DB5"/>
    <w:rsid w:val="00BA2CFC"/>
    <w:rsid w:val="00BC32F2"/>
    <w:rsid w:val="00BC5D2F"/>
    <w:rsid w:val="00BD0250"/>
    <w:rsid w:val="00BF0B8A"/>
    <w:rsid w:val="00BF32BF"/>
    <w:rsid w:val="00C02169"/>
    <w:rsid w:val="00C07A2E"/>
    <w:rsid w:val="00C12C35"/>
    <w:rsid w:val="00C14201"/>
    <w:rsid w:val="00C17E64"/>
    <w:rsid w:val="00C26B12"/>
    <w:rsid w:val="00C33FA2"/>
    <w:rsid w:val="00C36C15"/>
    <w:rsid w:val="00C37344"/>
    <w:rsid w:val="00C441A8"/>
    <w:rsid w:val="00C536F6"/>
    <w:rsid w:val="00C568FB"/>
    <w:rsid w:val="00C77B5B"/>
    <w:rsid w:val="00C93D4F"/>
    <w:rsid w:val="00CC4114"/>
    <w:rsid w:val="00CD7EE8"/>
    <w:rsid w:val="00CE7E37"/>
    <w:rsid w:val="00D004D8"/>
    <w:rsid w:val="00D00918"/>
    <w:rsid w:val="00D04AB2"/>
    <w:rsid w:val="00D11753"/>
    <w:rsid w:val="00D32517"/>
    <w:rsid w:val="00D37EE0"/>
    <w:rsid w:val="00D47838"/>
    <w:rsid w:val="00D53098"/>
    <w:rsid w:val="00D6197F"/>
    <w:rsid w:val="00D724D9"/>
    <w:rsid w:val="00D93524"/>
    <w:rsid w:val="00DA4986"/>
    <w:rsid w:val="00DA783C"/>
    <w:rsid w:val="00DB2BB1"/>
    <w:rsid w:val="00DB6FAA"/>
    <w:rsid w:val="00DC3984"/>
    <w:rsid w:val="00DE4418"/>
    <w:rsid w:val="00DF0E9B"/>
    <w:rsid w:val="00DF369D"/>
    <w:rsid w:val="00DF744B"/>
    <w:rsid w:val="00E07B7A"/>
    <w:rsid w:val="00E1783C"/>
    <w:rsid w:val="00E20827"/>
    <w:rsid w:val="00E226D2"/>
    <w:rsid w:val="00E22B41"/>
    <w:rsid w:val="00E262F6"/>
    <w:rsid w:val="00E32325"/>
    <w:rsid w:val="00E35245"/>
    <w:rsid w:val="00E360FC"/>
    <w:rsid w:val="00E44C5F"/>
    <w:rsid w:val="00E71E7B"/>
    <w:rsid w:val="00E76B13"/>
    <w:rsid w:val="00E82240"/>
    <w:rsid w:val="00E84544"/>
    <w:rsid w:val="00E90FD9"/>
    <w:rsid w:val="00EA37EA"/>
    <w:rsid w:val="00EA64F6"/>
    <w:rsid w:val="00EB0639"/>
    <w:rsid w:val="00EB236A"/>
    <w:rsid w:val="00EB3849"/>
    <w:rsid w:val="00EC4AE8"/>
    <w:rsid w:val="00EC5ADD"/>
    <w:rsid w:val="00EC776A"/>
    <w:rsid w:val="00ED7F79"/>
    <w:rsid w:val="00EF08AB"/>
    <w:rsid w:val="00EF1BF2"/>
    <w:rsid w:val="00EF2158"/>
    <w:rsid w:val="00F06A9E"/>
    <w:rsid w:val="00F131B2"/>
    <w:rsid w:val="00F14394"/>
    <w:rsid w:val="00F2464D"/>
    <w:rsid w:val="00F247F5"/>
    <w:rsid w:val="00F30F4B"/>
    <w:rsid w:val="00F359C5"/>
    <w:rsid w:val="00F52E29"/>
    <w:rsid w:val="00F54CB9"/>
    <w:rsid w:val="00F8712B"/>
    <w:rsid w:val="00F9234E"/>
    <w:rsid w:val="00F9439D"/>
    <w:rsid w:val="00F9663D"/>
    <w:rsid w:val="00FA7FDA"/>
    <w:rsid w:val="00FC4930"/>
    <w:rsid w:val="00FD08AF"/>
    <w:rsid w:val="00FD7648"/>
    <w:rsid w:val="00FE1633"/>
    <w:rsid w:val="00FF1159"/>
    <w:rsid w:val="00FF3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FF27A75"/>
  <w15:chartTrackingRefBased/>
  <w15:docId w15:val="{651B9BBD-6393-41C5-A4CD-CC29FCF90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262626" w:themeColor="text1" w:themeTint="D9"/>
        <w:sz w:val="22"/>
        <w:szCs w:val="22"/>
        <w:lang w:val="en-US" w:eastAsia="en-US" w:bidi="ar-SA"/>
      </w:rPr>
    </w:rPrDefault>
    <w:pPrDefault>
      <w:pPr>
        <w:spacing w:before="200" w:after="200" w:line="276" w:lineRule="auto"/>
        <w:ind w:left="144" w:right="14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qFormat/>
  </w:style>
  <w:style w:type="paragraph" w:styleId="Titre1">
    <w:name w:val="heading 1"/>
    <w:basedOn w:val="Normal"/>
    <w:next w:val="Normal"/>
    <w:link w:val="Titre1Car"/>
    <w:unhideWhenUsed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color w:val="956AAC" w:themeColor="accent5"/>
      <w:sz w:val="28"/>
      <w:szCs w:val="28"/>
    </w:rPr>
  </w:style>
  <w:style w:type="paragraph" w:styleId="Titre2">
    <w:name w:val="heading 2"/>
    <w:basedOn w:val="Normal"/>
    <w:next w:val="Normal"/>
    <w:link w:val="Titre2Car"/>
    <w:unhideWhenUsed/>
    <w:qFormat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/>
      <w:b/>
      <w:bCs/>
      <w:color w:val="0D0D0D" w:themeColor="text1" w:themeTint="F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after="0"/>
      <w:outlineLvl w:val="2"/>
    </w:pPr>
    <w:rPr>
      <w:rFonts w:asciiTheme="majorHAnsi" w:eastAsiaTheme="majorEastAsia" w:hAnsiTheme="majorHAnsi" w:cstheme="majorBidi"/>
      <w:b/>
      <w:bCs/>
      <w:color w:val="199BD0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pPr>
      <w:keepNext/>
      <w:keepLines/>
      <w:spacing w:after="0"/>
      <w:outlineLvl w:val="3"/>
    </w:pPr>
    <w:rPr>
      <w:rFonts w:asciiTheme="majorHAnsi" w:eastAsiaTheme="majorEastAsia" w:hAnsiTheme="majorHAnsi" w:cstheme="majorBidi"/>
      <w:b/>
      <w:bCs/>
      <w:i/>
      <w:iCs/>
      <w:color w:val="956AAC" w:themeColor="accent5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pPr>
      <w:keepNext/>
      <w:keepLines/>
      <w:spacing w:after="0"/>
      <w:outlineLvl w:val="4"/>
    </w:pPr>
    <w:rPr>
      <w:rFonts w:asciiTheme="majorHAnsi" w:eastAsiaTheme="majorEastAsia" w:hAnsiTheme="majorHAnsi" w:cstheme="majorBidi"/>
      <w:color w:val="4B3259" w:themeColor="accent5" w:themeShade="8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pPr>
      <w:keepNext/>
      <w:keepLines/>
      <w:spacing w:after="0"/>
      <w:outlineLvl w:val="5"/>
    </w:pPr>
    <w:rPr>
      <w:rFonts w:asciiTheme="majorHAnsi" w:eastAsiaTheme="majorEastAsia" w:hAnsiTheme="majorHAnsi" w:cstheme="majorBidi"/>
      <w:i/>
      <w:iCs/>
      <w:color w:val="4B3259" w:themeColor="accent5" w:themeShade="8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Organisation">
    <w:name w:val="Organisation"/>
    <w:basedOn w:val="Normal"/>
    <w:next w:val="Coordonnes"/>
    <w:uiPriority w:val="1"/>
    <w:qFormat/>
    <w:pPr>
      <w:spacing w:before="240" w:after="100"/>
    </w:pPr>
    <w:rPr>
      <w:rFonts w:asciiTheme="majorHAnsi" w:eastAsiaTheme="majorEastAsia" w:hAnsiTheme="majorHAnsi" w:cstheme="majorBidi"/>
      <w:color w:val="956AAC" w:themeColor="accent5"/>
      <w:sz w:val="66"/>
    </w:rPr>
  </w:style>
  <w:style w:type="paragraph" w:customStyle="1" w:styleId="Coordonnes">
    <w:name w:val="Coordonnées"/>
    <w:basedOn w:val="Normal"/>
    <w:uiPriority w:val="1"/>
    <w:qFormat/>
    <w:pPr>
      <w:spacing w:before="0" w:after="240" w:line="336" w:lineRule="auto"/>
      <w:contextualSpacing/>
    </w:pPr>
  </w:style>
  <w:style w:type="paragraph" w:customStyle="1" w:styleId="Espacedutableau">
    <w:name w:val="Espace du tableau"/>
    <w:basedOn w:val="Normal"/>
    <w:next w:val="Normal"/>
    <w:uiPriority w:val="2"/>
    <w:qFormat/>
    <w:pPr>
      <w:spacing w:before="0" w:after="0" w:line="80" w:lineRule="exact"/>
    </w:pPr>
  </w:style>
  <w:style w:type="paragraph" w:customStyle="1" w:styleId="Photo">
    <w:name w:val="Photo"/>
    <w:basedOn w:val="Normal"/>
    <w:uiPriority w:val="2"/>
    <w:qFormat/>
    <w:pPr>
      <w:spacing w:before="0" w:after="360" w:line="240" w:lineRule="auto"/>
      <w:ind w:left="0" w:right="0"/>
      <w:jc w:val="center"/>
    </w:pPr>
  </w:style>
  <w:style w:type="character" w:customStyle="1" w:styleId="Titre3Car">
    <w:name w:val="Titre 3 Car"/>
    <w:basedOn w:val="Policepardfaut"/>
    <w:link w:val="Titre3"/>
    <w:uiPriority w:val="9"/>
    <w:rPr>
      <w:rFonts w:asciiTheme="majorHAnsi" w:eastAsiaTheme="majorEastAsia" w:hAnsiTheme="majorHAnsi" w:cstheme="majorBidi"/>
      <w:b/>
      <w:bCs/>
      <w:color w:val="199BD0" w:themeColor="accent1"/>
    </w:rPr>
  </w:style>
  <w:style w:type="paragraph" w:styleId="Pieddepage">
    <w:name w:val="footer"/>
    <w:basedOn w:val="Normal"/>
    <w:link w:val="PieddepageCar"/>
    <w:uiPriority w:val="99"/>
    <w:unhideWhenUsed/>
    <w:qFormat/>
    <w:pPr>
      <w:tabs>
        <w:tab w:val="center" w:pos="4680"/>
        <w:tab w:val="right" w:pos="9360"/>
      </w:tabs>
      <w:spacing w:before="160" w:after="160" w:line="240" w:lineRule="auto"/>
    </w:pPr>
    <w:rPr>
      <w:color w:val="956AAC" w:themeColor="accent5"/>
    </w:rPr>
  </w:style>
  <w:style w:type="character" w:customStyle="1" w:styleId="PieddepageCar">
    <w:name w:val="Pied de page Car"/>
    <w:basedOn w:val="Policepardfaut"/>
    <w:link w:val="Pieddepage"/>
    <w:uiPriority w:val="99"/>
    <w:rPr>
      <w:color w:val="956AAC" w:themeColor="accent5"/>
    </w:rPr>
  </w:style>
  <w:style w:type="paragraph" w:styleId="Titre">
    <w:name w:val="Title"/>
    <w:basedOn w:val="Normal"/>
    <w:link w:val="TitreCar"/>
    <w:qFormat/>
    <w:pPr>
      <w:spacing w:before="120" w:after="120" w:line="240" w:lineRule="auto"/>
      <w:contextualSpacing/>
    </w:pPr>
    <w:rPr>
      <w:rFonts w:asciiTheme="majorHAnsi" w:eastAsiaTheme="majorEastAsia" w:hAnsiTheme="majorHAnsi" w:cstheme="majorBidi"/>
      <w:color w:val="956AAC" w:themeColor="accent5"/>
      <w:spacing w:val="5"/>
      <w:kern w:val="28"/>
      <w:sz w:val="28"/>
      <w:szCs w:val="28"/>
    </w:rPr>
  </w:style>
  <w:style w:type="character" w:customStyle="1" w:styleId="TitreCar">
    <w:name w:val="Titre Car"/>
    <w:basedOn w:val="Policepardfaut"/>
    <w:link w:val="Titre"/>
    <w:uiPriority w:val="1"/>
    <w:rPr>
      <w:rFonts w:asciiTheme="majorHAnsi" w:eastAsiaTheme="majorEastAsia" w:hAnsiTheme="majorHAnsi" w:cstheme="majorBidi"/>
      <w:color w:val="956AAC" w:themeColor="accent5"/>
      <w:spacing w:val="5"/>
      <w:kern w:val="28"/>
      <w:sz w:val="28"/>
      <w:szCs w:val="28"/>
    </w:rPr>
  </w:style>
  <w:style w:type="paragraph" w:styleId="Sansinterligne">
    <w:name w:val="No Spacing"/>
    <w:uiPriority w:val="9"/>
    <w:qFormat/>
    <w:pPr>
      <w:spacing w:before="0" w:after="0" w:line="240" w:lineRule="auto"/>
    </w:pPr>
    <w:rPr>
      <w:color w:val="0D0D0D" w:themeColor="text1" w:themeTint="F2"/>
    </w:rPr>
  </w:style>
  <w:style w:type="table" w:styleId="Grilledutableau">
    <w:name w:val="Table Grid"/>
    <w:basedOn w:val="TableauNormal"/>
    <w:uiPriority w:val="59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ewsletterTable">
    <w:name w:val="Newsletter Table"/>
    <w:basedOn w:val="TableauNormal"/>
    <w:uiPriority w:val="99"/>
    <w:pPr>
      <w:spacing w:after="0" w:line="240" w:lineRule="auto"/>
    </w:pPr>
    <w:tblPr>
      <w:tblBorders>
        <w:top w:val="single" w:sz="8" w:space="0" w:color="956AAC" w:themeColor="accent5"/>
        <w:bottom w:val="single" w:sz="8" w:space="0" w:color="956AAC" w:themeColor="accent5"/>
      </w:tblBorders>
      <w:tblCellMar>
        <w:left w:w="0" w:type="dxa"/>
        <w:right w:w="0" w:type="dxa"/>
      </w:tblCellMar>
    </w:tblPr>
    <w:tcPr>
      <w:shd w:val="clear" w:color="auto" w:fill="F2F2F2" w:themeFill="background1" w:themeFillShade="F2"/>
    </w:tcPr>
    <w:tblStylePr w:type="firstRow">
      <w:tblPr/>
      <w:tcPr>
        <w:shd w:val="clear" w:color="auto" w:fill="FFFFFF" w:themeFill="background1"/>
      </w:tcPr>
    </w:tblStylePr>
    <w:tblStylePr w:type="lastRow">
      <w:tblPr/>
      <w:tcPr>
        <w:shd w:val="clear" w:color="auto" w:fill="FFFFFF" w:themeFill="background1"/>
      </w:tcPr>
    </w:tblStylePr>
  </w:style>
  <w:style w:type="table" w:customStyle="1" w:styleId="NewsletterPhoto">
    <w:name w:val="Newsletter Photo"/>
    <w:basedOn w:val="TableauNormal"/>
    <w:uiPriority w:val="99"/>
    <w:pPr>
      <w:spacing w:after="0" w:line="240" w:lineRule="auto"/>
    </w:pPr>
    <w:tblPr>
      <w:jc w:val="center"/>
      <w:tblBorders>
        <w:top w:val="single" w:sz="4" w:space="0" w:color="956AAC" w:themeColor="accent5"/>
        <w:left w:val="single" w:sz="4" w:space="0" w:color="956AAC" w:themeColor="accent5"/>
        <w:bottom w:val="single" w:sz="4" w:space="0" w:color="956AAC" w:themeColor="accent5"/>
        <w:right w:val="single" w:sz="4" w:space="0" w:color="956AAC" w:themeColor="accent5"/>
      </w:tblBorders>
      <w:tblCellMar>
        <w:left w:w="0" w:type="dxa"/>
        <w:right w:w="0" w:type="dxa"/>
      </w:tblCellMar>
    </w:tblPr>
    <w:trPr>
      <w:jc w:val="center"/>
    </w:trPr>
    <w:tcPr>
      <w:vAlign w:val="center"/>
    </w:tcPr>
  </w:style>
  <w:style w:type="character" w:styleId="Textedelespacerserv">
    <w:name w:val="Placeholder Text"/>
    <w:basedOn w:val="Policepardfaut"/>
    <w:uiPriority w:val="99"/>
    <w:semiHidden/>
    <w:rPr>
      <w:color w:val="808080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character" w:customStyle="1" w:styleId="Titre4Car">
    <w:name w:val="Titre 4 Car"/>
    <w:basedOn w:val="Policepardfaut"/>
    <w:link w:val="Titre4"/>
    <w:uiPriority w:val="9"/>
    <w:semiHidden/>
    <w:rPr>
      <w:rFonts w:asciiTheme="majorHAnsi" w:eastAsiaTheme="majorEastAsia" w:hAnsiTheme="majorHAnsi" w:cstheme="majorBidi"/>
      <w:b/>
      <w:bCs/>
      <w:i/>
      <w:iCs/>
      <w:color w:val="956AAC" w:themeColor="accent5"/>
    </w:rPr>
  </w:style>
  <w:style w:type="character" w:customStyle="1" w:styleId="Titre5Car">
    <w:name w:val="Titre 5 Car"/>
    <w:basedOn w:val="Policepardfaut"/>
    <w:link w:val="Titre5"/>
    <w:uiPriority w:val="9"/>
    <w:semiHidden/>
    <w:rPr>
      <w:rFonts w:asciiTheme="majorHAnsi" w:eastAsiaTheme="majorEastAsia" w:hAnsiTheme="majorHAnsi" w:cstheme="majorBidi"/>
      <w:color w:val="4B3259" w:themeColor="accent5" w:themeShade="80"/>
    </w:rPr>
  </w:style>
  <w:style w:type="character" w:customStyle="1" w:styleId="Titre6Car">
    <w:name w:val="Titre 6 Car"/>
    <w:basedOn w:val="Policepardfaut"/>
    <w:link w:val="Titre6"/>
    <w:uiPriority w:val="9"/>
    <w:semiHidden/>
    <w:rPr>
      <w:rFonts w:asciiTheme="majorHAnsi" w:eastAsiaTheme="majorEastAsia" w:hAnsiTheme="majorHAnsi" w:cstheme="majorBidi"/>
      <w:i/>
      <w:iCs/>
      <w:color w:val="4B3259" w:themeColor="accent5" w:themeShade="80"/>
    </w:rPr>
  </w:style>
  <w:style w:type="character" w:customStyle="1" w:styleId="Titre1Car">
    <w:name w:val="Titre 1 Car"/>
    <w:basedOn w:val="Policepardfaut"/>
    <w:link w:val="Titre1"/>
    <w:rsid w:val="00D93524"/>
    <w:rPr>
      <w:rFonts w:asciiTheme="majorHAnsi" w:eastAsiaTheme="majorEastAsia" w:hAnsiTheme="majorHAnsi" w:cstheme="majorBidi"/>
      <w:b/>
      <w:bCs/>
      <w:color w:val="956AAC" w:themeColor="accent5"/>
      <w:sz w:val="28"/>
      <w:szCs w:val="28"/>
    </w:rPr>
  </w:style>
  <w:style w:type="character" w:customStyle="1" w:styleId="Titre2Car">
    <w:name w:val="Titre 2 Car"/>
    <w:basedOn w:val="Policepardfaut"/>
    <w:link w:val="Titre2"/>
    <w:rsid w:val="00D93524"/>
    <w:rPr>
      <w:rFonts w:asciiTheme="majorHAnsi" w:eastAsiaTheme="majorEastAsia" w:hAnsiTheme="majorHAnsi" w:cstheme="majorBidi"/>
      <w:b/>
      <w:bCs/>
      <w:color w:val="0D0D0D" w:themeColor="text1" w:themeTint="F2"/>
    </w:rPr>
  </w:style>
  <w:style w:type="paragraph" w:customStyle="1" w:styleId="Default">
    <w:name w:val="Default"/>
    <w:rsid w:val="00C17E64"/>
    <w:pPr>
      <w:autoSpaceDE w:val="0"/>
      <w:autoSpaceDN w:val="0"/>
      <w:adjustRightInd w:val="0"/>
      <w:spacing w:before="0" w:after="0" w:line="240" w:lineRule="auto"/>
      <w:ind w:left="0" w:right="0"/>
    </w:pPr>
    <w:rPr>
      <w:rFonts w:ascii="Calibri" w:eastAsia="Calibri" w:hAnsi="Calibri" w:cs="Calibri"/>
      <w:color w:val="000000"/>
      <w:sz w:val="24"/>
      <w:szCs w:val="24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F5DE7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F5DE7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qFormat/>
    <w:rsid w:val="000A19F8"/>
    <w:pPr>
      <w:ind w:left="720"/>
      <w:contextualSpacing/>
    </w:pPr>
  </w:style>
  <w:style w:type="character" w:styleId="lev">
    <w:name w:val="Strong"/>
    <w:uiPriority w:val="22"/>
    <w:qFormat/>
    <w:rsid w:val="00065742"/>
    <w:rPr>
      <w:b/>
      <w:bCs/>
    </w:rPr>
  </w:style>
  <w:style w:type="character" w:styleId="Lienhypertexte">
    <w:name w:val="Hyperlink"/>
    <w:basedOn w:val="Policepardfaut"/>
    <w:uiPriority w:val="99"/>
    <w:unhideWhenUsed/>
    <w:rsid w:val="00034B68"/>
    <w:rPr>
      <w:color w:val="199BD0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33FFD"/>
    <w:pPr>
      <w:spacing w:before="100" w:beforeAutospacing="1" w:after="142" w:line="288" w:lineRule="auto"/>
      <w:ind w:left="0" w:right="0"/>
    </w:pPr>
    <w:rPr>
      <w:rFonts w:ascii="Times New Roman" w:eastAsia="Times New Roman" w:hAnsi="Times New Roman" w:cs="Times New Roman"/>
      <w:color w:val="auto"/>
      <w:sz w:val="24"/>
      <w:szCs w:val="24"/>
      <w:lang w:val="fr-FR"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9E1564"/>
    <w:rPr>
      <w:color w:val="605E5C"/>
      <w:shd w:val="clear" w:color="auto" w:fill="E1DFDD"/>
    </w:rPr>
  </w:style>
  <w:style w:type="character" w:styleId="Accentuation">
    <w:name w:val="Emphasis"/>
    <w:qFormat/>
    <w:rsid w:val="00DA498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5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8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mairie.lesterresdechaux25190@orange.fr" TargetMode="External"/><Relationship Id="rId14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Bulletin%20d&#8217;informations%20pour%20une%20&#233;cole%20primaire.dotx" TargetMode="External"/></Relationships>
</file>

<file path=word/theme/theme1.xml><?xml version="1.0" encoding="utf-8"?>
<a:theme xmlns:a="http://schemas.openxmlformats.org/drawingml/2006/main" name="Elementary NEwsletter">
  <a:themeElements>
    <a:clrScheme name="Academic Newsletter">
      <a:dk1>
        <a:sysClr val="windowText" lastClr="000000"/>
      </a:dk1>
      <a:lt1>
        <a:sysClr val="window" lastClr="FFFFFF"/>
      </a:lt1>
      <a:dk2>
        <a:srgbClr val="0C4D68"/>
      </a:dk2>
      <a:lt2>
        <a:srgbClr val="F8EADB"/>
      </a:lt2>
      <a:accent1>
        <a:srgbClr val="199BD0"/>
      </a:accent1>
      <a:accent2>
        <a:srgbClr val="91C73F"/>
      </a:accent2>
      <a:accent3>
        <a:srgbClr val="E76E34"/>
      </a:accent3>
      <a:accent4>
        <a:srgbClr val="EBDB30"/>
      </a:accent4>
      <a:accent5>
        <a:srgbClr val="956AAC"/>
      </a:accent5>
      <a:accent6>
        <a:srgbClr val="E86360"/>
      </a:accent6>
      <a:hlink>
        <a:srgbClr val="199BD0"/>
      </a:hlink>
      <a:folHlink>
        <a:srgbClr val="956AAC"/>
      </a:folHlink>
    </a:clrScheme>
    <a:fontScheme name="Austin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028BAD-652E-4620-8B17-8908D63208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29ED1F-1D38-41ED-8384-43AA5669F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Bulletin d’informations pour une école primaire.dotx</Template>
  <TotalTime>327</TotalTime>
  <Pages>4</Pages>
  <Words>483</Words>
  <Characters>2658</Characters>
  <Application>Microsoft Office Word</Application>
  <DocSecurity>0</DocSecurity>
  <Lines>22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keywords/>
  <cp:lastModifiedBy>User</cp:lastModifiedBy>
  <cp:revision>42</cp:revision>
  <cp:lastPrinted>2021-05-13T16:18:00Z</cp:lastPrinted>
  <dcterms:created xsi:type="dcterms:W3CDTF">2021-05-03T07:58:00Z</dcterms:created>
  <dcterms:modified xsi:type="dcterms:W3CDTF">2021-05-13T16:21:00Z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TC028051399991</vt:lpwstr>
  </property>
</Properties>
</file>