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NewsletterTable"/>
        <w:tblW w:w="3220" w:type="pct"/>
        <w:tblLook w:val="0660" w:firstRow="1" w:lastRow="1" w:firstColumn="0" w:lastColumn="0" w:noHBand="1" w:noVBand="1"/>
        <w:tblDescription w:val="Title"/>
      </w:tblPr>
      <w:tblGrid>
        <w:gridCol w:w="6931"/>
      </w:tblGrid>
      <w:tr w:rsidR="005D5BF5" w:rsidRPr="001F042D" w14:paraId="752176B6" w14:textId="77777777" w:rsidTr="005D5B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6B569F12" w14:textId="77777777" w:rsidR="005D5BF5" w:rsidRPr="001F042D" w:rsidRDefault="005D5BF5">
            <w:pPr>
              <w:pStyle w:val="Espacedutableau"/>
              <w:rPr>
                <w:noProof/>
                <w:lang w:val="fr-FR"/>
              </w:rPr>
            </w:pPr>
          </w:p>
        </w:tc>
      </w:tr>
      <w:tr w:rsidR="005D5BF5" w:rsidRPr="001F042D" w14:paraId="295CA5B5" w14:textId="77777777" w:rsidTr="005D5BF5">
        <w:tc>
          <w:tcPr>
            <w:tcW w:w="5000" w:type="pct"/>
          </w:tcPr>
          <w:p w14:paraId="1FD42A04" w14:textId="59A8AED7" w:rsidR="005D5BF5" w:rsidRPr="00AF5DE7" w:rsidRDefault="008D7A9F" w:rsidP="00034B68">
            <w:pPr>
              <w:pStyle w:val="Titre"/>
              <w:rPr>
                <w:b/>
                <w:noProof/>
                <w:sz w:val="40"/>
                <w:szCs w:val="40"/>
                <w:lang w:val="fr-FR"/>
              </w:rPr>
            </w:pPr>
            <w:r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MAIRIE INFO N°</w:t>
            </w:r>
            <w:r w:rsidR="00816A8B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4</w:t>
            </w:r>
            <w:r w:rsidR="00F2464D" w:rsidRPr="00AF5DE7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-20</w:t>
            </w:r>
            <w:r w:rsidR="00633FFD">
              <w:rPr>
                <w:b/>
                <w:sz w:val="40"/>
                <w:szCs w:val="40"/>
                <w14:textOutline w14:w="9525" w14:cap="rnd" w14:cmpd="sng" w14:algn="ctr">
                  <w14:gradFill>
                    <w14:gsLst>
                      <w14:gs w14:pos="0">
                        <w14:schemeClr w14:val="accent1">
                          <w14:lumMod w14:val="5000"/>
                          <w14:lumOff w14:val="95000"/>
                        </w14:schemeClr>
                      </w14:gs>
                      <w14:gs w14:pos="61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83000">
                        <w14:schemeClr w14:val="accent1">
                          <w14:lumMod w14:val="45000"/>
                          <w14:lumOff w14:val="55000"/>
                        </w14:schemeClr>
                      </w14:gs>
                      <w14:gs w14:pos="100000">
                        <w14:schemeClr w14:val="accent1">
                          <w14:lumMod w14:val="30000"/>
                          <w14:lumOff w14:val="70000"/>
                        </w14:schemeClr>
                      </w14:gs>
                    </w14:gsLst>
                    <w14:lin w14:ang="5400000" w14:scaled="0"/>
                  </w14:gradFill>
                  <w14:prstDash w14:val="solid"/>
                  <w14:bevel/>
                </w14:textOutline>
              </w:rPr>
              <w:t>20</w:t>
            </w:r>
          </w:p>
        </w:tc>
      </w:tr>
      <w:tr w:rsidR="005D5BF5" w:rsidRPr="001F042D" w14:paraId="62363A80" w14:textId="77777777" w:rsidTr="005D5BF5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624DEAD1" w14:textId="77777777" w:rsidR="005D5BF5" w:rsidRPr="001F042D" w:rsidRDefault="005D5BF5">
            <w:pPr>
              <w:pStyle w:val="Espacedutableau"/>
              <w:rPr>
                <w:noProof/>
                <w:lang w:val="fr-FR"/>
              </w:rPr>
            </w:pPr>
          </w:p>
        </w:tc>
      </w:tr>
    </w:tbl>
    <w:p w14:paraId="556F33E3" w14:textId="77777777" w:rsidR="005D5BF5" w:rsidRPr="001F042D" w:rsidRDefault="00D93524" w:rsidP="001D1218">
      <w:pPr>
        <w:pStyle w:val="Organisation"/>
        <w:spacing w:before="120"/>
        <w:ind w:left="142" w:right="142"/>
        <w:rPr>
          <w:noProof/>
          <w:lang w:val="fr-FR"/>
        </w:rPr>
      </w:pPr>
      <w:r w:rsidRPr="00C17E64">
        <w:rPr>
          <w:noProof/>
          <w:lang w:val="fr-FR" w:eastAsia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0" wp14:anchorId="4767877F" wp14:editId="2C8D41A9">
                <wp:simplePos x="0" y="0"/>
                <wp:positionH relativeFrom="page">
                  <wp:posOffset>5209540</wp:posOffset>
                </wp:positionH>
                <wp:positionV relativeFrom="margin">
                  <wp:align>top</wp:align>
                </wp:positionV>
                <wp:extent cx="2254885" cy="1562100"/>
                <wp:effectExtent l="0" t="0" r="0" b="0"/>
                <wp:wrapSquare wrapText="left"/>
                <wp:docPr id="5" name="Zone de texte 5" descr="Newsletter sideba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54885" cy="1562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46C0BC3" w14:textId="4FBDA1D0" w:rsidR="001F042D" w:rsidRPr="00D6197F" w:rsidRDefault="00816A8B" w:rsidP="00D93524">
                            <w:pPr>
                              <w:pStyle w:val="Photo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noProof/>
                                <w:lang w:val="fr-FR"/>
                              </w:rPr>
                              <w:drawing>
                                <wp:inline distT="0" distB="0" distL="0" distR="0" wp14:anchorId="38F581BA" wp14:editId="278575CB">
                                  <wp:extent cx="2211705" cy="1474470"/>
                                  <wp:effectExtent l="0" t="0" r="0" b="0"/>
                                  <wp:docPr id="8" name="Image 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IMG_1641.JP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216849" cy="147789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EB66F2A" w14:textId="77777777" w:rsidR="001F042D" w:rsidRPr="00D6197F" w:rsidRDefault="001F042D" w:rsidP="00D93524">
                            <w:pPr>
                              <w:pStyle w:val="Sansinterligne"/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18288" tIns="0" rIns="18288" bIns="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67877F" id="_x0000_t202" coordsize="21600,21600" o:spt="202" path="m,l,21600r21600,l21600,xe">
                <v:stroke joinstyle="miter"/>
                <v:path gradientshapeok="t" o:connecttype="rect"/>
              </v:shapetype>
              <v:shape id="Zone de texte 5" o:spid="_x0000_s1026" type="#_x0000_t202" alt="Newsletter sidebar 1" style="position:absolute;left:0;text-align:left;margin-left:410.2pt;margin-top:0;width:177.55pt;height:12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vGkgIAAH0FAAAOAAAAZHJzL2Uyb0RvYy54bWysVM1u2zAMvg/YOwi6r06ypQiCOkXWosOA&#10;oh3WDgV2U2SqMSaLmsTEzp5+lGynRbdLh11kmv/kR/LsvGus2EOINbpSTk8mUoDTWNXusZTf7q/e&#10;LaSIpFylLDoo5QGiPF+9fXPW+iXMcIu2giDYiYvL1pdyS+SXRRH1FhoVT9CDY6HB0Cji3/BYVEG1&#10;7L2xxWwyOS1aDJUPqCFG5l72QrnK/o0BTbfGRCBhS8m5UX5DfjfpLVZnavkYlN/WekhD/UMWjaod&#10;Bz26ulSkxC7Uf7hqah0woqETjU2BxtQacg1czXTyopq7rfKQa+HmRH9sU/x/bvXN/ksQdVXKuRRO&#10;NQzRdwZKVCAIOgLB7Aqi5pbdQBstEDFesa5go4KYpv61Pi7ZzZ1nR9R9xI7nYORHZqa2dCY06csF&#10;C5YzEodj9zmM0MyczeYfFguOp1k2nZ/OppOMT/Fk7kOkT4CNSEQpA8Obu67215E4FVYdVVI0h1e1&#10;tRli60RbytP380k2OErYwrqkC3lYBjeppD71TNHBQtKx7isYblauIDHymMKFDWKveMCU1uAoF5/9&#10;snbSMpzEawwH/aesXmPc1zFGRkdH46Z2GHL1L9Kufowpm16fG/ms7kRSt+kGqDdYHRjpgP0uRa+v&#10;akbjWkX6ogIvD4PLB4Fu+TEWues4UFJsMfz6Gz/p80yzVIqWl7GU8edOBZDCfnY87dPFbMGHhPIP&#10;+w/PuZuR63bNBTIMUz45Xmcy6ZIdSROweeB7sU7RWKSc5pilpJG8oP408L3RsF5nJd5Tr+ja3Xmd&#10;XCdU0ozddw8q+GEQ06rc4LiuavliHnvdZOlwvSM0dR7W1Ni+m0PDecfzDA/3KB2R5/9Z6+lqrn4D&#10;AAD//wMAUEsDBBQABgAIAAAAIQDZ00wa4AAAAAkBAAAPAAAAZHJzL2Rvd25yZXYueG1sTI9LT8Mw&#10;EITvlfgP1iJxqajd0Bchm4qHKnGqREDl6ibbJGCvo9htw7/HPcFxNKOZb7L1YI04Ue9bxwjTiQJB&#10;XLqq5Rrh431zuwLhg+ZKG8eE8EMe1vnVKNNp5c78Rqci1CKWsE81QhNCl0rpy4as9hPXEUfv4Hqr&#10;Q5R9Laten2O5NTJRaiGtbjkuNLqj54bK7+JoEbxZjnd3xZY/n/jlsNl9vW7vvUO8uR4eH0AEGsJf&#10;GC74ER3yyLR3R668MAirRM1iFCE+utjT5XwOYo+QzBYKZJ7J/w/yXwAAAP//AwBQSwECLQAUAAYA&#10;CAAAACEAtoM4kv4AAADhAQAAEwAAAAAAAAAAAAAAAAAAAAAAW0NvbnRlbnRfVHlwZXNdLnhtbFBL&#10;AQItABQABgAIAAAAIQA4/SH/1gAAAJQBAAALAAAAAAAAAAAAAAAAAC8BAABfcmVscy8ucmVsc1BL&#10;AQItABQABgAIAAAAIQDVtmvGkgIAAH0FAAAOAAAAAAAAAAAAAAAAAC4CAABkcnMvZTJvRG9jLnht&#10;bFBLAQItABQABgAIAAAAIQDZ00wa4AAAAAkBAAAPAAAAAAAAAAAAAAAAAOwEAABkcnMvZG93bnJl&#10;di54bWxQSwUGAAAAAAQABADzAAAA+QUAAAAA&#10;" o:allowoverlap="f" filled="f" stroked="f" strokeweight=".5pt">
                <v:textbox inset="1.44pt,0,1.44pt,0">
                  <w:txbxContent>
                    <w:p w14:paraId="046C0BC3" w14:textId="4FBDA1D0" w:rsidR="001F042D" w:rsidRPr="00D6197F" w:rsidRDefault="00816A8B" w:rsidP="00D93524">
                      <w:pPr>
                        <w:pStyle w:val="Photo"/>
                        <w:rPr>
                          <w:lang w:val="fr-FR"/>
                        </w:rPr>
                      </w:pPr>
                      <w:r>
                        <w:rPr>
                          <w:noProof/>
                          <w:lang w:val="fr-FR"/>
                        </w:rPr>
                        <w:drawing>
                          <wp:inline distT="0" distB="0" distL="0" distR="0" wp14:anchorId="38F581BA" wp14:editId="278575CB">
                            <wp:extent cx="2211705" cy="1474470"/>
                            <wp:effectExtent l="0" t="0" r="0" b="0"/>
                            <wp:docPr id="8" name="Image 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IMG_1641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216849" cy="147789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EB66F2A" w14:textId="77777777" w:rsidR="001F042D" w:rsidRPr="00D6197F" w:rsidRDefault="001F042D" w:rsidP="00D93524">
                      <w:pPr>
                        <w:pStyle w:val="Sansinterligne"/>
                        <w:rPr>
                          <w:lang w:val="fr-FR"/>
                        </w:rPr>
                      </w:pPr>
                    </w:p>
                  </w:txbxContent>
                </v:textbox>
                <w10:wrap type="square" side="left" anchorx="page" anchory="margin"/>
              </v:shape>
            </w:pict>
          </mc:Fallback>
        </mc:AlternateContent>
      </w:r>
      <w:r w:rsidR="000D081E" w:rsidRPr="00C17E64">
        <w:rPr>
          <w:noProof/>
          <w:lang w:val="fr-FR"/>
          <w14:textOutline w14:w="9525" w14:cap="rnd" w14:cmpd="sng" w14:algn="ctr">
            <w14:solidFill>
              <w14:schemeClr w14:val="accent1"/>
            </w14:solidFill>
            <w14:prstDash w14:val="solid"/>
            <w14:bevel/>
          </w14:textOutline>
        </w:rPr>
        <w:t>LES TERRES DE CHAUX</w:t>
      </w:r>
    </w:p>
    <w:p w14:paraId="2626812E" w14:textId="77777777" w:rsidR="005D5BF5" w:rsidRPr="001F042D" w:rsidRDefault="000D081E" w:rsidP="001D1218">
      <w:pPr>
        <w:pStyle w:val="Coordonnes"/>
        <w:spacing w:after="0"/>
        <w:ind w:left="142" w:right="142"/>
        <w:rPr>
          <w:noProof/>
          <w:lang w:val="fr-FR"/>
        </w:rPr>
      </w:pPr>
      <w:r>
        <w:rPr>
          <w:noProof/>
          <w:lang w:val="fr-FR"/>
        </w:rPr>
        <w:t>11, Chemin de Graverot</w:t>
      </w:r>
    </w:p>
    <w:tbl>
      <w:tblPr>
        <w:tblStyle w:val="NewsletterTable"/>
        <w:tblpPr w:leftFromText="141" w:rightFromText="141" w:vertAnchor="text" w:horzAnchor="margin" w:tblpY="453"/>
        <w:tblW w:w="5137" w:type="pct"/>
        <w:tblLook w:val="0660" w:firstRow="1" w:lastRow="1" w:firstColumn="0" w:lastColumn="0" w:noHBand="1" w:noVBand="1"/>
        <w:tblDescription w:val="Intro letter"/>
      </w:tblPr>
      <w:tblGrid>
        <w:gridCol w:w="11057"/>
      </w:tblGrid>
      <w:tr w:rsidR="00890C54" w:rsidRPr="00034B68" w14:paraId="7C488C70" w14:textId="77777777" w:rsidTr="00C441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5000" w:type="pct"/>
          </w:tcPr>
          <w:p w14:paraId="2E3682E6" w14:textId="7599F61C" w:rsidR="00890C54" w:rsidRPr="001F042D" w:rsidRDefault="00890C54" w:rsidP="00890C54">
            <w:pPr>
              <w:pStyle w:val="Espacedutableau"/>
              <w:rPr>
                <w:noProof/>
                <w:lang w:val="fr-FR"/>
              </w:rPr>
            </w:pPr>
          </w:p>
        </w:tc>
      </w:tr>
      <w:tr w:rsidR="00890C54" w:rsidRPr="00306B13" w14:paraId="7AE85AA4" w14:textId="77777777" w:rsidTr="00C441A8">
        <w:tc>
          <w:tcPr>
            <w:tcW w:w="5000" w:type="pct"/>
          </w:tcPr>
          <w:p w14:paraId="0640B18E" w14:textId="0685D41E" w:rsidR="00890C54" w:rsidRPr="001F042D" w:rsidRDefault="00B75643" w:rsidP="00C441A8">
            <w:pPr>
              <w:pStyle w:val="Titre"/>
              <w:ind w:left="0" w:right="-3678"/>
              <w:rPr>
                <w:noProof/>
                <w:lang w:val="fr-FR"/>
              </w:rPr>
            </w:pPr>
            <w:r>
              <w:rPr>
                <w:noProof/>
                <w:lang w:val="fr-FR"/>
              </w:rPr>
              <w:t>Informations spéciales</w:t>
            </w:r>
            <w:r w:rsidR="003E029D">
              <w:rPr>
                <w:noProof/>
                <w:lang w:val="fr-FR"/>
              </w:rPr>
              <w:t>!</w:t>
            </w:r>
          </w:p>
        </w:tc>
      </w:tr>
      <w:tr w:rsidR="00890C54" w:rsidRPr="00306B13" w14:paraId="3B8F8679" w14:textId="77777777" w:rsidTr="00C441A8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80"/>
        </w:trPr>
        <w:tc>
          <w:tcPr>
            <w:tcW w:w="5000" w:type="pct"/>
          </w:tcPr>
          <w:p w14:paraId="3EEA3F69" w14:textId="77777777" w:rsidR="00890C54" w:rsidRPr="001F042D" w:rsidRDefault="00890C54" w:rsidP="00890C54">
            <w:pPr>
              <w:pStyle w:val="Espacedutableau"/>
              <w:rPr>
                <w:noProof/>
                <w:lang w:val="fr-FR"/>
              </w:rPr>
            </w:pPr>
          </w:p>
        </w:tc>
      </w:tr>
    </w:tbl>
    <w:p w14:paraId="0C2695F2" w14:textId="77777777" w:rsidR="005D5BF5" w:rsidRPr="001F042D" w:rsidRDefault="000D081E">
      <w:pPr>
        <w:pStyle w:val="Coordonnes"/>
        <w:rPr>
          <w:noProof/>
          <w:lang w:val="fr-FR"/>
        </w:rPr>
      </w:pPr>
      <w:r>
        <w:rPr>
          <w:noProof/>
          <w:lang w:val="fr-FR"/>
        </w:rPr>
        <w:t>www.lesterresdechaux.fr</w:t>
      </w:r>
      <w:r w:rsidR="0013161F">
        <w:rPr>
          <w:noProof/>
          <w:lang w:val="fr-FR"/>
        </w:rPr>
        <w:t xml:space="preserve"> </w:t>
      </w:r>
      <w:r>
        <w:rPr>
          <w:noProof/>
          <w:lang w:val="fr-FR"/>
        </w:rPr>
        <w:t>- 03 81 94 14 85</w:t>
      </w:r>
    </w:p>
    <w:p w14:paraId="3F530B0E" w14:textId="3032E933" w:rsidR="00B90DB5" w:rsidRDefault="00816A8B" w:rsidP="00FD7648">
      <w:pPr>
        <w:pStyle w:val="Titre1"/>
        <w:spacing w:before="480"/>
        <w:ind w:left="142" w:right="414" w:hanging="142"/>
        <w:rPr>
          <w:lang w:val="fr-FR"/>
        </w:rPr>
      </w:pPr>
      <w:r>
        <w:rPr>
          <w:lang w:val="fr-FR"/>
        </w:rPr>
        <w:t>Secrétariat de Mairie</w:t>
      </w:r>
    </w:p>
    <w:p w14:paraId="158E5A77" w14:textId="3F5880EF" w:rsidR="00B75643" w:rsidRDefault="00816A8B" w:rsidP="00FD7648">
      <w:pPr>
        <w:ind w:right="414"/>
        <w:rPr>
          <w:lang w:val="fr-FR"/>
        </w:rPr>
      </w:pPr>
      <w:r>
        <w:rPr>
          <w:lang w:val="fr-FR"/>
        </w:rPr>
        <w:t>Ce dernier reste fermé au public jusqu’à la fin du mois de mai.</w:t>
      </w:r>
    </w:p>
    <w:p w14:paraId="41572D23" w14:textId="6DCB73CC" w:rsidR="00816A8B" w:rsidRDefault="00816A8B" w:rsidP="00FD7648">
      <w:pPr>
        <w:ind w:right="414"/>
        <w:rPr>
          <w:lang w:val="fr-FR"/>
        </w:rPr>
      </w:pPr>
      <w:r>
        <w:rPr>
          <w:lang w:val="fr-FR"/>
        </w:rPr>
        <w:t>Si toutefois vous avez besoin d’un acte ou pour toute urgence, merci de téléphoner préalablement à votre passage.</w:t>
      </w:r>
    </w:p>
    <w:p w14:paraId="24FADFC6" w14:textId="6E6767FE" w:rsidR="003049BD" w:rsidRPr="003B3417" w:rsidRDefault="00B75643" w:rsidP="00FD7648">
      <w:pPr>
        <w:pStyle w:val="Titre1"/>
        <w:spacing w:before="480"/>
        <w:ind w:left="142" w:right="414" w:hanging="142"/>
        <w:rPr>
          <w:lang w:val="fr-FR"/>
        </w:rPr>
      </w:pPr>
      <w:r>
        <w:rPr>
          <w:lang w:val="fr-FR"/>
        </w:rPr>
        <w:t>Masques de protection</w:t>
      </w:r>
    </w:p>
    <w:p w14:paraId="3AE1675A" w14:textId="17233404" w:rsidR="00B75643" w:rsidRPr="00EA37EA" w:rsidRDefault="00B75643" w:rsidP="00FD7648">
      <w:pPr>
        <w:ind w:right="414"/>
        <w:rPr>
          <w:lang w:val="fr-FR"/>
        </w:rPr>
      </w:pPr>
      <w:r w:rsidRPr="00EA37EA">
        <w:rPr>
          <w:lang w:val="fr-FR"/>
        </w:rPr>
        <w:t xml:space="preserve">Monsieur le maire a </w:t>
      </w:r>
      <w:r w:rsidR="00816A8B">
        <w:rPr>
          <w:lang w:val="fr-FR"/>
        </w:rPr>
        <w:t>déjà pu distribuer un masque par adulte à l’ensemble des habitants.</w:t>
      </w:r>
    </w:p>
    <w:p w14:paraId="3F00A765" w14:textId="6767134A" w:rsidR="00B75643" w:rsidRDefault="00816A8B" w:rsidP="00FD7648">
      <w:pPr>
        <w:ind w:right="414"/>
        <w:rPr>
          <w:lang w:val="fr-FR"/>
        </w:rPr>
      </w:pPr>
      <w:r>
        <w:rPr>
          <w:lang w:val="fr-FR"/>
        </w:rPr>
        <w:t>Dès réception de la totalité des produits attendus, l</w:t>
      </w:r>
      <w:r w:rsidR="00B75643" w:rsidRPr="00EA37EA">
        <w:rPr>
          <w:lang w:val="fr-FR"/>
        </w:rPr>
        <w:t>a distribution de 2</w:t>
      </w:r>
      <w:r>
        <w:rPr>
          <w:lang w:val="fr-FR"/>
        </w:rPr>
        <w:t>e</w:t>
      </w:r>
      <w:r w:rsidR="00B75643" w:rsidRPr="00EA37EA">
        <w:rPr>
          <w:lang w:val="fr-FR"/>
        </w:rPr>
        <w:t xml:space="preserve"> masque par personne</w:t>
      </w:r>
      <w:r w:rsidR="00EA37EA">
        <w:rPr>
          <w:lang w:val="fr-FR"/>
        </w:rPr>
        <w:t xml:space="preserve"> se fera pour tous</w:t>
      </w:r>
      <w:r w:rsidR="00C441A8">
        <w:rPr>
          <w:lang w:val="fr-FR"/>
        </w:rPr>
        <w:t xml:space="preserve"> les foyers</w:t>
      </w:r>
      <w:r w:rsidR="007A47A1">
        <w:rPr>
          <w:lang w:val="fr-FR"/>
        </w:rPr>
        <w:t>.</w:t>
      </w:r>
      <w:r w:rsidR="00C441A8">
        <w:rPr>
          <w:lang w:val="fr-FR"/>
        </w:rPr>
        <w:t xml:space="preserve"> Si vous souhaitez obtenir des masques pour vos collégiens ou lycéens, merci </w:t>
      </w:r>
      <w:r w:rsidR="00EB3849">
        <w:rPr>
          <w:lang w:val="fr-FR"/>
        </w:rPr>
        <w:t xml:space="preserve">de </w:t>
      </w:r>
      <w:r w:rsidR="00C441A8">
        <w:rPr>
          <w:lang w:val="fr-FR"/>
        </w:rPr>
        <w:t>passer commande auprès du secrétariat de Mairie par mail ou téléphone.</w:t>
      </w:r>
    </w:p>
    <w:p w14:paraId="1261E19C" w14:textId="18CC98B7" w:rsidR="007A47A1" w:rsidRDefault="00816A8B" w:rsidP="00FD7648">
      <w:pPr>
        <w:pStyle w:val="Titre1"/>
        <w:spacing w:before="480"/>
        <w:ind w:left="142" w:right="414" w:hanging="142"/>
        <w:rPr>
          <w:lang w:val="fr-FR"/>
        </w:rPr>
      </w:pPr>
      <w:r>
        <w:rPr>
          <w:lang w:val="fr-FR"/>
        </w:rPr>
        <w:t>Fermeture de rue</w:t>
      </w:r>
      <w:r w:rsidR="00FD7648">
        <w:rPr>
          <w:lang w:val="fr-FR"/>
        </w:rPr>
        <w:t xml:space="preserve"> et Travaux</w:t>
      </w:r>
    </w:p>
    <w:p w14:paraId="10151662" w14:textId="4705070E" w:rsidR="00816A8B" w:rsidRDefault="00816A8B" w:rsidP="00FD7648">
      <w:pPr>
        <w:ind w:right="414"/>
        <w:rPr>
          <w:b/>
          <w:bCs/>
          <w:lang w:val="fr-FR"/>
        </w:rPr>
      </w:pPr>
      <w:r>
        <w:rPr>
          <w:lang w:val="fr-FR"/>
        </w:rPr>
        <w:t xml:space="preserve">En raison de l’équipement de l’antenne 4G, la rue « au </w:t>
      </w:r>
      <w:proofErr w:type="spellStart"/>
      <w:r>
        <w:rPr>
          <w:lang w:val="fr-FR"/>
        </w:rPr>
        <w:t>Closet</w:t>
      </w:r>
      <w:proofErr w:type="spellEnd"/>
      <w:r>
        <w:rPr>
          <w:lang w:val="fr-FR"/>
        </w:rPr>
        <w:t xml:space="preserve"> » sera fermée à la circulation le </w:t>
      </w:r>
      <w:r w:rsidR="00FD7648" w:rsidRPr="00FD7648">
        <w:rPr>
          <w:b/>
          <w:bCs/>
          <w:lang w:val="fr-FR"/>
        </w:rPr>
        <w:t>mardi 19 mai de 8h à 18h</w:t>
      </w:r>
    </w:p>
    <w:p w14:paraId="26EC8977" w14:textId="354CC867" w:rsidR="00FD7648" w:rsidRPr="00FD7648" w:rsidRDefault="00FD7648" w:rsidP="00FD7648">
      <w:pPr>
        <w:ind w:right="414"/>
        <w:rPr>
          <w:u w:val="single"/>
          <w:lang w:val="fr-FR"/>
        </w:rPr>
      </w:pPr>
      <w:r w:rsidRPr="00FD7648">
        <w:rPr>
          <w:u w:val="single"/>
          <w:lang w:val="fr-FR"/>
        </w:rPr>
        <w:t xml:space="preserve">Déploiement de la fibre optique : attention ! </w:t>
      </w:r>
    </w:p>
    <w:p w14:paraId="5DB0F5FA" w14:textId="080E1280" w:rsidR="00FD7648" w:rsidRDefault="00FD7648" w:rsidP="00FD7648">
      <w:pPr>
        <w:ind w:right="414"/>
        <w:rPr>
          <w:lang w:val="fr-FR"/>
        </w:rPr>
      </w:pPr>
      <w:r>
        <w:rPr>
          <w:lang w:val="fr-FR"/>
        </w:rPr>
        <w:t>La circulation des véhicules s’effectuera par voie unique à sens alterné sur le territoire de la commune entre le 4 mai et le 31 juillet. Soyez prudent !</w:t>
      </w:r>
    </w:p>
    <w:p w14:paraId="1EE872CC" w14:textId="43818961" w:rsidR="00FD7648" w:rsidRDefault="00FD7648" w:rsidP="00FD7648">
      <w:pPr>
        <w:pStyle w:val="Titre1"/>
        <w:spacing w:before="480"/>
        <w:ind w:left="142" w:right="414" w:hanging="142"/>
        <w:rPr>
          <w:lang w:val="fr-FR"/>
        </w:rPr>
      </w:pPr>
      <w:r>
        <w:rPr>
          <w:lang w:val="fr-FR"/>
        </w:rPr>
        <w:t>Déchèterie</w:t>
      </w:r>
    </w:p>
    <w:p w14:paraId="08BCF2E0" w14:textId="217E6782" w:rsidR="00FD7648" w:rsidRDefault="00FD7648" w:rsidP="00FD7648">
      <w:pPr>
        <w:ind w:right="414"/>
        <w:rPr>
          <w:b/>
          <w:bCs/>
          <w:lang w:val="fr-FR"/>
        </w:rPr>
      </w:pPr>
      <w:r>
        <w:rPr>
          <w:b/>
          <w:bCs/>
          <w:lang w:val="fr-FR"/>
        </w:rPr>
        <w:t>L’accès à la déchèterie est possible sur rendez-vous les lundi, mardi et vendredi</w:t>
      </w:r>
    </w:p>
    <w:p w14:paraId="0955B0C9" w14:textId="71FB6D73" w:rsidR="00FD7648" w:rsidRDefault="00FD7648" w:rsidP="00FD7648">
      <w:pPr>
        <w:ind w:right="414"/>
        <w:rPr>
          <w:lang w:val="fr-FR"/>
        </w:rPr>
      </w:pPr>
      <w:r w:rsidRPr="00FD7648">
        <w:rPr>
          <w:lang w:val="fr-FR"/>
        </w:rPr>
        <w:t>Téléphoner à la CCPM : 03.81.64.17.06 choix 1</w:t>
      </w:r>
      <w:r>
        <w:rPr>
          <w:lang w:val="fr-FR"/>
        </w:rPr>
        <w:t xml:space="preserve"> – et respecter les consignes données !</w:t>
      </w:r>
    </w:p>
    <w:p w14:paraId="5E29D93B" w14:textId="77777777" w:rsidR="00FD7648" w:rsidRDefault="00FD7648" w:rsidP="00FD7648">
      <w:pPr>
        <w:jc w:val="both"/>
        <w:rPr>
          <w:rFonts w:ascii="Arial" w:hAnsi="Arial" w:cs="Arial"/>
          <w:sz w:val="24"/>
          <w:szCs w:val="24"/>
        </w:rPr>
      </w:pPr>
    </w:p>
    <w:p w14:paraId="067FA00D" w14:textId="06CF7E9B" w:rsidR="00FD7648" w:rsidRDefault="00C441A8" w:rsidP="00FD7648">
      <w:pPr>
        <w:ind w:right="-708"/>
        <w:jc w:val="right"/>
        <w:rPr>
          <w:rFonts w:ascii="Calibri" w:hAnsi="Calibri" w:cs="Times New Roman"/>
        </w:rPr>
      </w:pPr>
      <w:r>
        <w:rPr>
          <w:rFonts w:cs="Calibri"/>
          <w:noProof/>
          <w:sz w:val="20"/>
          <w:szCs w:val="20"/>
          <w:lang w:eastAsia="fr-FR"/>
        </w:rPr>
        <w:lastRenderedPageBreak/>
        <w:drawing>
          <wp:anchor distT="0" distB="0" distL="114300" distR="114300" simplePos="0" relativeHeight="251662336" behindDoc="0" locked="0" layoutInCell="1" allowOverlap="1" wp14:anchorId="54969BBD" wp14:editId="74E26DC4">
            <wp:simplePos x="0" y="0"/>
            <wp:positionH relativeFrom="column">
              <wp:posOffset>5010150</wp:posOffset>
            </wp:positionH>
            <wp:positionV relativeFrom="paragraph">
              <wp:posOffset>929005</wp:posOffset>
            </wp:positionV>
            <wp:extent cx="1066800" cy="1066800"/>
            <wp:effectExtent l="0" t="0" r="0" b="0"/>
            <wp:wrapNone/>
            <wp:docPr id="14" name="Image 14" descr="Une image contenant pièc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5" descr="Une image contenant pièc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D7648">
        <w:rPr>
          <w:rFonts w:ascii="Calibri" w:hAnsi="Calibri" w:cs="Times New Roman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73E284" wp14:editId="066A04E0">
                <wp:simplePos x="0" y="0"/>
                <wp:positionH relativeFrom="column">
                  <wp:posOffset>228600</wp:posOffset>
                </wp:positionH>
                <wp:positionV relativeFrom="paragraph">
                  <wp:posOffset>948055</wp:posOffset>
                </wp:positionV>
                <wp:extent cx="2921000" cy="1009650"/>
                <wp:effectExtent l="0" t="0" r="1270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0" cy="1009650"/>
                        </a:xfrm>
                        <a:prstGeom prst="rect">
                          <a:avLst/>
                        </a:prstGeom>
                        <a:noFill/>
                        <a:ln w="190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E5CA951" w14:textId="77777777" w:rsidR="00FD7648" w:rsidRDefault="00FD7648" w:rsidP="00FD7648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 w:themeColor="text1"/>
                                <w:sz w:val="40"/>
                                <w:szCs w:val="40"/>
                              </w:rPr>
                              <w:t>AVIS A LA POPULATION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73E284" id="Rectangle 13" o:spid="_x0000_s1027" style="position:absolute;left:0;text-align:left;margin-left:18pt;margin-top:74.65pt;width:230pt;height:7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FjqXoQIAAKMFAAAOAAAAZHJzL2Uyb0RvYy54bWysVFFv2yAQfp+0/4B4X21nbbdEdaqoVadJ&#10;VVe1nfpMMMSWMDAgsbNfvw9sp1lX7WHai81xx3d8H3d3cdm3iuyE843RJS1OckqE5qZq9Kak359u&#10;PnymxAemK6aMFiXdC08vl+/fXXR2IWamNqoSjgBE+0VnS1qHYBdZ5nktWuZPjBUaTmlcywJMt8kq&#10;xzqgtyqb5fl51hlXWWe48B6714OTLhO+lIKHb1J6EYgqKe4W0tel7zp+s+UFW2wcs3XDx2uwf7hF&#10;yxqNpAeoaxYY2brmD6i24c54I8MJN21mpGy4SBzApshfsXmsmRWJC8Tx9iCT/3+w/G5370hT4e0+&#10;UqJZizd6gGpMb5Qg2INAnfULxD3aezdaHsvItpeujX/wIH0SdX8QVfSBcGzO5rMiz6E9hw+r+flZ&#10;kj17OW6dD1+EaUlclNQhfxKT7W59QEqETiExmzY3jVLp5ZQmHVDnOTCjyxvVVNGbjFhE4ko5smN4&#10;/tAXkQ3AjqJgKY3NyHFglVZhr0SEUPpBSMgTeQwJfsdknAsdisFVs0oMqc5AeCKZSjneIqVOgBFZ&#10;4pIH7BHgbezhzmN8PCpSXR8Oj8z/dvhwImU2OhwOt4027i1mCqzGzEP8JNIgTVQp9Ot+KJ2pStam&#10;2qOcnBn6zFt+0+BJb5kP98yhsVAGGBbhGz5SGTydGVeU1Mb9fGs/xqPe4aWkQ6OW1P/YMicoUV81&#10;OmFenJ7Gzk7G6dmnGQx37Fkfe/S2vTIohgJjyfK0jPFBTUvpTPuMmbKKWeFimiN3SXlwk3EVhgGC&#10;qcTFapXC0M2WhVv9aHkEjzrHkn3qn5mzY10HtMSdmZqaLV6V9xAbT2qz2gYjm1T7UelB1/EFMAlS&#10;KY1TK46aYztFvczW5S8AAAD//wMAUEsDBBQABgAIAAAAIQBJjrUe3wAAAAoBAAAPAAAAZHJzL2Rv&#10;d25yZXYueG1sTI/NTsMwEITvSLyDtUjcqFNSVW2IU6HyI4G4NHDpzYm3cdR4HcVuGt6e7Yked2Y0&#10;+02+mVwnRhxC60nBfJaAQKq9aalR8PP99rACEaImoztPqOAXA2yK25tcZ8afaYdjGRvBJRQyrcDG&#10;2GdShtqi02HmeyT2Dn5wOvI5NNIM+szlrpOPSbKUTrfEH6zucWuxPpYnp+DQV+nXfrdPyurjc/v6&#10;bqx8Ga1S93fT8xOIiFP8D8MFn9GhYKbKn8gE0SlIlzwlsr5YpyA4sFhflIqdZJWCLHJ5PaH4AwAA&#10;//8DAFBLAQItABQABgAIAAAAIQC2gziS/gAAAOEBAAATAAAAAAAAAAAAAAAAAAAAAABbQ29udGVu&#10;dF9UeXBlc10ueG1sUEsBAi0AFAAGAAgAAAAhADj9If/WAAAAlAEAAAsAAAAAAAAAAAAAAAAALwEA&#10;AF9yZWxzLy5yZWxzUEsBAi0AFAAGAAgAAAAhAMYWOpehAgAAowUAAA4AAAAAAAAAAAAAAAAALgIA&#10;AGRycy9lMm9Eb2MueG1sUEsBAi0AFAAGAAgAAAAhAEmOtR7fAAAACgEAAA8AAAAAAAAAAAAAAAAA&#10;+wQAAGRycy9kb3ducmV2LnhtbFBLBQYAAAAABAAEAPMAAAAHBgAAAAA=&#10;" filled="f" strokecolor="black [3213]" strokeweight="1.5pt">
                <v:textbox>
                  <w:txbxContent>
                    <w:p w14:paraId="7E5CA951" w14:textId="77777777" w:rsidR="00FD7648" w:rsidRDefault="00FD7648" w:rsidP="00FD7648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000000" w:themeColor="text1"/>
                          <w:sz w:val="40"/>
                          <w:szCs w:val="40"/>
                        </w:rPr>
                        <w:t>AVIS A LA POPULATION</w:t>
                      </w:r>
                    </w:p>
                  </w:txbxContent>
                </v:textbox>
              </v:rect>
            </w:pict>
          </mc:Fallback>
        </mc:AlternateContent>
      </w:r>
      <w:r w:rsidR="00FD7648">
        <w:rPr>
          <w:rFonts w:ascii="Calibri" w:hAnsi="Calibri" w:cs="Times New Roman"/>
          <w:noProof/>
        </w:rPr>
        <w:drawing>
          <wp:inline distT="0" distB="0" distL="0" distR="0" wp14:anchorId="18BFCF14" wp14:editId="52A5C66A">
            <wp:extent cx="2071673" cy="2258845"/>
            <wp:effectExtent l="76200" t="76200" r="81280" b="65405"/>
            <wp:docPr id="10" name="Image 10" descr="Une image contenant photo, assis, miroir, blanc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Une image contenant photo, assis, miroir, blanc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96125">
                      <a:off x="0" y="0"/>
                      <a:ext cx="2071673" cy="22588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92BD09C" w14:textId="77777777" w:rsidR="00FD7648" w:rsidRDefault="00FD7648" w:rsidP="00FD7648">
      <w:pPr>
        <w:ind w:left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Mesdames, Messieurs,</w:t>
      </w:r>
    </w:p>
    <w:p w14:paraId="50EEF239" w14:textId="77777777" w:rsidR="00FD7648" w:rsidRDefault="00FD7648" w:rsidP="00FD7648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Votre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mairie</w:t>
      </w:r>
      <w:proofErr w:type="spellEnd"/>
      <w:r>
        <w:rPr>
          <w:rFonts w:ascii="Arial" w:hAnsi="Arial" w:cs="Arial"/>
          <w:sz w:val="24"/>
          <w:szCs w:val="24"/>
        </w:rPr>
        <w:t xml:space="preserve"> met à </w:t>
      </w:r>
      <w:proofErr w:type="spellStart"/>
      <w:r>
        <w:rPr>
          <w:rFonts w:ascii="Arial" w:hAnsi="Arial" w:cs="Arial"/>
          <w:sz w:val="24"/>
          <w:szCs w:val="24"/>
        </w:rPr>
        <w:t>votre</w:t>
      </w:r>
      <w:proofErr w:type="spellEnd"/>
      <w:r>
        <w:rPr>
          <w:rFonts w:ascii="Arial" w:hAnsi="Arial" w:cs="Arial"/>
          <w:sz w:val="24"/>
          <w:szCs w:val="24"/>
        </w:rPr>
        <w:t xml:space="preserve"> disposition </w:t>
      </w:r>
      <w:proofErr w:type="spellStart"/>
      <w:r>
        <w:rPr>
          <w:rFonts w:ascii="Arial" w:hAnsi="Arial" w:cs="Arial"/>
          <w:sz w:val="24"/>
          <w:szCs w:val="24"/>
        </w:rPr>
        <w:t>une</w:t>
      </w:r>
      <w:proofErr w:type="spellEnd"/>
      <w:r>
        <w:rPr>
          <w:rFonts w:ascii="Arial" w:hAnsi="Arial" w:cs="Arial"/>
          <w:sz w:val="24"/>
          <w:szCs w:val="24"/>
        </w:rPr>
        <w:t xml:space="preserve"> application </w:t>
      </w:r>
      <w:proofErr w:type="spellStart"/>
      <w:r>
        <w:rPr>
          <w:rFonts w:ascii="Arial" w:hAnsi="Arial" w:cs="Arial"/>
          <w:sz w:val="24"/>
          <w:szCs w:val="24"/>
        </w:rPr>
        <w:t>téléphonique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gratuite</w:t>
      </w:r>
      <w:proofErr w:type="spellEnd"/>
      <w:r>
        <w:rPr>
          <w:rFonts w:ascii="Arial" w:hAnsi="Arial" w:cs="Arial"/>
          <w:sz w:val="24"/>
          <w:szCs w:val="24"/>
        </w:rPr>
        <w:t xml:space="preserve"> qui </w:t>
      </w:r>
      <w:proofErr w:type="spellStart"/>
      <w:r>
        <w:rPr>
          <w:rFonts w:ascii="Arial" w:hAnsi="Arial" w:cs="Arial"/>
          <w:sz w:val="24"/>
          <w:szCs w:val="24"/>
        </w:rPr>
        <w:t>permettra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vous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alerter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directement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b/>
          <w:sz w:val="24"/>
          <w:szCs w:val="24"/>
        </w:rPr>
        <w:t>personnellement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et </w:t>
      </w:r>
      <w:proofErr w:type="spellStart"/>
      <w:r>
        <w:rPr>
          <w:rFonts w:ascii="Arial" w:hAnsi="Arial" w:cs="Arial"/>
          <w:b/>
          <w:sz w:val="24"/>
          <w:szCs w:val="24"/>
        </w:rPr>
        <w:t>instantanément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cas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problèmes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sanitaires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ou</w:t>
      </w:r>
      <w:proofErr w:type="spellEnd"/>
      <w:r>
        <w:rPr>
          <w:rFonts w:ascii="Arial" w:hAnsi="Arial" w:cs="Arial"/>
          <w:sz w:val="24"/>
          <w:szCs w:val="24"/>
        </w:rPr>
        <w:t xml:space="preserve"> encore de </w:t>
      </w:r>
      <w:proofErr w:type="spellStart"/>
      <w:r>
        <w:rPr>
          <w:rFonts w:ascii="Arial" w:hAnsi="Arial" w:cs="Arial"/>
          <w:sz w:val="24"/>
          <w:szCs w:val="24"/>
        </w:rPr>
        <w:t>coupures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d’eau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d’électricité</w:t>
      </w:r>
      <w:proofErr w:type="spellEnd"/>
      <w:r>
        <w:rPr>
          <w:rFonts w:ascii="Arial" w:hAnsi="Arial" w:cs="Arial"/>
          <w:sz w:val="24"/>
          <w:szCs w:val="24"/>
        </w:rPr>
        <w:t xml:space="preserve">, de route </w:t>
      </w:r>
      <w:proofErr w:type="spellStart"/>
      <w:r>
        <w:rPr>
          <w:rFonts w:ascii="Arial" w:hAnsi="Arial" w:cs="Arial"/>
          <w:sz w:val="24"/>
          <w:szCs w:val="24"/>
        </w:rPr>
        <w:t>barrée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d’eau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impropre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d’annulation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dernière</w:t>
      </w:r>
      <w:proofErr w:type="spellEnd"/>
      <w:r>
        <w:rPr>
          <w:rFonts w:ascii="Arial" w:hAnsi="Arial" w:cs="Arial"/>
          <w:sz w:val="24"/>
          <w:szCs w:val="24"/>
        </w:rPr>
        <w:t xml:space="preserve"> minute, de </w:t>
      </w:r>
      <w:proofErr w:type="spellStart"/>
      <w:r>
        <w:rPr>
          <w:rFonts w:ascii="Arial" w:hAnsi="Arial" w:cs="Arial"/>
          <w:sz w:val="24"/>
          <w:szCs w:val="24"/>
        </w:rPr>
        <w:t>consignes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concernant</w:t>
      </w:r>
      <w:proofErr w:type="spellEnd"/>
      <w:r>
        <w:rPr>
          <w:rFonts w:ascii="Arial" w:hAnsi="Arial" w:cs="Arial"/>
          <w:sz w:val="24"/>
          <w:szCs w:val="24"/>
        </w:rPr>
        <w:t xml:space="preserve"> canicule </w:t>
      </w:r>
      <w:proofErr w:type="spellStart"/>
      <w:r>
        <w:rPr>
          <w:rFonts w:ascii="Arial" w:hAnsi="Arial" w:cs="Arial"/>
          <w:sz w:val="24"/>
          <w:szCs w:val="24"/>
        </w:rPr>
        <w:t>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sécheresse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d’alertes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météo</w:t>
      </w:r>
      <w:proofErr w:type="spellEnd"/>
      <w:r>
        <w:rPr>
          <w:rFonts w:ascii="Arial" w:hAnsi="Arial" w:cs="Arial"/>
          <w:sz w:val="24"/>
          <w:szCs w:val="24"/>
        </w:rPr>
        <w:t xml:space="preserve">… et </w:t>
      </w:r>
      <w:proofErr w:type="spellStart"/>
      <w:r>
        <w:rPr>
          <w:rFonts w:ascii="Arial" w:hAnsi="Arial" w:cs="Arial"/>
          <w:sz w:val="24"/>
          <w:szCs w:val="24"/>
        </w:rPr>
        <w:t>aussi</w:t>
      </w:r>
      <w:proofErr w:type="spellEnd"/>
      <w:r>
        <w:rPr>
          <w:rFonts w:ascii="Arial" w:hAnsi="Arial" w:cs="Arial"/>
          <w:sz w:val="24"/>
          <w:szCs w:val="24"/>
        </w:rPr>
        <w:t xml:space="preserve"> de </w:t>
      </w:r>
      <w:proofErr w:type="spellStart"/>
      <w:r>
        <w:rPr>
          <w:rFonts w:ascii="Arial" w:hAnsi="Arial" w:cs="Arial"/>
          <w:sz w:val="24"/>
          <w:szCs w:val="24"/>
        </w:rPr>
        <w:t>vous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4"/>
          <w:szCs w:val="24"/>
        </w:rPr>
        <w:t>communiquer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des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informations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pratiques</w:t>
      </w:r>
      <w:proofErr w:type="spellEnd"/>
      <w:r>
        <w:rPr>
          <w:rFonts w:ascii="Arial" w:hAnsi="Arial" w:cs="Arial"/>
          <w:sz w:val="24"/>
          <w:szCs w:val="24"/>
        </w:rPr>
        <w:t xml:space="preserve"> (ex : carte </w:t>
      </w:r>
      <w:proofErr w:type="spellStart"/>
      <w:r>
        <w:rPr>
          <w:rFonts w:ascii="Arial" w:hAnsi="Arial" w:cs="Arial"/>
          <w:sz w:val="24"/>
          <w:szCs w:val="24"/>
        </w:rPr>
        <w:t>d’identité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liste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électorale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collecte</w:t>
      </w:r>
      <w:proofErr w:type="spellEnd"/>
      <w:r>
        <w:rPr>
          <w:rFonts w:ascii="Arial" w:hAnsi="Arial" w:cs="Arial"/>
          <w:sz w:val="24"/>
          <w:szCs w:val="24"/>
        </w:rPr>
        <w:t xml:space="preserve"> des </w:t>
      </w:r>
      <w:proofErr w:type="spellStart"/>
      <w:r>
        <w:rPr>
          <w:rFonts w:ascii="Arial" w:hAnsi="Arial" w:cs="Arial"/>
          <w:sz w:val="24"/>
          <w:szCs w:val="24"/>
        </w:rPr>
        <w:t>ordures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ménagères</w:t>
      </w:r>
      <w:proofErr w:type="spellEnd"/>
      <w:r>
        <w:rPr>
          <w:rFonts w:ascii="Arial" w:hAnsi="Arial" w:cs="Arial"/>
          <w:sz w:val="24"/>
          <w:szCs w:val="24"/>
        </w:rPr>
        <w:t xml:space="preserve">, école et </w:t>
      </w:r>
      <w:proofErr w:type="spellStart"/>
      <w:r>
        <w:rPr>
          <w:rFonts w:ascii="Arial" w:hAnsi="Arial" w:cs="Arial"/>
          <w:sz w:val="24"/>
          <w:szCs w:val="24"/>
        </w:rPr>
        <w:t>périscolaire</w:t>
      </w:r>
      <w:proofErr w:type="spellEnd"/>
      <w:r>
        <w:rPr>
          <w:rFonts w:ascii="Arial" w:hAnsi="Arial" w:cs="Arial"/>
          <w:sz w:val="24"/>
          <w:szCs w:val="24"/>
        </w:rPr>
        <w:t xml:space="preserve">…) </w:t>
      </w:r>
      <w:proofErr w:type="spellStart"/>
      <w:r>
        <w:rPr>
          <w:rFonts w:ascii="Arial" w:hAnsi="Arial" w:cs="Arial"/>
          <w:sz w:val="24"/>
          <w:szCs w:val="24"/>
        </w:rPr>
        <w:t>ou</w:t>
      </w:r>
      <w:proofErr w:type="spellEnd"/>
      <w:r>
        <w:rPr>
          <w:rFonts w:ascii="Arial" w:hAnsi="Arial" w:cs="Arial"/>
          <w:sz w:val="24"/>
          <w:szCs w:val="24"/>
        </w:rPr>
        <w:t xml:space="preserve"> encore des </w:t>
      </w:r>
      <w:r>
        <w:rPr>
          <w:rFonts w:ascii="Arial" w:hAnsi="Arial" w:cs="Arial"/>
          <w:b/>
          <w:bCs/>
          <w:sz w:val="24"/>
          <w:szCs w:val="24"/>
        </w:rPr>
        <w:t>animations et manifestations locales</w:t>
      </w:r>
    </w:p>
    <w:p w14:paraId="79CF50B7" w14:textId="77777777" w:rsidR="00FD7648" w:rsidRDefault="00FD7648" w:rsidP="00FD7648">
      <w:pPr>
        <w:jc w:val="both"/>
        <w:rPr>
          <w:rFonts w:ascii="Calibri" w:hAnsi="Calibri" w:cs="Times New Roman"/>
        </w:rPr>
      </w:pPr>
      <w:proofErr w:type="spellStart"/>
      <w:r>
        <w:rPr>
          <w:rFonts w:ascii="Arial" w:hAnsi="Arial" w:cs="Arial"/>
          <w:sz w:val="24"/>
          <w:szCs w:val="24"/>
        </w:rPr>
        <w:t>Vous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n’aurez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donc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aucune</w:t>
      </w:r>
      <w:proofErr w:type="spellEnd"/>
      <w:r>
        <w:rPr>
          <w:rFonts w:ascii="Arial" w:hAnsi="Arial" w:cs="Arial"/>
          <w:sz w:val="24"/>
          <w:szCs w:val="24"/>
        </w:rPr>
        <w:t xml:space="preserve"> démarche à faire pour </w:t>
      </w:r>
      <w:proofErr w:type="spellStart"/>
      <w:r>
        <w:rPr>
          <w:rFonts w:ascii="Arial" w:hAnsi="Arial" w:cs="Arial"/>
          <w:sz w:val="24"/>
          <w:szCs w:val="24"/>
        </w:rPr>
        <w:t>trouver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informations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officielles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installant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cette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appli</w:t>
      </w:r>
      <w:proofErr w:type="spellEnd"/>
      <w:r>
        <w:rPr>
          <w:rFonts w:ascii="Arial" w:hAnsi="Arial" w:cs="Arial"/>
          <w:sz w:val="24"/>
          <w:szCs w:val="24"/>
        </w:rPr>
        <w:t xml:space="preserve"> sur </w:t>
      </w:r>
      <w:proofErr w:type="spellStart"/>
      <w:r>
        <w:rPr>
          <w:rFonts w:ascii="Arial" w:hAnsi="Arial" w:cs="Arial"/>
          <w:sz w:val="24"/>
          <w:szCs w:val="24"/>
        </w:rPr>
        <w:t>votre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téléphone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elles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parviendront</w:t>
      </w:r>
      <w:proofErr w:type="spellEnd"/>
      <w:r>
        <w:rPr>
          <w:rFonts w:ascii="Arial" w:hAnsi="Arial" w:cs="Arial"/>
          <w:sz w:val="24"/>
          <w:szCs w:val="24"/>
        </w:rPr>
        <w:t xml:space="preserve"> par message. </w:t>
      </w:r>
    </w:p>
    <w:p w14:paraId="21587EC8" w14:textId="77777777" w:rsidR="00FD7648" w:rsidRDefault="00FD7648" w:rsidP="00FD7648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Il nous </w:t>
      </w:r>
      <w:proofErr w:type="spellStart"/>
      <w:r>
        <w:rPr>
          <w:rFonts w:ascii="Arial" w:hAnsi="Arial" w:cs="Arial"/>
          <w:b/>
          <w:sz w:val="28"/>
          <w:szCs w:val="24"/>
        </w:rPr>
        <w:t>parait</w:t>
      </w:r>
      <w:proofErr w:type="spellEnd"/>
      <w:r>
        <w:rPr>
          <w:rFonts w:ascii="Arial" w:hAnsi="Arial" w:cs="Arial"/>
          <w:b/>
          <w:sz w:val="28"/>
          <w:szCs w:val="24"/>
        </w:rPr>
        <w:t xml:space="preserve"> INDISPENSABLE que </w:t>
      </w:r>
      <w:proofErr w:type="spellStart"/>
      <w:r>
        <w:rPr>
          <w:rFonts w:ascii="Arial" w:hAnsi="Arial" w:cs="Arial"/>
          <w:b/>
          <w:sz w:val="28"/>
          <w:szCs w:val="24"/>
        </w:rPr>
        <w:t>chaque</w:t>
      </w:r>
      <w:proofErr w:type="spellEnd"/>
      <w:r>
        <w:rPr>
          <w:rFonts w:ascii="Arial" w:hAnsi="Arial" w:cs="Arial"/>
          <w:b/>
          <w:sz w:val="28"/>
          <w:szCs w:val="24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4"/>
        </w:rPr>
        <w:t>personne</w:t>
      </w:r>
      <w:proofErr w:type="spellEnd"/>
      <w:r>
        <w:rPr>
          <w:rFonts w:ascii="Arial" w:hAnsi="Arial" w:cs="Arial"/>
          <w:b/>
          <w:sz w:val="28"/>
          <w:szCs w:val="24"/>
        </w:rPr>
        <w:t xml:space="preserve"> du foyer </w:t>
      </w:r>
      <w:proofErr w:type="spellStart"/>
      <w:r>
        <w:rPr>
          <w:rFonts w:ascii="Arial" w:hAnsi="Arial" w:cs="Arial"/>
          <w:b/>
          <w:sz w:val="28"/>
          <w:szCs w:val="24"/>
          <w:u w:val="single"/>
        </w:rPr>
        <w:t>installe</w:t>
      </w:r>
      <w:proofErr w:type="spellEnd"/>
      <w:r>
        <w:rPr>
          <w:rFonts w:ascii="Arial" w:hAnsi="Arial" w:cs="Arial"/>
          <w:b/>
          <w:sz w:val="28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4"/>
          <w:u w:val="single"/>
        </w:rPr>
        <w:t>ou</w:t>
      </w:r>
      <w:proofErr w:type="spellEnd"/>
      <w:r>
        <w:rPr>
          <w:rFonts w:ascii="Arial" w:hAnsi="Arial" w:cs="Arial"/>
          <w:b/>
          <w:sz w:val="28"/>
          <w:szCs w:val="24"/>
          <w:u w:val="single"/>
        </w:rPr>
        <w:t xml:space="preserve"> </w:t>
      </w:r>
      <w:proofErr w:type="spellStart"/>
      <w:r>
        <w:rPr>
          <w:rFonts w:ascii="Arial" w:hAnsi="Arial" w:cs="Arial"/>
          <w:b/>
          <w:sz w:val="28"/>
          <w:szCs w:val="24"/>
          <w:u w:val="single"/>
        </w:rPr>
        <w:t>fasse</w:t>
      </w:r>
      <w:proofErr w:type="spellEnd"/>
      <w:r>
        <w:rPr>
          <w:rFonts w:ascii="Arial" w:hAnsi="Arial" w:cs="Arial"/>
          <w:b/>
          <w:sz w:val="28"/>
          <w:szCs w:val="24"/>
          <w:u w:val="single"/>
        </w:rPr>
        <w:t xml:space="preserve"> installer </w:t>
      </w:r>
      <w:proofErr w:type="spellStart"/>
      <w:r>
        <w:rPr>
          <w:rFonts w:ascii="Arial" w:hAnsi="Arial" w:cs="Arial"/>
          <w:b/>
          <w:sz w:val="28"/>
          <w:szCs w:val="24"/>
          <w:u w:val="single"/>
        </w:rPr>
        <w:t>cette</w:t>
      </w:r>
      <w:proofErr w:type="spellEnd"/>
      <w:r>
        <w:rPr>
          <w:rFonts w:ascii="Arial" w:hAnsi="Arial" w:cs="Arial"/>
          <w:b/>
          <w:sz w:val="28"/>
          <w:szCs w:val="24"/>
          <w:u w:val="single"/>
        </w:rPr>
        <w:t xml:space="preserve"> application sur son </w:t>
      </w:r>
      <w:proofErr w:type="spellStart"/>
      <w:r>
        <w:rPr>
          <w:rFonts w:ascii="Arial" w:hAnsi="Arial" w:cs="Arial"/>
          <w:b/>
          <w:sz w:val="28"/>
          <w:szCs w:val="24"/>
          <w:u w:val="single"/>
        </w:rPr>
        <w:t>téléphone</w:t>
      </w:r>
      <w:proofErr w:type="spellEnd"/>
      <w:r>
        <w:rPr>
          <w:rFonts w:ascii="Arial" w:hAnsi="Arial" w:cs="Arial"/>
          <w:b/>
          <w:sz w:val="28"/>
          <w:szCs w:val="24"/>
        </w:rPr>
        <w:t xml:space="preserve"> </w:t>
      </w:r>
    </w:p>
    <w:p w14:paraId="5B0493B3" w14:textId="77777777" w:rsidR="00FD7648" w:rsidRDefault="00FD7648" w:rsidP="00FD7648">
      <w:pPr>
        <w:spacing w:after="0"/>
        <w:jc w:val="center"/>
        <w:rPr>
          <w:rFonts w:ascii="Arial" w:hAnsi="Arial" w:cs="Arial"/>
          <w:b/>
          <w:sz w:val="28"/>
          <w:szCs w:val="24"/>
        </w:rPr>
      </w:pPr>
      <w:r>
        <w:rPr>
          <w:rFonts w:ascii="Arial" w:hAnsi="Arial" w:cs="Arial"/>
          <w:b/>
          <w:sz w:val="28"/>
          <w:szCs w:val="24"/>
        </w:rPr>
        <w:t xml:space="preserve">pour </w:t>
      </w:r>
      <w:proofErr w:type="spellStart"/>
      <w:r>
        <w:rPr>
          <w:rFonts w:ascii="Arial" w:hAnsi="Arial" w:cs="Arial"/>
          <w:b/>
          <w:sz w:val="28"/>
          <w:szCs w:val="24"/>
        </w:rPr>
        <w:t>rendre</w:t>
      </w:r>
      <w:proofErr w:type="spellEnd"/>
      <w:r>
        <w:rPr>
          <w:rFonts w:ascii="Arial" w:hAnsi="Arial" w:cs="Arial"/>
          <w:b/>
          <w:sz w:val="28"/>
          <w:szCs w:val="24"/>
        </w:rPr>
        <w:t xml:space="preserve"> la circulation de </w:t>
      </w:r>
      <w:proofErr w:type="spellStart"/>
      <w:r>
        <w:rPr>
          <w:rFonts w:ascii="Arial" w:hAnsi="Arial" w:cs="Arial"/>
          <w:b/>
          <w:sz w:val="28"/>
          <w:szCs w:val="24"/>
        </w:rPr>
        <w:t>l’information</w:t>
      </w:r>
      <w:proofErr w:type="spellEnd"/>
      <w:r>
        <w:rPr>
          <w:rFonts w:ascii="Arial" w:hAnsi="Arial" w:cs="Arial"/>
          <w:b/>
          <w:sz w:val="28"/>
          <w:szCs w:val="24"/>
        </w:rPr>
        <w:t xml:space="preserve"> locale plus </w:t>
      </w:r>
      <w:proofErr w:type="spellStart"/>
      <w:proofErr w:type="gramStart"/>
      <w:r>
        <w:rPr>
          <w:rFonts w:ascii="Arial" w:hAnsi="Arial" w:cs="Arial"/>
          <w:b/>
          <w:sz w:val="28"/>
          <w:szCs w:val="24"/>
        </w:rPr>
        <w:t>efficace</w:t>
      </w:r>
      <w:proofErr w:type="spellEnd"/>
      <w:r>
        <w:rPr>
          <w:rFonts w:ascii="Arial" w:hAnsi="Arial" w:cs="Arial"/>
          <w:b/>
          <w:sz w:val="28"/>
          <w:szCs w:val="24"/>
        </w:rPr>
        <w:t> !</w:t>
      </w:r>
      <w:proofErr w:type="gramEnd"/>
    </w:p>
    <w:p w14:paraId="59A31A16" w14:textId="3D7A69C5" w:rsidR="00FD7648" w:rsidRDefault="00FD7648" w:rsidP="00FD7648">
      <w:pPr>
        <w:jc w:val="center"/>
        <w:rPr>
          <w:rFonts w:ascii="Calibri" w:hAnsi="Calibri" w:cs="Times New Roman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443347F7" wp14:editId="1FD80667">
            <wp:extent cx="5419725" cy="895350"/>
            <wp:effectExtent l="0" t="0" r="9525" b="0"/>
            <wp:docPr id="9" name="Imag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2C9296" w14:textId="77777777" w:rsidR="00FD7648" w:rsidRDefault="00FD7648" w:rsidP="00FD7648">
      <w:p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Recherchez</w:t>
      </w:r>
      <w:proofErr w:type="spellEnd"/>
      <w:r>
        <w:rPr>
          <w:rFonts w:ascii="Arial" w:hAnsi="Arial" w:cs="Arial"/>
          <w:sz w:val="24"/>
          <w:szCs w:val="24"/>
        </w:rPr>
        <w:t xml:space="preserve"> VIVRE ICI (</w:t>
      </w:r>
      <w:proofErr w:type="spellStart"/>
      <w:r>
        <w:rPr>
          <w:rFonts w:ascii="Arial" w:hAnsi="Arial" w:cs="Arial"/>
          <w:sz w:val="24"/>
          <w:szCs w:val="24"/>
        </w:rPr>
        <w:t>voir</w:t>
      </w:r>
      <w:proofErr w:type="spellEnd"/>
      <w:r>
        <w:rPr>
          <w:rFonts w:ascii="Arial" w:hAnsi="Arial" w:cs="Arial"/>
          <w:sz w:val="24"/>
          <w:szCs w:val="24"/>
        </w:rPr>
        <w:t xml:space="preserve"> logo ci-dessus) sur le </w:t>
      </w:r>
      <w:proofErr w:type="spellStart"/>
      <w:r>
        <w:rPr>
          <w:rFonts w:ascii="Arial" w:hAnsi="Arial" w:cs="Arial"/>
          <w:sz w:val="24"/>
          <w:szCs w:val="24"/>
        </w:rPr>
        <w:t>playstore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l’appstore</w:t>
      </w:r>
      <w:proofErr w:type="spellEnd"/>
      <w:r>
        <w:rPr>
          <w:rFonts w:ascii="Arial" w:hAnsi="Arial" w:cs="Arial"/>
          <w:sz w:val="24"/>
          <w:szCs w:val="24"/>
        </w:rPr>
        <w:t xml:space="preserve"> et </w:t>
      </w:r>
      <w:proofErr w:type="spellStart"/>
      <w:r>
        <w:rPr>
          <w:rFonts w:ascii="Arial" w:hAnsi="Arial" w:cs="Arial"/>
          <w:sz w:val="24"/>
          <w:szCs w:val="24"/>
        </w:rPr>
        <w:t>en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quelques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secondes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l’appli</w:t>
      </w:r>
      <w:proofErr w:type="spellEnd"/>
      <w:r>
        <w:rPr>
          <w:rFonts w:ascii="Arial" w:hAnsi="Arial" w:cs="Arial"/>
          <w:sz w:val="24"/>
          <w:szCs w:val="24"/>
        </w:rPr>
        <w:t xml:space="preserve"> sera </w:t>
      </w:r>
      <w:proofErr w:type="spellStart"/>
      <w:r>
        <w:rPr>
          <w:rFonts w:ascii="Arial" w:hAnsi="Arial" w:cs="Arial"/>
          <w:sz w:val="24"/>
          <w:szCs w:val="24"/>
        </w:rPr>
        <w:t>enregistrée</w:t>
      </w:r>
      <w:proofErr w:type="spellEnd"/>
      <w:r>
        <w:rPr>
          <w:rFonts w:ascii="Arial" w:hAnsi="Arial" w:cs="Arial"/>
          <w:sz w:val="24"/>
          <w:szCs w:val="24"/>
        </w:rPr>
        <w:t xml:space="preserve"> sur </w:t>
      </w:r>
      <w:proofErr w:type="spellStart"/>
      <w:r>
        <w:rPr>
          <w:rFonts w:ascii="Arial" w:hAnsi="Arial" w:cs="Arial"/>
          <w:sz w:val="24"/>
          <w:szCs w:val="24"/>
        </w:rPr>
        <w:t>votre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téléphone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où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vous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n’aurez</w:t>
      </w:r>
      <w:proofErr w:type="spellEnd"/>
      <w:r>
        <w:rPr>
          <w:rFonts w:ascii="Arial" w:hAnsi="Arial" w:cs="Arial"/>
          <w:sz w:val="24"/>
          <w:szCs w:val="24"/>
        </w:rPr>
        <w:t xml:space="preserve"> à </w:t>
      </w:r>
      <w:proofErr w:type="spellStart"/>
      <w:r>
        <w:rPr>
          <w:rFonts w:ascii="Arial" w:hAnsi="Arial" w:cs="Arial"/>
          <w:sz w:val="24"/>
          <w:szCs w:val="24"/>
        </w:rPr>
        <w:t>renseigner</w:t>
      </w:r>
      <w:proofErr w:type="spellEnd"/>
      <w:r>
        <w:rPr>
          <w:rFonts w:ascii="Arial" w:hAnsi="Arial" w:cs="Arial"/>
          <w:sz w:val="24"/>
          <w:szCs w:val="24"/>
        </w:rPr>
        <w:t xml:space="preserve"> que </w:t>
      </w:r>
      <w:proofErr w:type="spellStart"/>
      <w:r>
        <w:rPr>
          <w:rFonts w:ascii="Arial" w:hAnsi="Arial" w:cs="Arial"/>
          <w:sz w:val="24"/>
          <w:szCs w:val="24"/>
        </w:rPr>
        <w:t>votre</w:t>
      </w:r>
      <w:proofErr w:type="spellEnd"/>
      <w:r>
        <w:rPr>
          <w:rFonts w:ascii="Arial" w:hAnsi="Arial" w:cs="Arial"/>
          <w:sz w:val="24"/>
          <w:szCs w:val="24"/>
        </w:rPr>
        <w:t xml:space="preserve"> commune, </w:t>
      </w:r>
      <w:proofErr w:type="spellStart"/>
      <w:r>
        <w:rPr>
          <w:rFonts w:ascii="Arial" w:hAnsi="Arial" w:cs="Arial"/>
          <w:sz w:val="24"/>
          <w:szCs w:val="24"/>
        </w:rPr>
        <w:t>donc</w:t>
      </w:r>
      <w:proofErr w:type="spellEnd"/>
      <w:r>
        <w:rPr>
          <w:rFonts w:ascii="Arial" w:hAnsi="Arial" w:cs="Arial"/>
          <w:sz w:val="24"/>
          <w:szCs w:val="24"/>
        </w:rPr>
        <w:t xml:space="preserve"> sans le </w:t>
      </w:r>
      <w:proofErr w:type="spellStart"/>
      <w:r>
        <w:rPr>
          <w:rFonts w:ascii="Arial" w:hAnsi="Arial" w:cs="Arial"/>
          <w:sz w:val="24"/>
          <w:szCs w:val="24"/>
        </w:rPr>
        <w:t>moindre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risque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concernant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vos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données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personnelles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14:paraId="55A2DB93" w14:textId="1EE431D9" w:rsidR="00FD7648" w:rsidRPr="00FD7648" w:rsidRDefault="00FD7648" w:rsidP="008D13FD">
      <w:pPr>
        <w:ind w:right="1123"/>
        <w:jc w:val="right"/>
        <w:rPr>
          <w:lang w:val="fr-FR"/>
        </w:rPr>
      </w:pPr>
      <w:r>
        <w:rPr>
          <w:rFonts w:ascii="Arial" w:hAnsi="Arial" w:cs="Arial"/>
          <w:sz w:val="24"/>
          <w:szCs w:val="24"/>
        </w:rPr>
        <w:t>Le Mair</w:t>
      </w:r>
      <w:r w:rsidR="008D13FD">
        <w:rPr>
          <w:rFonts w:ascii="Arial" w:hAnsi="Arial" w:cs="Arial"/>
          <w:sz w:val="24"/>
          <w:szCs w:val="24"/>
        </w:rPr>
        <w:t>e</w:t>
      </w:r>
    </w:p>
    <w:sectPr w:rsidR="00FD7648" w:rsidRPr="00FD7648" w:rsidSect="00EB3849">
      <w:footerReference w:type="default" r:id="rId13"/>
      <w:pgSz w:w="12240" w:h="15840" w:code="1"/>
      <w:pgMar w:top="720" w:right="758" w:bottom="284" w:left="720" w:header="360" w:footer="18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511AA60" w14:textId="77777777" w:rsidR="009A33A9" w:rsidRDefault="009A33A9">
      <w:pPr>
        <w:spacing w:before="0" w:after="0" w:line="240" w:lineRule="auto"/>
      </w:pPr>
      <w:r>
        <w:separator/>
      </w:r>
    </w:p>
  </w:endnote>
  <w:endnote w:type="continuationSeparator" w:id="0">
    <w:p w14:paraId="079823B6" w14:textId="77777777" w:rsidR="009A33A9" w:rsidRDefault="009A33A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NewsletterTable"/>
      <w:tblW w:w="5067" w:type="pct"/>
      <w:tblLook w:val="0660" w:firstRow="1" w:lastRow="1" w:firstColumn="0" w:lastColumn="0" w:noHBand="1" w:noVBand="1"/>
    </w:tblPr>
    <w:tblGrid>
      <w:gridCol w:w="7071"/>
      <w:gridCol w:w="419"/>
      <w:gridCol w:w="3416"/>
    </w:tblGrid>
    <w:tr w:rsidR="001F042D" w:rsidRPr="00C12C35" w14:paraId="43237CD7" w14:textId="77777777" w:rsidTr="00034B68">
      <w:trPr>
        <w:cnfStyle w:val="100000000000" w:firstRow="1" w:lastRow="0" w:firstColumn="0" w:lastColumn="0" w:oddVBand="0" w:evenVBand="0" w:oddHBand="0" w:evenHBand="0" w:firstRowFirstColumn="0" w:firstRowLastColumn="0" w:lastRowFirstColumn="0" w:lastRowLastColumn="0"/>
      </w:trPr>
      <w:tc>
        <w:tcPr>
          <w:tcW w:w="3242" w:type="pct"/>
        </w:tcPr>
        <w:p w14:paraId="03A83834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92" w:type="pct"/>
          <w:tcBorders>
            <w:top w:val="nil"/>
            <w:bottom w:val="nil"/>
          </w:tcBorders>
          <w:shd w:val="clear" w:color="auto" w:fill="auto"/>
        </w:tcPr>
        <w:p w14:paraId="6780DD1C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566" w:type="pct"/>
        </w:tcPr>
        <w:p w14:paraId="55AF5A2E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</w:tr>
    <w:tr w:rsidR="001F042D" w:rsidRPr="00C12C35" w14:paraId="01B5E555" w14:textId="77777777" w:rsidTr="00034B68">
      <w:tc>
        <w:tcPr>
          <w:tcW w:w="3242" w:type="pct"/>
        </w:tcPr>
        <w:p w14:paraId="43790DAF" w14:textId="4729E382" w:rsidR="001F042D" w:rsidRPr="00C536F6" w:rsidRDefault="00724653" w:rsidP="00034B68">
          <w:pPr>
            <w:pStyle w:val="Pieddepage"/>
            <w:rPr>
              <w:noProof/>
              <w:color w:val="4B3259" w:themeColor="accent5" w:themeShade="80"/>
              <w:lang w:val="fr-FR"/>
            </w:rPr>
          </w:pPr>
          <w:r>
            <w:rPr>
              <w:noProof/>
              <w:color w:val="4B3259" w:themeColor="accent5" w:themeShade="80"/>
              <w:lang w:val="fr-FR"/>
            </w:rPr>
            <w:t>S</w:t>
          </w:r>
          <w:r w:rsidR="00AF5DE7" w:rsidRPr="00C536F6">
            <w:rPr>
              <w:noProof/>
              <w:color w:val="4B3259" w:themeColor="accent5" w:themeShade="80"/>
              <w:lang w:val="fr-FR"/>
            </w:rPr>
            <w:t>ecrétariat </w:t>
          </w:r>
          <w:r>
            <w:rPr>
              <w:noProof/>
              <w:color w:val="4B3259" w:themeColor="accent5" w:themeShade="80"/>
              <w:lang w:val="fr-FR"/>
            </w:rPr>
            <w:t>de mairie fermé au public jusqu’à nouvel ordre. Nous contacter par mail ou par téléphone le mardi matin.</w:t>
          </w:r>
        </w:p>
      </w:tc>
      <w:tc>
        <w:tcPr>
          <w:tcW w:w="192" w:type="pct"/>
          <w:tcBorders>
            <w:top w:val="nil"/>
            <w:bottom w:val="nil"/>
          </w:tcBorders>
          <w:shd w:val="clear" w:color="auto" w:fill="auto"/>
        </w:tcPr>
        <w:p w14:paraId="160EDAA7" w14:textId="77777777" w:rsidR="001F042D" w:rsidRPr="00C12C35" w:rsidRDefault="001F042D">
          <w:pPr>
            <w:pStyle w:val="Pieddepage"/>
            <w:rPr>
              <w:noProof/>
              <w:lang w:val="fr-FR"/>
            </w:rPr>
          </w:pPr>
        </w:p>
      </w:tc>
      <w:tc>
        <w:tcPr>
          <w:tcW w:w="1566" w:type="pct"/>
        </w:tcPr>
        <w:p w14:paraId="52E6F79B" w14:textId="77777777" w:rsidR="001F042D" w:rsidRPr="00C12C35" w:rsidRDefault="001F042D">
          <w:pPr>
            <w:pStyle w:val="Pieddepage"/>
            <w:rPr>
              <w:noProof/>
              <w:lang w:val="fr-FR"/>
            </w:rPr>
          </w:pPr>
          <w:r w:rsidRPr="00C12C35">
            <w:rPr>
              <w:rFonts w:ascii="Century Gothic" w:hAnsi="Century Gothic"/>
              <w:noProof/>
              <w:color w:val="956AAC"/>
              <w:lang w:val="fr-FR"/>
            </w:rPr>
            <w:t xml:space="preserve">Page </w:t>
          </w:r>
          <w:r w:rsidRPr="00C12C35">
            <w:rPr>
              <w:noProof/>
              <w:lang w:val="fr-FR"/>
            </w:rPr>
            <w:fldChar w:fldCharType="begin"/>
          </w:r>
          <w:r w:rsidRPr="00C12C35">
            <w:rPr>
              <w:noProof/>
              <w:lang w:val="fr-FR"/>
            </w:rPr>
            <w:instrText xml:space="preserve"> PAGE </w:instrText>
          </w:r>
          <w:r w:rsidRPr="00C12C35">
            <w:rPr>
              <w:noProof/>
              <w:lang w:val="fr-FR"/>
            </w:rPr>
            <w:fldChar w:fldCharType="separate"/>
          </w:r>
          <w:r w:rsidR="008A1E2D">
            <w:rPr>
              <w:noProof/>
              <w:lang w:val="fr-FR"/>
            </w:rPr>
            <w:t>1</w:t>
          </w:r>
          <w:r w:rsidRPr="00C12C35">
            <w:rPr>
              <w:noProof/>
              <w:lang w:val="fr-FR"/>
            </w:rPr>
            <w:fldChar w:fldCharType="end"/>
          </w:r>
          <w:r w:rsidRPr="00C12C35">
            <w:rPr>
              <w:rFonts w:ascii="Century Gothic" w:hAnsi="Century Gothic"/>
              <w:noProof/>
              <w:color w:val="956AAC"/>
              <w:lang w:val="fr-FR"/>
            </w:rPr>
            <w:t xml:space="preserve"> de </w:t>
          </w:r>
          <w:r w:rsidRPr="00C12C35">
            <w:rPr>
              <w:noProof/>
              <w:lang w:val="fr-FR"/>
            </w:rPr>
            <w:fldChar w:fldCharType="begin"/>
          </w:r>
          <w:r w:rsidRPr="00C12C35">
            <w:rPr>
              <w:noProof/>
              <w:lang w:val="fr-FR"/>
            </w:rPr>
            <w:instrText xml:space="preserve"> NUMPAGES </w:instrText>
          </w:r>
          <w:r w:rsidRPr="00C12C35">
            <w:rPr>
              <w:noProof/>
              <w:lang w:val="fr-FR"/>
            </w:rPr>
            <w:fldChar w:fldCharType="separate"/>
          </w:r>
          <w:r w:rsidR="008A1E2D">
            <w:rPr>
              <w:noProof/>
              <w:lang w:val="fr-FR"/>
            </w:rPr>
            <w:t>1</w:t>
          </w:r>
          <w:r w:rsidRPr="00C12C35">
            <w:rPr>
              <w:noProof/>
              <w:lang w:val="fr-FR"/>
            </w:rPr>
            <w:fldChar w:fldCharType="end"/>
          </w:r>
        </w:p>
      </w:tc>
    </w:tr>
    <w:tr w:rsidR="001F042D" w:rsidRPr="00C12C35" w14:paraId="6146343D" w14:textId="77777777" w:rsidTr="00034B68">
      <w:trPr>
        <w:cnfStyle w:val="010000000000" w:firstRow="0" w:lastRow="1" w:firstColumn="0" w:lastColumn="0" w:oddVBand="0" w:evenVBand="0" w:oddHBand="0" w:evenHBand="0" w:firstRowFirstColumn="0" w:firstRowLastColumn="0" w:lastRowFirstColumn="0" w:lastRowLastColumn="0"/>
      </w:trPr>
      <w:tc>
        <w:tcPr>
          <w:tcW w:w="3242" w:type="pct"/>
        </w:tcPr>
        <w:p w14:paraId="3A2B9032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92" w:type="pct"/>
          <w:tcBorders>
            <w:top w:val="nil"/>
            <w:bottom w:val="nil"/>
          </w:tcBorders>
          <w:shd w:val="clear" w:color="auto" w:fill="auto"/>
        </w:tcPr>
        <w:p w14:paraId="3447AF59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  <w:tc>
        <w:tcPr>
          <w:tcW w:w="1566" w:type="pct"/>
        </w:tcPr>
        <w:p w14:paraId="3D1ECA5D" w14:textId="77777777" w:rsidR="001F042D" w:rsidRPr="00C12C35" w:rsidRDefault="001F042D">
          <w:pPr>
            <w:pStyle w:val="Espacedutableau"/>
            <w:rPr>
              <w:noProof/>
              <w:lang w:val="fr-FR"/>
            </w:rPr>
          </w:pPr>
        </w:p>
      </w:tc>
    </w:tr>
  </w:tbl>
  <w:p w14:paraId="5D4EFBEC" w14:textId="77777777" w:rsidR="001F042D" w:rsidRPr="00C12C35" w:rsidRDefault="001F042D">
    <w:pPr>
      <w:pStyle w:val="Sansinterligne"/>
      <w:rPr>
        <w:noProof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A96742" w14:textId="77777777" w:rsidR="009A33A9" w:rsidRDefault="009A33A9">
      <w:pPr>
        <w:spacing w:before="0" w:after="0" w:line="240" w:lineRule="auto"/>
      </w:pPr>
      <w:r>
        <w:separator/>
      </w:r>
    </w:p>
  </w:footnote>
  <w:footnote w:type="continuationSeparator" w:id="0">
    <w:p w14:paraId="5F78C364" w14:textId="77777777" w:rsidR="009A33A9" w:rsidRDefault="009A33A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420158"/>
    <w:multiLevelType w:val="hybridMultilevel"/>
    <w:tmpl w:val="5E70799C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1" w15:restartNumberingAfterBreak="0">
    <w:nsid w:val="11BA4388"/>
    <w:multiLevelType w:val="hybridMultilevel"/>
    <w:tmpl w:val="EF4E491C"/>
    <w:lvl w:ilvl="0" w:tplc="040C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2" w15:restartNumberingAfterBreak="0">
    <w:nsid w:val="18082514"/>
    <w:multiLevelType w:val="hybridMultilevel"/>
    <w:tmpl w:val="0E0C60C8"/>
    <w:lvl w:ilvl="0" w:tplc="040C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abstractNum w:abstractNumId="3" w15:restartNumberingAfterBreak="0">
    <w:nsid w:val="3D232F6B"/>
    <w:multiLevelType w:val="hybridMultilevel"/>
    <w:tmpl w:val="A9B03794"/>
    <w:lvl w:ilvl="0" w:tplc="040C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537F0032"/>
    <w:multiLevelType w:val="hybridMultilevel"/>
    <w:tmpl w:val="69A6926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081E"/>
    <w:rsid w:val="00024B66"/>
    <w:rsid w:val="0003381A"/>
    <w:rsid w:val="00034B68"/>
    <w:rsid w:val="0005246A"/>
    <w:rsid w:val="00065742"/>
    <w:rsid w:val="000A19F8"/>
    <w:rsid w:val="000A6C76"/>
    <w:rsid w:val="000D081E"/>
    <w:rsid w:val="001107AA"/>
    <w:rsid w:val="00120C7E"/>
    <w:rsid w:val="0013161F"/>
    <w:rsid w:val="0014550B"/>
    <w:rsid w:val="001C11CD"/>
    <w:rsid w:val="001C2ED1"/>
    <w:rsid w:val="001D1218"/>
    <w:rsid w:val="001D4A06"/>
    <w:rsid w:val="001F042D"/>
    <w:rsid w:val="002279E8"/>
    <w:rsid w:val="00261B17"/>
    <w:rsid w:val="002C00C8"/>
    <w:rsid w:val="002C0C22"/>
    <w:rsid w:val="002E60FE"/>
    <w:rsid w:val="003049BD"/>
    <w:rsid w:val="00306B13"/>
    <w:rsid w:val="00306F9F"/>
    <w:rsid w:val="003B3417"/>
    <w:rsid w:val="003B72DD"/>
    <w:rsid w:val="003E029D"/>
    <w:rsid w:val="003E1B69"/>
    <w:rsid w:val="003E4C6F"/>
    <w:rsid w:val="003F3C98"/>
    <w:rsid w:val="00406D44"/>
    <w:rsid w:val="004578DD"/>
    <w:rsid w:val="004A3159"/>
    <w:rsid w:val="004A7550"/>
    <w:rsid w:val="004B06ED"/>
    <w:rsid w:val="004C01EE"/>
    <w:rsid w:val="004F279A"/>
    <w:rsid w:val="00524289"/>
    <w:rsid w:val="00530BFA"/>
    <w:rsid w:val="005315D0"/>
    <w:rsid w:val="005A5939"/>
    <w:rsid w:val="005D5BF5"/>
    <w:rsid w:val="00633FFD"/>
    <w:rsid w:val="006474A4"/>
    <w:rsid w:val="0066089F"/>
    <w:rsid w:val="007006A9"/>
    <w:rsid w:val="00724653"/>
    <w:rsid w:val="00727517"/>
    <w:rsid w:val="007A47A1"/>
    <w:rsid w:val="007A4C1E"/>
    <w:rsid w:val="007E5908"/>
    <w:rsid w:val="00816A8B"/>
    <w:rsid w:val="008367B1"/>
    <w:rsid w:val="0084273D"/>
    <w:rsid w:val="00890C54"/>
    <w:rsid w:val="008A1E2D"/>
    <w:rsid w:val="008C5924"/>
    <w:rsid w:val="008D13FD"/>
    <w:rsid w:val="008D7A9F"/>
    <w:rsid w:val="009A33A9"/>
    <w:rsid w:val="009E1564"/>
    <w:rsid w:val="009E74DA"/>
    <w:rsid w:val="00A62417"/>
    <w:rsid w:val="00AD53C9"/>
    <w:rsid w:val="00AF5DE7"/>
    <w:rsid w:val="00B05BE5"/>
    <w:rsid w:val="00B07D40"/>
    <w:rsid w:val="00B106FF"/>
    <w:rsid w:val="00B2588C"/>
    <w:rsid w:val="00B46908"/>
    <w:rsid w:val="00B75643"/>
    <w:rsid w:val="00B90DB5"/>
    <w:rsid w:val="00C12C35"/>
    <w:rsid w:val="00C17E64"/>
    <w:rsid w:val="00C36C15"/>
    <w:rsid w:val="00C441A8"/>
    <w:rsid w:val="00C536F6"/>
    <w:rsid w:val="00D004D8"/>
    <w:rsid w:val="00D11753"/>
    <w:rsid w:val="00D32517"/>
    <w:rsid w:val="00D37EE0"/>
    <w:rsid w:val="00D6197F"/>
    <w:rsid w:val="00D93524"/>
    <w:rsid w:val="00DB6FAA"/>
    <w:rsid w:val="00DE4418"/>
    <w:rsid w:val="00DF369D"/>
    <w:rsid w:val="00E07B7A"/>
    <w:rsid w:val="00EA37EA"/>
    <w:rsid w:val="00EA64F6"/>
    <w:rsid w:val="00EB0639"/>
    <w:rsid w:val="00EB236A"/>
    <w:rsid w:val="00EB3849"/>
    <w:rsid w:val="00EC5ADD"/>
    <w:rsid w:val="00ED7F79"/>
    <w:rsid w:val="00EF08AB"/>
    <w:rsid w:val="00EF2158"/>
    <w:rsid w:val="00F2464D"/>
    <w:rsid w:val="00F52E29"/>
    <w:rsid w:val="00FD7648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1FF27A75"/>
  <w15:chartTrackingRefBased/>
  <w15:docId w15:val="{651B9BBD-6393-41C5-A4CD-CC29FCF90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color w:val="262626" w:themeColor="text1" w:themeTint="D9"/>
        <w:sz w:val="22"/>
        <w:szCs w:val="22"/>
        <w:lang w:val="en-US" w:eastAsia="en-US" w:bidi="ar-SA"/>
      </w:rPr>
    </w:rPrDefault>
    <w:pPrDefault>
      <w:pPr>
        <w:spacing w:before="200" w:after="200" w:line="276" w:lineRule="auto"/>
        <w:ind w:left="144"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nhideWhenUsed/>
    <w:qFormat/>
  </w:style>
  <w:style w:type="paragraph" w:styleId="Titre1">
    <w:name w:val="heading 1"/>
    <w:basedOn w:val="Normal"/>
    <w:next w:val="Normal"/>
    <w:link w:val="Titre1Car"/>
    <w:unhideWhenUsed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paragraph" w:styleId="Titre2">
    <w:name w:val="heading 2"/>
    <w:basedOn w:val="Normal"/>
    <w:next w:val="Normal"/>
    <w:link w:val="Titre2Car"/>
    <w:unhideWhenUsed/>
    <w:qFormat/>
    <w:pPr>
      <w:keepNext/>
      <w:keepLines/>
      <w:spacing w:before="240" w:after="100"/>
      <w:outlineLvl w:val="1"/>
    </w:pPr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pPr>
      <w:keepNext/>
      <w:keepLines/>
      <w:spacing w:after="0"/>
      <w:outlineLvl w:val="2"/>
    </w:pPr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pPr>
      <w:keepNext/>
      <w:keepLines/>
      <w:spacing w:after="0"/>
      <w:outlineLvl w:val="3"/>
    </w:pPr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pPr>
      <w:keepNext/>
      <w:keepLines/>
      <w:spacing w:after="0"/>
      <w:outlineLvl w:val="4"/>
    </w:pPr>
    <w:rPr>
      <w:rFonts w:asciiTheme="majorHAnsi" w:eastAsiaTheme="majorEastAsia" w:hAnsiTheme="majorHAnsi" w:cstheme="majorBidi"/>
      <w:color w:val="4B3259" w:themeColor="accent5" w:themeShade="80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pPr>
      <w:keepNext/>
      <w:keepLines/>
      <w:spacing w:after="0"/>
      <w:outlineLvl w:val="5"/>
    </w:pPr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Organisation">
    <w:name w:val="Organisation"/>
    <w:basedOn w:val="Normal"/>
    <w:next w:val="Coordonnes"/>
    <w:uiPriority w:val="1"/>
    <w:qFormat/>
    <w:pPr>
      <w:spacing w:before="240" w:after="100"/>
    </w:pPr>
    <w:rPr>
      <w:rFonts w:asciiTheme="majorHAnsi" w:eastAsiaTheme="majorEastAsia" w:hAnsiTheme="majorHAnsi" w:cstheme="majorBidi"/>
      <w:color w:val="956AAC" w:themeColor="accent5"/>
      <w:sz w:val="66"/>
    </w:rPr>
  </w:style>
  <w:style w:type="paragraph" w:customStyle="1" w:styleId="Coordonnes">
    <w:name w:val="Coordonnées"/>
    <w:basedOn w:val="Normal"/>
    <w:uiPriority w:val="1"/>
    <w:qFormat/>
    <w:pPr>
      <w:spacing w:before="0" w:after="240" w:line="336" w:lineRule="auto"/>
      <w:contextualSpacing/>
    </w:pPr>
  </w:style>
  <w:style w:type="paragraph" w:customStyle="1" w:styleId="Espacedutableau">
    <w:name w:val="Espace du tableau"/>
    <w:basedOn w:val="Normal"/>
    <w:next w:val="Normal"/>
    <w:uiPriority w:val="2"/>
    <w:qFormat/>
    <w:pPr>
      <w:spacing w:before="0" w:after="0" w:line="80" w:lineRule="exact"/>
    </w:pPr>
  </w:style>
  <w:style w:type="paragraph" w:customStyle="1" w:styleId="Photo">
    <w:name w:val="Photo"/>
    <w:basedOn w:val="Normal"/>
    <w:uiPriority w:val="2"/>
    <w:qFormat/>
    <w:pPr>
      <w:spacing w:before="0" w:after="360" w:line="240" w:lineRule="auto"/>
      <w:ind w:left="0" w:right="0"/>
      <w:jc w:val="center"/>
    </w:pPr>
  </w:style>
  <w:style w:type="character" w:customStyle="1" w:styleId="Titre3Car">
    <w:name w:val="Titre 3 Car"/>
    <w:basedOn w:val="Policepardfaut"/>
    <w:link w:val="Titre3"/>
    <w:uiPriority w:val="9"/>
    <w:semiHidden/>
    <w:rPr>
      <w:rFonts w:asciiTheme="majorHAnsi" w:eastAsiaTheme="majorEastAsia" w:hAnsiTheme="majorHAnsi" w:cstheme="majorBidi"/>
      <w:b/>
      <w:bCs/>
      <w:color w:val="199BD0" w:themeColor="accent1"/>
    </w:rPr>
  </w:style>
  <w:style w:type="paragraph" w:styleId="Pieddepage">
    <w:name w:val="footer"/>
    <w:basedOn w:val="Normal"/>
    <w:link w:val="PieddepageCar"/>
    <w:uiPriority w:val="99"/>
    <w:unhideWhenUsed/>
    <w:qFormat/>
    <w:pPr>
      <w:tabs>
        <w:tab w:val="center" w:pos="4680"/>
        <w:tab w:val="right" w:pos="9360"/>
      </w:tabs>
      <w:spacing w:before="160" w:after="160" w:line="240" w:lineRule="auto"/>
    </w:pPr>
    <w:rPr>
      <w:color w:val="956AAC" w:themeColor="accent5"/>
    </w:rPr>
  </w:style>
  <w:style w:type="character" w:customStyle="1" w:styleId="PieddepageCar">
    <w:name w:val="Pied de page Car"/>
    <w:basedOn w:val="Policepardfaut"/>
    <w:link w:val="Pieddepage"/>
    <w:uiPriority w:val="99"/>
    <w:rPr>
      <w:color w:val="956AAC" w:themeColor="accent5"/>
    </w:rPr>
  </w:style>
  <w:style w:type="paragraph" w:styleId="Titre">
    <w:name w:val="Title"/>
    <w:basedOn w:val="Normal"/>
    <w:link w:val="TitreCar"/>
    <w:qFormat/>
    <w:pPr>
      <w:spacing w:before="120" w:after="120" w:line="240" w:lineRule="auto"/>
      <w:contextualSpacing/>
    </w:pPr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character" w:customStyle="1" w:styleId="TitreCar">
    <w:name w:val="Titre Car"/>
    <w:basedOn w:val="Policepardfaut"/>
    <w:link w:val="Titre"/>
    <w:uiPriority w:val="1"/>
    <w:rPr>
      <w:rFonts w:asciiTheme="majorHAnsi" w:eastAsiaTheme="majorEastAsia" w:hAnsiTheme="majorHAnsi" w:cstheme="majorBidi"/>
      <w:color w:val="956AAC" w:themeColor="accent5"/>
      <w:spacing w:val="5"/>
      <w:kern w:val="28"/>
      <w:sz w:val="28"/>
      <w:szCs w:val="28"/>
    </w:rPr>
  </w:style>
  <w:style w:type="paragraph" w:styleId="Sansinterligne">
    <w:name w:val="No Spacing"/>
    <w:uiPriority w:val="9"/>
    <w:qFormat/>
    <w:pPr>
      <w:spacing w:before="0" w:after="0" w:line="240" w:lineRule="auto"/>
    </w:pPr>
    <w:rPr>
      <w:color w:val="0D0D0D" w:themeColor="text1" w:themeTint="F2"/>
    </w:rPr>
  </w:style>
  <w:style w:type="table" w:styleId="Grilledutableau">
    <w:name w:val="Table Grid"/>
    <w:basedOn w:val="TableauNormal"/>
    <w:uiPriority w:val="59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NewsletterTable">
    <w:name w:val="Newsletter Table"/>
    <w:basedOn w:val="TableauNormal"/>
    <w:uiPriority w:val="99"/>
    <w:pPr>
      <w:spacing w:after="0" w:line="240" w:lineRule="auto"/>
    </w:pPr>
    <w:tblPr>
      <w:tblBorders>
        <w:top w:val="single" w:sz="8" w:space="0" w:color="956AAC" w:themeColor="accent5"/>
        <w:bottom w:val="single" w:sz="8" w:space="0" w:color="956AAC" w:themeColor="accent5"/>
      </w:tblBorders>
      <w:tblCellMar>
        <w:left w:w="0" w:type="dxa"/>
        <w:right w:w="0" w:type="dxa"/>
      </w:tblCellMar>
    </w:tblPr>
    <w:tcPr>
      <w:shd w:val="clear" w:color="auto" w:fill="F2F2F2" w:themeFill="background1" w:themeFillShade="F2"/>
    </w:tcPr>
    <w:tblStylePr w:type="firstRow">
      <w:tblPr/>
      <w:tcPr>
        <w:shd w:val="clear" w:color="auto" w:fill="FFFFFF" w:themeFill="background1"/>
      </w:tcPr>
    </w:tblStylePr>
    <w:tblStylePr w:type="lastRow">
      <w:tblPr/>
      <w:tcPr>
        <w:shd w:val="clear" w:color="auto" w:fill="FFFFFF" w:themeFill="background1"/>
      </w:tcPr>
    </w:tblStylePr>
  </w:style>
  <w:style w:type="table" w:customStyle="1" w:styleId="NewsletterPhoto">
    <w:name w:val="Newsletter Photo"/>
    <w:basedOn w:val="TableauNormal"/>
    <w:uiPriority w:val="99"/>
    <w:pPr>
      <w:spacing w:after="0" w:line="240" w:lineRule="auto"/>
    </w:pPr>
    <w:tblPr>
      <w:jc w:val="center"/>
      <w:tblBorders>
        <w:top w:val="single" w:sz="4" w:space="0" w:color="956AAC" w:themeColor="accent5"/>
        <w:left w:val="single" w:sz="4" w:space="0" w:color="956AAC" w:themeColor="accent5"/>
        <w:bottom w:val="single" w:sz="4" w:space="0" w:color="956AAC" w:themeColor="accent5"/>
        <w:right w:val="single" w:sz="4" w:space="0" w:color="956AAC" w:themeColor="accent5"/>
      </w:tblBorders>
      <w:tblCellMar>
        <w:left w:w="0" w:type="dxa"/>
        <w:right w:w="0" w:type="dxa"/>
      </w:tblCellMar>
    </w:tblPr>
    <w:trPr>
      <w:jc w:val="center"/>
    </w:trPr>
    <w:tcPr>
      <w:vAlign w:val="center"/>
    </w:tcPr>
  </w:style>
  <w:style w:type="character" w:styleId="Textedelespacerserv">
    <w:name w:val="Placeholder Text"/>
    <w:basedOn w:val="Policepardfaut"/>
    <w:uiPriority w:val="99"/>
    <w:semiHidden/>
    <w:rPr>
      <w:color w:val="808080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680"/>
        <w:tab w:val="right" w:pos="9360"/>
      </w:tabs>
      <w:spacing w:before="0"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</w:style>
  <w:style w:type="character" w:customStyle="1" w:styleId="Titre4Car">
    <w:name w:val="Titre 4 Car"/>
    <w:basedOn w:val="Policepardfaut"/>
    <w:link w:val="Titre4"/>
    <w:uiPriority w:val="9"/>
    <w:semiHidden/>
    <w:rPr>
      <w:rFonts w:asciiTheme="majorHAnsi" w:eastAsiaTheme="majorEastAsia" w:hAnsiTheme="majorHAnsi" w:cstheme="majorBidi"/>
      <w:b/>
      <w:bCs/>
      <w:i/>
      <w:iCs/>
      <w:color w:val="956AAC" w:themeColor="accent5"/>
    </w:rPr>
  </w:style>
  <w:style w:type="character" w:customStyle="1" w:styleId="Titre5Car">
    <w:name w:val="Titre 5 Car"/>
    <w:basedOn w:val="Policepardfaut"/>
    <w:link w:val="Titre5"/>
    <w:uiPriority w:val="9"/>
    <w:semiHidden/>
    <w:rPr>
      <w:rFonts w:asciiTheme="majorHAnsi" w:eastAsiaTheme="majorEastAsia" w:hAnsiTheme="majorHAnsi" w:cstheme="majorBidi"/>
      <w:color w:val="4B3259" w:themeColor="accent5" w:themeShade="80"/>
    </w:rPr>
  </w:style>
  <w:style w:type="character" w:customStyle="1" w:styleId="Titre6Car">
    <w:name w:val="Titre 6 Car"/>
    <w:basedOn w:val="Policepardfaut"/>
    <w:link w:val="Titre6"/>
    <w:uiPriority w:val="9"/>
    <w:semiHidden/>
    <w:rPr>
      <w:rFonts w:asciiTheme="majorHAnsi" w:eastAsiaTheme="majorEastAsia" w:hAnsiTheme="majorHAnsi" w:cstheme="majorBidi"/>
      <w:i/>
      <w:iCs/>
      <w:color w:val="4B3259" w:themeColor="accent5" w:themeShade="80"/>
    </w:rPr>
  </w:style>
  <w:style w:type="character" w:customStyle="1" w:styleId="Titre1Car">
    <w:name w:val="Titre 1 Car"/>
    <w:basedOn w:val="Policepardfaut"/>
    <w:link w:val="Titre1"/>
    <w:rsid w:val="00D93524"/>
    <w:rPr>
      <w:rFonts w:asciiTheme="majorHAnsi" w:eastAsiaTheme="majorEastAsia" w:hAnsiTheme="majorHAnsi" w:cstheme="majorBidi"/>
      <w:b/>
      <w:bCs/>
      <w:color w:val="956AAC" w:themeColor="accent5"/>
      <w:sz w:val="28"/>
      <w:szCs w:val="28"/>
    </w:rPr>
  </w:style>
  <w:style w:type="character" w:customStyle="1" w:styleId="Titre2Car">
    <w:name w:val="Titre 2 Car"/>
    <w:basedOn w:val="Policepardfaut"/>
    <w:link w:val="Titre2"/>
    <w:rsid w:val="00D93524"/>
    <w:rPr>
      <w:rFonts w:asciiTheme="majorHAnsi" w:eastAsiaTheme="majorEastAsia" w:hAnsiTheme="majorHAnsi" w:cstheme="majorBidi"/>
      <w:b/>
      <w:bCs/>
      <w:color w:val="0D0D0D" w:themeColor="text1" w:themeTint="F2"/>
    </w:rPr>
  </w:style>
  <w:style w:type="paragraph" w:customStyle="1" w:styleId="Default">
    <w:name w:val="Default"/>
    <w:rsid w:val="00C17E64"/>
    <w:pPr>
      <w:autoSpaceDE w:val="0"/>
      <w:autoSpaceDN w:val="0"/>
      <w:adjustRightInd w:val="0"/>
      <w:spacing w:before="0" w:after="0" w:line="240" w:lineRule="auto"/>
      <w:ind w:left="0" w:right="0"/>
    </w:pPr>
    <w:rPr>
      <w:rFonts w:ascii="Calibri" w:eastAsia="Calibri" w:hAnsi="Calibri" w:cs="Calibri"/>
      <w:color w:val="000000"/>
      <w:sz w:val="24"/>
      <w:szCs w:val="24"/>
      <w:lang w:val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F5DE7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F5DE7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0A19F8"/>
    <w:pPr>
      <w:ind w:left="720"/>
      <w:contextualSpacing/>
    </w:pPr>
  </w:style>
  <w:style w:type="character" w:styleId="lev">
    <w:name w:val="Strong"/>
    <w:uiPriority w:val="22"/>
    <w:qFormat/>
    <w:rsid w:val="00065742"/>
    <w:rPr>
      <w:b/>
      <w:bCs/>
    </w:rPr>
  </w:style>
  <w:style w:type="character" w:styleId="Lienhypertexte">
    <w:name w:val="Hyperlink"/>
    <w:basedOn w:val="Policepardfaut"/>
    <w:uiPriority w:val="99"/>
    <w:unhideWhenUsed/>
    <w:rsid w:val="00034B68"/>
    <w:rPr>
      <w:color w:val="199BD0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633FFD"/>
    <w:pPr>
      <w:spacing w:before="100" w:beforeAutospacing="1" w:after="142" w:line="288" w:lineRule="auto"/>
      <w:ind w:left="0" w:right="0"/>
    </w:pPr>
    <w:rPr>
      <w:rFonts w:ascii="Times New Roman" w:eastAsia="Times New Roman" w:hAnsi="Times New Roman" w:cs="Times New Roman"/>
      <w:color w:val="auto"/>
      <w:sz w:val="24"/>
      <w:szCs w:val="24"/>
      <w:lang w:val="fr-FR" w:eastAsia="fr-FR"/>
    </w:rPr>
  </w:style>
  <w:style w:type="character" w:styleId="Mentionnonrsolue">
    <w:name w:val="Unresolved Mention"/>
    <w:basedOn w:val="Policepardfaut"/>
    <w:uiPriority w:val="99"/>
    <w:semiHidden/>
    <w:unhideWhenUsed/>
    <w:rsid w:val="009E1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7968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AppData\Roaming\Microsoft\Templates\Bulletin%20d&#8217;informations%20pour%20une%20&#233;cole%20primaire.dotx" TargetMode="External"/></Relationships>
</file>

<file path=word/theme/theme1.xml><?xml version="1.0" encoding="utf-8"?>
<a:theme xmlns:a="http://schemas.openxmlformats.org/drawingml/2006/main" name="Elementary NEwsletter">
  <a:themeElements>
    <a:clrScheme name="Academic Newsletter">
      <a:dk1>
        <a:sysClr val="windowText" lastClr="000000"/>
      </a:dk1>
      <a:lt1>
        <a:sysClr val="window" lastClr="FFFFFF"/>
      </a:lt1>
      <a:dk2>
        <a:srgbClr val="0C4D68"/>
      </a:dk2>
      <a:lt2>
        <a:srgbClr val="F8EADB"/>
      </a:lt2>
      <a:accent1>
        <a:srgbClr val="199BD0"/>
      </a:accent1>
      <a:accent2>
        <a:srgbClr val="91C73F"/>
      </a:accent2>
      <a:accent3>
        <a:srgbClr val="E76E34"/>
      </a:accent3>
      <a:accent4>
        <a:srgbClr val="EBDB30"/>
      </a:accent4>
      <a:accent5>
        <a:srgbClr val="956AAC"/>
      </a:accent5>
      <a:accent6>
        <a:srgbClr val="E86360"/>
      </a:accent6>
      <a:hlink>
        <a:srgbClr val="199BD0"/>
      </a:hlink>
      <a:folHlink>
        <a:srgbClr val="956AAC"/>
      </a:folHlink>
    </a:clrScheme>
    <a:fontScheme name="Austin">
      <a:maj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/>
        <a:ea typeface=""/>
        <a:cs typeface=""/>
        <a:font script="Jpan" typeface="ＭＳ ゴシック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028BAD-652E-4620-8B17-8908D63208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B29ED1F-1D38-41ED-8384-43AA5669F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Bulletin d’informations pour une école primaire.dotx</Template>
  <TotalTime>56</TotalTime>
  <Pages>1</Pages>
  <Words>380</Words>
  <Characters>2091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keywords/>
  <cp:lastModifiedBy>User</cp:lastModifiedBy>
  <cp:revision>4</cp:revision>
  <cp:lastPrinted>2020-05-12T11:12:00Z</cp:lastPrinted>
  <dcterms:created xsi:type="dcterms:W3CDTF">2020-05-12T10:13:00Z</dcterms:created>
  <dcterms:modified xsi:type="dcterms:W3CDTF">2020-05-12T11:12:00Z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TC028051399991</vt:lpwstr>
  </property>
</Properties>
</file>