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B0C1F1" w14:textId="77777777" w:rsidR="000907D7" w:rsidRPr="000907D7" w:rsidRDefault="000907D7" w:rsidP="000907D7">
      <w:pPr>
        <w:spacing w:after="300"/>
        <w:outlineLvl w:val="0"/>
        <w:rPr>
          <w:rFonts w:ascii="PT Sans" w:eastAsia="Times New Roman" w:hAnsi="PT Sans" w:cs="Times New Roman"/>
          <w:b/>
          <w:bCs/>
          <w:kern w:val="36"/>
          <w:sz w:val="38"/>
          <w:szCs w:val="38"/>
          <w:lang w:eastAsia="fr-FR"/>
        </w:rPr>
      </w:pPr>
      <w:r w:rsidRPr="000907D7">
        <w:rPr>
          <w:rFonts w:ascii="PT Sans" w:eastAsia="Times New Roman" w:hAnsi="PT Sans" w:cs="Times New Roman"/>
          <w:b/>
          <w:bCs/>
          <w:kern w:val="36"/>
          <w:sz w:val="38"/>
          <w:szCs w:val="38"/>
          <w:lang w:eastAsia="fr-FR"/>
        </w:rPr>
        <w:t>Fibre optique : comment choisir le meilleur forfait Internet ?</w:t>
      </w:r>
    </w:p>
    <w:p w14:paraId="4A0D343C" w14:textId="77777777" w:rsidR="000907D7" w:rsidRPr="000907D7" w:rsidRDefault="000907D7" w:rsidP="000907D7">
      <w:pPr>
        <w:spacing w:after="300"/>
        <w:rPr>
          <w:rFonts w:ascii="Times New Roman" w:eastAsia="Times New Roman" w:hAnsi="Times New Roman" w:cs="Times New Roman"/>
          <w:color w:val="7F7F7F"/>
          <w:sz w:val="23"/>
          <w:szCs w:val="23"/>
          <w:lang w:eastAsia="fr-FR"/>
        </w:rPr>
      </w:pPr>
      <w:proofErr w:type="gramStart"/>
      <w:r w:rsidRPr="000907D7">
        <w:rPr>
          <w:rFonts w:ascii="Times New Roman" w:eastAsia="Times New Roman" w:hAnsi="Times New Roman" w:cs="Times New Roman"/>
          <w:color w:val="7F7F7F"/>
          <w:sz w:val="23"/>
          <w:szCs w:val="23"/>
          <w:lang w:eastAsia="fr-FR"/>
        </w:rPr>
        <w:t>par</w:t>
      </w:r>
      <w:proofErr w:type="gramEnd"/>
      <w:r w:rsidRPr="000907D7">
        <w:rPr>
          <w:rFonts w:ascii="Times New Roman" w:eastAsia="Times New Roman" w:hAnsi="Times New Roman" w:cs="Times New Roman"/>
          <w:color w:val="7F7F7F"/>
          <w:sz w:val="23"/>
          <w:szCs w:val="23"/>
          <w:lang w:eastAsia="fr-FR"/>
        </w:rPr>
        <w:t> </w:t>
      </w:r>
      <w:hyperlink r:id="rId5" w:tooltip="Accéder aux articles rédigés par cet auteur" w:history="1">
        <w:r w:rsidRPr="000907D7">
          <w:rPr>
            <w:rFonts w:ascii="Times New Roman" w:eastAsia="Times New Roman" w:hAnsi="Times New Roman" w:cs="Times New Roman"/>
            <w:b/>
            <w:bCs/>
            <w:caps/>
            <w:color w:val="279BF8"/>
            <w:sz w:val="23"/>
            <w:szCs w:val="23"/>
            <w:u w:val="single"/>
            <w:lang w:eastAsia="fr-FR"/>
          </w:rPr>
          <w:t>YANNICK GUERRINI</w:t>
        </w:r>
      </w:hyperlink>
      <w:r w:rsidRPr="000907D7">
        <w:rPr>
          <w:rFonts w:ascii="Times New Roman" w:eastAsia="Times New Roman" w:hAnsi="Times New Roman" w:cs="Times New Roman"/>
          <w:color w:val="7F7F7F"/>
          <w:sz w:val="23"/>
          <w:szCs w:val="23"/>
          <w:lang w:eastAsia="fr-FR"/>
        </w:rPr>
        <w:t>, Bruno Mathieu le 17 février 2021 11:18</w:t>
      </w:r>
    </w:p>
    <w:p w14:paraId="7799BB09" w14:textId="77777777" w:rsidR="000907D7" w:rsidRPr="00C63C92" w:rsidRDefault="000907D7" w:rsidP="00C63C92">
      <w:pPr>
        <w:spacing w:after="150" w:line="420" w:lineRule="atLeast"/>
        <w:jc w:val="both"/>
        <w:rPr>
          <w:rFonts w:ascii="Times New Roman" w:eastAsia="Times New Roman" w:hAnsi="Times New Roman" w:cs="Times New Roman"/>
          <w:b/>
          <w:bCs/>
          <w:sz w:val="32"/>
          <w:szCs w:val="32"/>
          <w:lang w:eastAsia="fr-FR"/>
        </w:rPr>
      </w:pPr>
      <w:r w:rsidRPr="00C63C92">
        <w:rPr>
          <w:rFonts w:ascii="Times New Roman" w:eastAsia="Times New Roman" w:hAnsi="Times New Roman" w:cs="Times New Roman"/>
          <w:b/>
          <w:bCs/>
          <w:sz w:val="32"/>
          <w:szCs w:val="32"/>
          <w:lang w:eastAsia="fr-FR"/>
        </w:rPr>
        <w:t>Alors que la fibre optique s’est largement démocratisée en France, il existe aujourd’hui une dizaine d’offres Fibre sur le marché des Fournisseurs d’Accès à Internet. Pour vous aider à vous y retrouver parmi ces offres et à choisir la meilleure offre possible, retrouvez dans ce guide une comparaison des offres existantes et toutes les explications pour mieux comprendre cette technologie.</w:t>
      </w:r>
    </w:p>
    <w:p w14:paraId="5FA92EEB" w14:textId="77777777" w:rsidR="000907D7" w:rsidRPr="00C63C92" w:rsidRDefault="000907D7" w:rsidP="00C63C92">
      <w:pPr>
        <w:spacing w:after="300" w:line="375" w:lineRule="atLeast"/>
        <w:jc w:val="both"/>
        <w:rPr>
          <w:rFonts w:ascii="Times New Roman" w:eastAsia="Times New Roman" w:hAnsi="Times New Roman" w:cs="Times New Roman"/>
          <w:sz w:val="32"/>
          <w:szCs w:val="32"/>
          <w:lang w:eastAsia="fr-FR"/>
        </w:rPr>
      </w:pPr>
      <w:r w:rsidRPr="00C63C92">
        <w:rPr>
          <w:rFonts w:ascii="Times New Roman" w:eastAsia="Times New Roman" w:hAnsi="Times New Roman" w:cs="Times New Roman"/>
          <w:sz w:val="32"/>
          <w:szCs w:val="32"/>
          <w:lang w:eastAsia="fr-FR"/>
        </w:rPr>
        <w:t>Tous les opérateurs (Bouygues, Orange, SFR et Free) proposent désormais au moins une offre Fibre et une question se pose : en quoi consiste cette technologie ?</w:t>
      </w:r>
    </w:p>
    <w:p w14:paraId="7879E7E0" w14:textId="6A17897D" w:rsidR="000907D7" w:rsidRPr="00C63C92" w:rsidRDefault="000907D7" w:rsidP="00C63C92">
      <w:pPr>
        <w:spacing w:after="300" w:line="375" w:lineRule="atLeast"/>
        <w:jc w:val="both"/>
        <w:rPr>
          <w:rFonts w:ascii="Times New Roman" w:eastAsia="Times New Roman" w:hAnsi="Times New Roman" w:cs="Times New Roman"/>
          <w:sz w:val="32"/>
          <w:szCs w:val="32"/>
          <w:lang w:eastAsia="fr-FR"/>
        </w:rPr>
      </w:pPr>
      <w:r w:rsidRPr="00C63C92">
        <w:rPr>
          <w:rFonts w:ascii="Times New Roman" w:eastAsia="Times New Roman" w:hAnsi="Times New Roman" w:cs="Times New Roman"/>
          <w:sz w:val="32"/>
          <w:szCs w:val="32"/>
          <w:lang w:eastAsia="fr-FR"/>
        </w:rPr>
        <w:t>La</w:t>
      </w:r>
      <w:r w:rsidRPr="00C63C92">
        <w:rPr>
          <w:rFonts w:ascii="Times New Roman" w:eastAsia="Times New Roman" w:hAnsi="Times New Roman" w:cs="Times New Roman"/>
          <w:b/>
          <w:bCs/>
          <w:sz w:val="32"/>
          <w:szCs w:val="32"/>
          <w:lang w:eastAsia="fr-FR"/>
        </w:rPr>
        <w:t> fibre optique</w:t>
      </w:r>
      <w:r w:rsidRPr="00C63C92">
        <w:rPr>
          <w:rFonts w:ascii="Times New Roman" w:eastAsia="Times New Roman" w:hAnsi="Times New Roman" w:cs="Times New Roman"/>
          <w:sz w:val="32"/>
          <w:szCs w:val="32"/>
          <w:lang w:eastAsia="fr-FR"/>
        </w:rPr>
        <w:t> est une technologie Internet qui conduit la lumière, mais aussi des données informatiques via des </w:t>
      </w:r>
      <w:r w:rsidRPr="00C63C92">
        <w:rPr>
          <w:rFonts w:ascii="Times New Roman" w:eastAsia="Times New Roman" w:hAnsi="Times New Roman" w:cs="Times New Roman"/>
          <w:b/>
          <w:bCs/>
          <w:sz w:val="32"/>
          <w:szCs w:val="32"/>
          <w:lang w:eastAsia="fr-FR"/>
        </w:rPr>
        <w:t>fils de verre ou de plastique</w:t>
      </w:r>
      <w:r w:rsidRPr="00C63C92">
        <w:rPr>
          <w:rFonts w:ascii="Times New Roman" w:eastAsia="Times New Roman" w:hAnsi="Times New Roman" w:cs="Times New Roman"/>
          <w:sz w:val="32"/>
          <w:szCs w:val="32"/>
          <w:lang w:eastAsia="fr-FR"/>
        </w:rPr>
        <w:t>. Les données transportées sur ces fils peuvent transmettre de l’audio (pour le téléphone), de la vidéo (pour la TV, la VOD ou encore les visioconférences) et des données purement informatiques (pour l’Internet, la messagerie, l’envoi de gros fichiers, etc.). En comparaison, les connexions </w:t>
      </w:r>
      <w:r w:rsidRPr="00C63C92">
        <w:rPr>
          <w:rFonts w:ascii="Times New Roman" w:eastAsia="Times New Roman" w:hAnsi="Times New Roman" w:cs="Times New Roman"/>
          <w:b/>
          <w:bCs/>
          <w:sz w:val="32"/>
          <w:szCs w:val="32"/>
          <w:lang w:eastAsia="fr-FR"/>
        </w:rPr>
        <w:t>ADSL et VDSL</w:t>
      </w:r>
      <w:r w:rsidRPr="00C63C92">
        <w:rPr>
          <w:rFonts w:ascii="Times New Roman" w:eastAsia="Times New Roman" w:hAnsi="Times New Roman" w:cs="Times New Roman"/>
          <w:sz w:val="32"/>
          <w:szCs w:val="32"/>
          <w:lang w:eastAsia="fr-FR"/>
        </w:rPr>
        <w:t> transmettent des données via les </w:t>
      </w:r>
      <w:r w:rsidRPr="00C63C92">
        <w:rPr>
          <w:rFonts w:ascii="Times New Roman" w:eastAsia="Times New Roman" w:hAnsi="Times New Roman" w:cs="Times New Roman"/>
          <w:b/>
          <w:bCs/>
          <w:sz w:val="32"/>
          <w:szCs w:val="32"/>
          <w:lang w:eastAsia="fr-FR"/>
        </w:rPr>
        <w:t>lignes téléphoniques</w:t>
      </w:r>
      <w:r w:rsidRPr="00C63C92">
        <w:rPr>
          <w:rFonts w:ascii="Times New Roman" w:eastAsia="Times New Roman" w:hAnsi="Times New Roman" w:cs="Times New Roman"/>
          <w:sz w:val="32"/>
          <w:szCs w:val="32"/>
          <w:lang w:eastAsia="fr-FR"/>
        </w:rPr>
        <w:t> et une paire de </w:t>
      </w:r>
      <w:r w:rsidRPr="00C63C92">
        <w:rPr>
          <w:rFonts w:ascii="Times New Roman" w:eastAsia="Times New Roman" w:hAnsi="Times New Roman" w:cs="Times New Roman"/>
          <w:b/>
          <w:bCs/>
          <w:sz w:val="32"/>
          <w:szCs w:val="32"/>
          <w:lang w:eastAsia="fr-FR"/>
        </w:rPr>
        <w:t>fils de cuivre</w:t>
      </w:r>
      <w:r w:rsidRPr="00C63C92">
        <w:rPr>
          <w:rFonts w:ascii="Times New Roman" w:eastAsia="Times New Roman" w:hAnsi="Times New Roman" w:cs="Times New Roman"/>
          <w:sz w:val="32"/>
          <w:szCs w:val="32"/>
          <w:lang w:eastAsia="fr-FR"/>
        </w:rPr>
        <w:t>.</w:t>
      </w:r>
    </w:p>
    <w:p w14:paraId="77C17BE6" w14:textId="63E8364D" w:rsidR="000907D7" w:rsidRPr="000907D7" w:rsidRDefault="00C63C92" w:rsidP="000907D7">
      <w:pPr>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           </w:t>
      </w:r>
      <w:r w:rsidRPr="000907D7">
        <w:rPr>
          <w:rFonts w:ascii="Times New Roman" w:eastAsia="Times New Roman" w:hAnsi="Times New Roman" w:cs="Times New Roman"/>
          <w:lang w:eastAsia="fr-FR"/>
        </w:rPr>
        <w:fldChar w:fldCharType="begin"/>
      </w:r>
      <w:r w:rsidRPr="000907D7">
        <w:rPr>
          <w:rFonts w:ascii="Times New Roman" w:eastAsia="Times New Roman" w:hAnsi="Times New Roman" w:cs="Times New Roman"/>
          <w:lang w:eastAsia="fr-FR"/>
        </w:rPr>
        <w:instrText xml:space="preserve"> INCLUDEPICTURE "https://www.tomsguide.fr/content/uploads/sites/2/2019/11/optical-fiber-2077976-960-7201.jpg" \* MERGEFORMATINET </w:instrText>
      </w:r>
      <w:r w:rsidRPr="000907D7">
        <w:rPr>
          <w:rFonts w:ascii="Times New Roman" w:eastAsia="Times New Roman" w:hAnsi="Times New Roman" w:cs="Times New Roman"/>
          <w:lang w:eastAsia="fr-FR"/>
        </w:rPr>
        <w:fldChar w:fldCharType="separate"/>
      </w:r>
      <w:r w:rsidRPr="000907D7">
        <w:rPr>
          <w:rFonts w:ascii="Times New Roman" w:eastAsia="Times New Roman" w:hAnsi="Times New Roman" w:cs="Times New Roman"/>
          <w:noProof/>
          <w:lang w:eastAsia="fr-FR"/>
        </w:rPr>
        <w:drawing>
          <wp:inline distT="0" distB="0" distL="0" distR="0" wp14:anchorId="0C553802" wp14:editId="3C52579A">
            <wp:extent cx="4228104" cy="2809875"/>
            <wp:effectExtent l="0" t="0" r="1270" b="0"/>
            <wp:docPr id="12" name="Image 12" descr="Fibre op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re optiqu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6957" cy="2822404"/>
                    </a:xfrm>
                    <a:prstGeom prst="rect">
                      <a:avLst/>
                    </a:prstGeom>
                    <a:noFill/>
                    <a:ln>
                      <a:noFill/>
                    </a:ln>
                  </pic:spPr>
                </pic:pic>
              </a:graphicData>
            </a:graphic>
          </wp:inline>
        </w:drawing>
      </w:r>
      <w:r w:rsidRPr="000907D7">
        <w:rPr>
          <w:rFonts w:ascii="Times New Roman" w:eastAsia="Times New Roman" w:hAnsi="Times New Roman" w:cs="Times New Roman"/>
          <w:lang w:eastAsia="fr-FR"/>
        </w:rPr>
        <w:fldChar w:fldCharType="end"/>
      </w:r>
    </w:p>
    <w:p w14:paraId="46DB72E2" w14:textId="77777777" w:rsidR="000907D7" w:rsidRPr="000907D7" w:rsidRDefault="000907D7" w:rsidP="000907D7">
      <w:pPr>
        <w:spacing w:after="75"/>
        <w:outlineLvl w:val="1"/>
        <w:rPr>
          <w:rFonts w:ascii="PT Sans" w:eastAsia="Times New Roman" w:hAnsi="PT Sans" w:cs="Times New Roman"/>
          <w:b/>
          <w:bCs/>
          <w:sz w:val="38"/>
          <w:szCs w:val="38"/>
          <w:lang w:eastAsia="fr-FR"/>
        </w:rPr>
      </w:pPr>
      <w:r w:rsidRPr="000907D7">
        <w:rPr>
          <w:rFonts w:ascii="PT Sans" w:eastAsia="Times New Roman" w:hAnsi="PT Sans" w:cs="Times New Roman"/>
          <w:b/>
          <w:bCs/>
          <w:sz w:val="38"/>
          <w:szCs w:val="38"/>
          <w:lang w:eastAsia="fr-FR"/>
        </w:rPr>
        <w:lastRenderedPageBreak/>
        <w:t>La fibre : une connexion beaucoup plus rapide que l’ADSL</w:t>
      </w:r>
    </w:p>
    <w:p w14:paraId="6BD31E91" w14:textId="77777777" w:rsidR="000907D7" w:rsidRPr="00C63C92" w:rsidRDefault="000907D7" w:rsidP="00C63C92">
      <w:pPr>
        <w:spacing w:after="300" w:line="375" w:lineRule="atLeast"/>
        <w:jc w:val="both"/>
        <w:rPr>
          <w:rFonts w:ascii="Times New Roman" w:eastAsia="Times New Roman" w:hAnsi="Times New Roman" w:cs="Times New Roman"/>
          <w:sz w:val="32"/>
          <w:szCs w:val="32"/>
          <w:lang w:eastAsia="fr-FR"/>
        </w:rPr>
      </w:pPr>
      <w:r w:rsidRPr="00C63C92">
        <w:rPr>
          <w:rFonts w:ascii="Times New Roman" w:eastAsia="Times New Roman" w:hAnsi="Times New Roman" w:cs="Times New Roman"/>
          <w:sz w:val="32"/>
          <w:szCs w:val="32"/>
          <w:lang w:eastAsia="fr-FR"/>
        </w:rPr>
        <w:t>La fibre optique offre de </w:t>
      </w:r>
      <w:r w:rsidRPr="00C63C92">
        <w:rPr>
          <w:rFonts w:ascii="Times New Roman" w:eastAsia="Times New Roman" w:hAnsi="Times New Roman" w:cs="Times New Roman"/>
          <w:b/>
          <w:bCs/>
          <w:sz w:val="32"/>
          <w:szCs w:val="32"/>
          <w:lang w:eastAsia="fr-FR"/>
        </w:rPr>
        <w:t>nombreux atouts pour ses utilisateurs</w:t>
      </w:r>
      <w:r w:rsidRPr="00C63C92">
        <w:rPr>
          <w:rFonts w:ascii="Times New Roman" w:eastAsia="Times New Roman" w:hAnsi="Times New Roman" w:cs="Times New Roman"/>
          <w:sz w:val="32"/>
          <w:szCs w:val="32"/>
          <w:lang w:eastAsia="fr-FR"/>
        </w:rPr>
        <w:t> : en dehors de l’affichage immédiat des pages web, </w:t>
      </w:r>
      <w:r w:rsidRPr="00C63C92">
        <w:rPr>
          <w:rFonts w:ascii="Times New Roman" w:eastAsia="Times New Roman" w:hAnsi="Times New Roman" w:cs="Times New Roman"/>
          <w:b/>
          <w:bCs/>
          <w:sz w:val="32"/>
          <w:szCs w:val="32"/>
          <w:lang w:eastAsia="fr-FR"/>
        </w:rPr>
        <w:t>elle permet de télécharger beaucoup plus vite de volumineux fichiers</w:t>
      </w:r>
      <w:r w:rsidRPr="00C63C92">
        <w:rPr>
          <w:rFonts w:ascii="Times New Roman" w:eastAsia="Times New Roman" w:hAnsi="Times New Roman" w:cs="Times New Roman"/>
          <w:sz w:val="32"/>
          <w:szCs w:val="32"/>
          <w:lang w:eastAsia="fr-FR"/>
        </w:rPr>
        <w:t>, que ce soit en HTTP, sur un FTP, sur les Newsgroups ou les réseaux de P2P. Bien évidemment, tout ceci à condition d’avoir en face des serveurs qui envoient les données tout aussi rapidement. En outre, ses utilisateurs profitent de toutes les </w:t>
      </w:r>
      <w:r w:rsidRPr="00C63C92">
        <w:rPr>
          <w:rFonts w:ascii="Times New Roman" w:eastAsia="Times New Roman" w:hAnsi="Times New Roman" w:cs="Times New Roman"/>
          <w:b/>
          <w:bCs/>
          <w:sz w:val="32"/>
          <w:szCs w:val="32"/>
          <w:lang w:eastAsia="fr-FR"/>
        </w:rPr>
        <w:t>chaînes HD sans aucune interruption</w:t>
      </w:r>
      <w:r w:rsidRPr="00C63C92">
        <w:rPr>
          <w:rFonts w:ascii="Times New Roman" w:eastAsia="Times New Roman" w:hAnsi="Times New Roman" w:cs="Times New Roman"/>
          <w:sz w:val="32"/>
          <w:szCs w:val="32"/>
          <w:lang w:eastAsia="fr-FR"/>
        </w:rPr>
        <w:t> due à un problème de débit. Et ils n’ont pas de mal non plus à réceptionner des </w:t>
      </w:r>
      <w:r w:rsidRPr="00C63C92">
        <w:rPr>
          <w:rFonts w:ascii="Times New Roman" w:eastAsia="Times New Roman" w:hAnsi="Times New Roman" w:cs="Times New Roman"/>
          <w:b/>
          <w:bCs/>
          <w:sz w:val="32"/>
          <w:szCs w:val="32"/>
          <w:lang w:eastAsia="fr-FR"/>
        </w:rPr>
        <w:t>programmes en 4K, même s’ils sont encore peu nombreux. </w:t>
      </w:r>
      <w:r w:rsidRPr="00C63C92">
        <w:rPr>
          <w:rFonts w:ascii="Times New Roman" w:eastAsia="Times New Roman" w:hAnsi="Times New Roman" w:cs="Times New Roman"/>
          <w:sz w:val="32"/>
          <w:szCs w:val="32"/>
          <w:lang w:eastAsia="fr-FR"/>
        </w:rPr>
        <w:t>Enfin, ils peuvent</w:t>
      </w:r>
      <w:r w:rsidRPr="00C63C92">
        <w:rPr>
          <w:rFonts w:ascii="Times New Roman" w:eastAsia="Times New Roman" w:hAnsi="Times New Roman" w:cs="Times New Roman"/>
          <w:b/>
          <w:bCs/>
          <w:sz w:val="32"/>
          <w:szCs w:val="32"/>
          <w:lang w:eastAsia="fr-FR"/>
        </w:rPr>
        <w:t> continuer à surfer</w:t>
      </w:r>
      <w:r w:rsidRPr="00C63C92">
        <w:rPr>
          <w:rFonts w:ascii="Times New Roman" w:eastAsia="Times New Roman" w:hAnsi="Times New Roman" w:cs="Times New Roman"/>
          <w:sz w:val="32"/>
          <w:szCs w:val="32"/>
          <w:lang w:eastAsia="fr-FR"/>
        </w:rPr>
        <w:t> comme si de rien n’était ou à </w:t>
      </w:r>
      <w:r w:rsidRPr="00C63C92">
        <w:rPr>
          <w:rFonts w:ascii="Times New Roman" w:eastAsia="Times New Roman" w:hAnsi="Times New Roman" w:cs="Times New Roman"/>
          <w:b/>
          <w:bCs/>
          <w:sz w:val="32"/>
          <w:szCs w:val="32"/>
          <w:lang w:eastAsia="fr-FR"/>
        </w:rPr>
        <w:t>enregistrer un autre programme TV</w:t>
      </w:r>
      <w:r w:rsidRPr="00C63C92">
        <w:rPr>
          <w:rFonts w:ascii="Times New Roman" w:eastAsia="Times New Roman" w:hAnsi="Times New Roman" w:cs="Times New Roman"/>
          <w:sz w:val="32"/>
          <w:szCs w:val="32"/>
          <w:lang w:eastAsia="fr-FR"/>
        </w:rPr>
        <w:t> dans le même temps.</w:t>
      </w:r>
    </w:p>
    <w:p w14:paraId="1D48920B" w14:textId="77777777" w:rsidR="000907D7" w:rsidRPr="000907D7" w:rsidRDefault="000907D7" w:rsidP="000907D7">
      <w:pPr>
        <w:spacing w:after="75"/>
        <w:outlineLvl w:val="2"/>
        <w:rPr>
          <w:rFonts w:ascii="PT Sans" w:eastAsia="Times New Roman" w:hAnsi="PT Sans" w:cs="Times New Roman"/>
          <w:b/>
          <w:bCs/>
          <w:sz w:val="35"/>
          <w:szCs w:val="35"/>
          <w:lang w:eastAsia="fr-FR"/>
        </w:rPr>
      </w:pPr>
      <w:r w:rsidRPr="000907D7">
        <w:rPr>
          <w:rFonts w:ascii="PT Sans" w:eastAsia="Times New Roman" w:hAnsi="PT Sans" w:cs="Times New Roman"/>
          <w:b/>
          <w:bCs/>
          <w:sz w:val="35"/>
          <w:szCs w:val="35"/>
          <w:lang w:eastAsia="fr-FR"/>
        </w:rPr>
        <w:t>Un débit et une stabilité à toute épreuve</w:t>
      </w:r>
    </w:p>
    <w:p w14:paraId="04178318" w14:textId="77777777" w:rsidR="000907D7" w:rsidRPr="00C63C92" w:rsidRDefault="000907D7" w:rsidP="00C63C92">
      <w:pPr>
        <w:spacing w:after="300" w:line="375" w:lineRule="atLeast"/>
        <w:jc w:val="both"/>
        <w:rPr>
          <w:rFonts w:ascii="Times New Roman" w:eastAsia="Times New Roman" w:hAnsi="Times New Roman" w:cs="Times New Roman"/>
          <w:sz w:val="32"/>
          <w:szCs w:val="32"/>
          <w:lang w:eastAsia="fr-FR"/>
        </w:rPr>
      </w:pPr>
      <w:r w:rsidRPr="00C63C92">
        <w:rPr>
          <w:rFonts w:ascii="Times New Roman" w:eastAsia="Times New Roman" w:hAnsi="Times New Roman" w:cs="Times New Roman"/>
          <w:sz w:val="32"/>
          <w:szCs w:val="32"/>
          <w:lang w:eastAsia="fr-FR"/>
        </w:rPr>
        <w:t>Comment un tel débit est-il possible ? Contrairement au </w:t>
      </w:r>
      <w:r w:rsidRPr="00C63C92">
        <w:rPr>
          <w:rFonts w:ascii="Times New Roman" w:eastAsia="Times New Roman" w:hAnsi="Times New Roman" w:cs="Times New Roman"/>
          <w:b/>
          <w:bCs/>
          <w:sz w:val="32"/>
          <w:szCs w:val="32"/>
          <w:lang w:eastAsia="fr-FR"/>
        </w:rPr>
        <w:t>débit </w:t>
      </w:r>
      <w:r w:rsidRPr="00C63C92">
        <w:rPr>
          <w:rFonts w:ascii="Times New Roman" w:eastAsia="Times New Roman" w:hAnsi="Times New Roman" w:cs="Times New Roman"/>
          <w:sz w:val="32"/>
          <w:szCs w:val="32"/>
          <w:lang w:eastAsia="fr-FR"/>
        </w:rPr>
        <w:t>de l’ADSL, qui varie selon plusieurs facteurs (qualité de la ligne, éloignement du DSLAM…), </w:t>
      </w:r>
      <w:r w:rsidRPr="00C63C92">
        <w:rPr>
          <w:rFonts w:ascii="Times New Roman" w:eastAsia="Times New Roman" w:hAnsi="Times New Roman" w:cs="Times New Roman"/>
          <w:b/>
          <w:bCs/>
          <w:sz w:val="32"/>
          <w:szCs w:val="32"/>
          <w:lang w:eastAsia="fr-FR"/>
        </w:rPr>
        <w:t>celui de la fibre optique est stable et constant</w:t>
      </w:r>
      <w:r w:rsidRPr="00C63C92">
        <w:rPr>
          <w:rFonts w:ascii="Times New Roman" w:eastAsia="Times New Roman" w:hAnsi="Times New Roman" w:cs="Times New Roman"/>
          <w:sz w:val="32"/>
          <w:szCs w:val="32"/>
          <w:lang w:eastAsia="fr-FR"/>
        </w:rPr>
        <w:t>. L’atténuation du signal est minime sur plusieurs dizaines de kilomètres, contrairement au fil cuivré de l’ADSL, qui nécessite des répéteurs beaucoup plus réguliers (tous les 4 ou 5 km) pour assurer une liaison correcte aux abonnés.</w:t>
      </w:r>
    </w:p>
    <w:p w14:paraId="150CF40E" w14:textId="77777777" w:rsidR="000907D7" w:rsidRPr="00C63C92" w:rsidRDefault="000907D7" w:rsidP="00C63C92">
      <w:pPr>
        <w:spacing w:after="300" w:line="375" w:lineRule="atLeast"/>
        <w:jc w:val="both"/>
        <w:rPr>
          <w:rFonts w:ascii="Times New Roman" w:eastAsia="Times New Roman" w:hAnsi="Times New Roman" w:cs="Times New Roman"/>
          <w:sz w:val="32"/>
          <w:szCs w:val="32"/>
          <w:lang w:eastAsia="fr-FR"/>
        </w:rPr>
      </w:pPr>
      <w:r w:rsidRPr="00C63C92">
        <w:rPr>
          <w:rFonts w:ascii="Times New Roman" w:eastAsia="Times New Roman" w:hAnsi="Times New Roman" w:cs="Times New Roman"/>
          <w:sz w:val="32"/>
          <w:szCs w:val="32"/>
          <w:lang w:eastAsia="fr-FR"/>
        </w:rPr>
        <w:t>Les avantages de la fibre optique face à une connexion ADSL sont donc multiples. Le </w:t>
      </w:r>
      <w:r w:rsidRPr="00C63C92">
        <w:rPr>
          <w:rFonts w:ascii="Times New Roman" w:eastAsia="Times New Roman" w:hAnsi="Times New Roman" w:cs="Times New Roman"/>
          <w:b/>
          <w:bCs/>
          <w:sz w:val="32"/>
          <w:szCs w:val="32"/>
          <w:lang w:eastAsia="fr-FR"/>
        </w:rPr>
        <w:t>débit</w:t>
      </w:r>
      <w:r w:rsidRPr="00C63C92">
        <w:rPr>
          <w:rFonts w:ascii="Times New Roman" w:eastAsia="Times New Roman" w:hAnsi="Times New Roman" w:cs="Times New Roman"/>
          <w:sz w:val="32"/>
          <w:szCs w:val="32"/>
          <w:lang w:eastAsia="fr-FR"/>
        </w:rPr>
        <w:t> est l’argument-choc de la fibre. On profite en effet d’une vitesse de téléchargement (download) d’au minimum de </w:t>
      </w:r>
      <w:r w:rsidRPr="00C63C92">
        <w:rPr>
          <w:rFonts w:ascii="Times New Roman" w:eastAsia="Times New Roman" w:hAnsi="Times New Roman" w:cs="Times New Roman"/>
          <w:b/>
          <w:bCs/>
          <w:sz w:val="32"/>
          <w:szCs w:val="32"/>
          <w:lang w:eastAsia="fr-FR"/>
        </w:rPr>
        <w:t>100 Mb/s (ou 12,5 Mo/s) sur une ligne fibrée</w:t>
      </w:r>
      <w:r w:rsidRPr="00C63C92">
        <w:rPr>
          <w:rFonts w:ascii="Times New Roman" w:eastAsia="Times New Roman" w:hAnsi="Times New Roman" w:cs="Times New Roman"/>
          <w:sz w:val="32"/>
          <w:szCs w:val="32"/>
          <w:lang w:eastAsia="fr-FR"/>
        </w:rPr>
        <w:t>. Certaines offres peuvent aller </w:t>
      </w:r>
      <w:r w:rsidRPr="00C63C92">
        <w:rPr>
          <w:rFonts w:ascii="Times New Roman" w:eastAsia="Times New Roman" w:hAnsi="Times New Roman" w:cs="Times New Roman"/>
          <w:b/>
          <w:bCs/>
          <w:sz w:val="32"/>
          <w:szCs w:val="32"/>
          <w:lang w:eastAsia="fr-FR"/>
        </w:rPr>
        <w:t>jusqu’à 10 Gb/s (plus de 1 Go/s)</w:t>
      </w:r>
      <w:r w:rsidRPr="00C63C92">
        <w:rPr>
          <w:rFonts w:ascii="Times New Roman" w:eastAsia="Times New Roman" w:hAnsi="Times New Roman" w:cs="Times New Roman"/>
          <w:sz w:val="32"/>
          <w:szCs w:val="32"/>
          <w:lang w:eastAsia="fr-FR"/>
        </w:rPr>
        <w:t>. En comparaison, dans le meilleur des cas, ce même débit est de seulement </w:t>
      </w:r>
      <w:r w:rsidRPr="00C63C92">
        <w:rPr>
          <w:rFonts w:ascii="Times New Roman" w:eastAsia="Times New Roman" w:hAnsi="Times New Roman" w:cs="Times New Roman"/>
          <w:b/>
          <w:bCs/>
          <w:sz w:val="32"/>
          <w:szCs w:val="32"/>
          <w:lang w:eastAsia="fr-FR"/>
        </w:rPr>
        <w:t>quelques dizaines de Mb/s sur une ligne VDSL</w:t>
      </w:r>
      <w:r w:rsidRPr="00C63C92">
        <w:rPr>
          <w:rFonts w:ascii="Times New Roman" w:eastAsia="Times New Roman" w:hAnsi="Times New Roman" w:cs="Times New Roman"/>
          <w:sz w:val="32"/>
          <w:szCs w:val="32"/>
          <w:lang w:eastAsia="fr-FR"/>
        </w:rPr>
        <w:t>, voire moins sur les lignes ADSL.</w:t>
      </w:r>
    </w:p>
    <w:p w14:paraId="2CFB89BD" w14:textId="77777777" w:rsidR="000907D7" w:rsidRPr="00C63C92" w:rsidRDefault="000907D7" w:rsidP="00C63C92">
      <w:pPr>
        <w:spacing w:after="300" w:line="375" w:lineRule="atLeast"/>
        <w:jc w:val="both"/>
        <w:rPr>
          <w:rFonts w:ascii="Times New Roman" w:eastAsia="Times New Roman" w:hAnsi="Times New Roman" w:cs="Times New Roman"/>
          <w:sz w:val="32"/>
          <w:szCs w:val="32"/>
          <w:lang w:eastAsia="fr-FR"/>
        </w:rPr>
      </w:pPr>
      <w:r w:rsidRPr="00C63C92">
        <w:rPr>
          <w:rFonts w:ascii="Times New Roman" w:eastAsia="Times New Roman" w:hAnsi="Times New Roman" w:cs="Times New Roman"/>
          <w:sz w:val="32"/>
          <w:szCs w:val="32"/>
          <w:lang w:eastAsia="fr-FR"/>
        </w:rPr>
        <w:t>Même chose pour l’envoi des données (upload) : en émission, la fibre optique propose un débit montant de plusieurs centaines de Mb/s. De son côté, l’ADSL ne dépasse pas 1 Mb/s (ou 125 Ko/s), et le VDSL culmine à quelques Mb/s en moyenne.</w:t>
      </w:r>
    </w:p>
    <w:p w14:paraId="48DFEA88" w14:textId="45E41EF5" w:rsidR="000907D7" w:rsidRPr="000907D7" w:rsidRDefault="000907D7" w:rsidP="000907D7">
      <w:pPr>
        <w:rPr>
          <w:rFonts w:ascii="Times New Roman" w:eastAsia="Times New Roman" w:hAnsi="Times New Roman" w:cs="Times New Roman"/>
          <w:lang w:eastAsia="fr-FR"/>
        </w:rPr>
      </w:pPr>
      <w:r w:rsidRPr="000907D7">
        <w:rPr>
          <w:rFonts w:ascii="Times New Roman" w:eastAsia="Times New Roman" w:hAnsi="Times New Roman" w:cs="Times New Roman"/>
          <w:noProof/>
          <w:color w:val="279BF8"/>
          <w:lang w:eastAsia="fr-FR"/>
        </w:rPr>
        <w:lastRenderedPageBreak/>
        <w:drawing>
          <wp:inline distT="0" distB="0" distL="0" distR="0" wp14:anchorId="3ED04BC6" wp14:editId="57F7AF43">
            <wp:extent cx="5756910" cy="3283585"/>
            <wp:effectExtent l="0" t="0" r="0" b="5715"/>
            <wp:docPr id="8" name="Image 8" descr="nper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erf">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283585"/>
                    </a:xfrm>
                    <a:prstGeom prst="rect">
                      <a:avLst/>
                    </a:prstGeom>
                    <a:noFill/>
                    <a:ln>
                      <a:noFill/>
                    </a:ln>
                  </pic:spPr>
                </pic:pic>
              </a:graphicData>
            </a:graphic>
          </wp:inline>
        </w:drawing>
      </w:r>
      <w:r w:rsidRPr="000907D7">
        <w:rPr>
          <w:rFonts w:ascii="Times New Roman" w:eastAsia="Times New Roman" w:hAnsi="Times New Roman" w:cs="Times New Roman"/>
          <w:lang w:eastAsia="fr-FR"/>
        </w:rPr>
        <w:br/>
      </w:r>
    </w:p>
    <w:p w14:paraId="51353933" w14:textId="09336BD1" w:rsidR="000907D7" w:rsidRPr="00C63C92" w:rsidRDefault="000907D7" w:rsidP="00C63C92">
      <w:pPr>
        <w:spacing w:after="300" w:line="375" w:lineRule="atLeast"/>
        <w:jc w:val="both"/>
        <w:rPr>
          <w:rFonts w:ascii="Times New Roman" w:eastAsia="Times New Roman" w:hAnsi="Times New Roman" w:cs="Times New Roman"/>
          <w:sz w:val="32"/>
          <w:szCs w:val="32"/>
          <w:lang w:eastAsia="fr-FR"/>
        </w:rPr>
      </w:pPr>
      <w:r w:rsidRPr="00C63C92">
        <w:rPr>
          <w:rFonts w:ascii="Times New Roman" w:eastAsia="Times New Roman" w:hAnsi="Times New Roman" w:cs="Times New Roman"/>
          <w:sz w:val="32"/>
          <w:szCs w:val="32"/>
          <w:lang w:eastAsia="fr-FR"/>
        </w:rPr>
        <w:t xml:space="preserve">Vous n’êtes pas encore convaincu ? Voici, d’autres chiffres au niveau national : la vitesse moyenne de téléchargement en ADSL (download) est en réalité comprise entre 7 Mbps et 9 Mbps selon les opérateurs (en 2019). On est donc loin des 20 Mb/s que les opérateurs promettent parfois à tort. En comparaison, le très haut débit en France offre un débit moyen compris entre 140 et 180 Mbps selon les opérateurs, soit le même ordre de grandeur que ce que les FAI nous vendent. </w:t>
      </w:r>
      <w:r w:rsidR="00C63C92" w:rsidRPr="00C63C92">
        <w:rPr>
          <w:rFonts w:ascii="Times New Roman" w:eastAsia="Times New Roman" w:hAnsi="Times New Roman" w:cs="Times New Roman"/>
          <w:sz w:val="32"/>
          <w:szCs w:val="32"/>
          <w:lang w:eastAsia="fr-FR"/>
        </w:rPr>
        <w:t xml:space="preserve"> </w:t>
      </w:r>
    </w:p>
    <w:p w14:paraId="7F7F44C7" w14:textId="69041058" w:rsidR="00C63C92" w:rsidRPr="000907D7" w:rsidRDefault="000907D7" w:rsidP="00C63C92">
      <w:pPr>
        <w:spacing w:after="300" w:line="375" w:lineRule="atLeast"/>
        <w:jc w:val="both"/>
        <w:rPr>
          <w:rFonts w:ascii="Times New Roman" w:eastAsia="Times New Roman" w:hAnsi="Times New Roman" w:cs="Times New Roman"/>
          <w:lang w:eastAsia="fr-FR"/>
        </w:rPr>
      </w:pPr>
      <w:r w:rsidRPr="00C63C92">
        <w:rPr>
          <w:rFonts w:ascii="Times New Roman" w:eastAsia="Times New Roman" w:hAnsi="Times New Roman" w:cs="Times New Roman"/>
          <w:sz w:val="32"/>
          <w:szCs w:val="32"/>
          <w:lang w:eastAsia="fr-FR"/>
        </w:rPr>
        <w:t>Enfin, dernier élément à prendre en considération : le </w:t>
      </w:r>
      <w:r w:rsidRPr="00C63C92">
        <w:rPr>
          <w:rFonts w:ascii="Times New Roman" w:eastAsia="Times New Roman" w:hAnsi="Times New Roman" w:cs="Times New Roman"/>
          <w:b/>
          <w:bCs/>
          <w:sz w:val="32"/>
          <w:szCs w:val="32"/>
          <w:lang w:eastAsia="fr-FR"/>
        </w:rPr>
        <w:t>ping </w:t>
      </w:r>
      <w:r w:rsidRPr="00C63C92">
        <w:rPr>
          <w:rFonts w:ascii="Times New Roman" w:eastAsia="Times New Roman" w:hAnsi="Times New Roman" w:cs="Times New Roman"/>
          <w:sz w:val="32"/>
          <w:szCs w:val="32"/>
          <w:lang w:eastAsia="fr-FR"/>
        </w:rPr>
        <w:t xml:space="preserve">(ou round-trip time). Il s’agit de la latence entre votre ordinateur ou votre console, et un serveur distant. Il se mesure en milliseconde. La mesure du ping est le grand cheval de bataille des joueurs, qui ont eu besoin d’une latence très réduite pour jouer dans de très bonnes conditions. Sans une connexion fibrée, le ping est généralement situé entre 30 et 50 ms. Grâce à la fibre, on passe sous la barre des 10 ms, et cela peut même chuter à 1 ou 2 ms. De quoi jouer dans des conditions idéales à n’importe quel </w:t>
      </w:r>
      <w:proofErr w:type="gramStart"/>
      <w:r w:rsidRPr="00C63C92">
        <w:rPr>
          <w:rFonts w:ascii="Times New Roman" w:eastAsia="Times New Roman" w:hAnsi="Times New Roman" w:cs="Times New Roman"/>
          <w:sz w:val="32"/>
          <w:szCs w:val="32"/>
          <w:lang w:eastAsia="fr-FR"/>
        </w:rPr>
        <w:t xml:space="preserve">FPS </w:t>
      </w:r>
      <w:r w:rsidR="00C63C92">
        <w:rPr>
          <w:rFonts w:ascii="Times New Roman" w:eastAsia="Times New Roman" w:hAnsi="Times New Roman" w:cs="Times New Roman"/>
          <w:sz w:val="32"/>
          <w:szCs w:val="32"/>
          <w:lang w:eastAsia="fr-FR"/>
        </w:rPr>
        <w:t>.</w:t>
      </w:r>
      <w:proofErr w:type="gramEnd"/>
      <w:r w:rsidR="00C63C92" w:rsidRPr="000907D7">
        <w:rPr>
          <w:rFonts w:ascii="Times New Roman" w:eastAsia="Times New Roman" w:hAnsi="Times New Roman" w:cs="Times New Roman"/>
          <w:lang w:eastAsia="fr-FR"/>
        </w:rPr>
        <w:t xml:space="preserve"> </w:t>
      </w:r>
    </w:p>
    <w:p w14:paraId="600CDB9C" w14:textId="22A12C7A" w:rsidR="00394E37" w:rsidRDefault="00394E37" w:rsidP="000907D7">
      <w:pPr>
        <w:spacing w:after="75"/>
        <w:outlineLvl w:val="1"/>
        <w:rPr>
          <w:rFonts w:ascii="PT Sans" w:eastAsia="Times New Roman" w:hAnsi="PT Sans" w:cs="Times New Roman"/>
          <w:b/>
          <w:bCs/>
          <w:sz w:val="38"/>
          <w:szCs w:val="38"/>
          <w:lang w:eastAsia="fr-FR"/>
        </w:rPr>
      </w:pPr>
    </w:p>
    <w:p w14:paraId="1C33FBFF" w14:textId="77777777" w:rsidR="00151B26" w:rsidRDefault="00151B26" w:rsidP="000907D7">
      <w:pPr>
        <w:spacing w:after="75"/>
        <w:outlineLvl w:val="1"/>
        <w:rPr>
          <w:rFonts w:ascii="PT Sans" w:eastAsia="Times New Roman" w:hAnsi="PT Sans" w:cs="Times New Roman"/>
          <w:b/>
          <w:bCs/>
          <w:sz w:val="38"/>
          <w:szCs w:val="38"/>
          <w:lang w:eastAsia="fr-FR"/>
        </w:rPr>
      </w:pPr>
    </w:p>
    <w:p w14:paraId="10FFD03F" w14:textId="60CE2922" w:rsidR="000907D7" w:rsidRPr="000907D7" w:rsidRDefault="000907D7" w:rsidP="000907D7">
      <w:pPr>
        <w:spacing w:after="75"/>
        <w:outlineLvl w:val="1"/>
        <w:rPr>
          <w:rFonts w:ascii="PT Sans" w:eastAsia="Times New Roman" w:hAnsi="PT Sans" w:cs="Times New Roman"/>
          <w:b/>
          <w:bCs/>
          <w:sz w:val="38"/>
          <w:szCs w:val="38"/>
          <w:lang w:eastAsia="fr-FR"/>
        </w:rPr>
      </w:pPr>
      <w:r w:rsidRPr="000907D7">
        <w:rPr>
          <w:rFonts w:ascii="PT Sans" w:eastAsia="Times New Roman" w:hAnsi="PT Sans" w:cs="Times New Roman"/>
          <w:b/>
          <w:bCs/>
          <w:sz w:val="38"/>
          <w:szCs w:val="38"/>
          <w:lang w:eastAsia="fr-FR"/>
        </w:rPr>
        <w:lastRenderedPageBreak/>
        <w:t>Comment s’effectue le raccordement à la fibre optique ?</w:t>
      </w:r>
    </w:p>
    <w:p w14:paraId="40E4BAE2" w14:textId="77777777" w:rsidR="000907D7" w:rsidRPr="00C63C92" w:rsidRDefault="000907D7" w:rsidP="00C63C92">
      <w:pPr>
        <w:spacing w:after="300" w:line="375" w:lineRule="atLeast"/>
        <w:jc w:val="both"/>
        <w:rPr>
          <w:rFonts w:ascii="Times New Roman" w:eastAsia="Times New Roman" w:hAnsi="Times New Roman" w:cs="Times New Roman"/>
          <w:sz w:val="32"/>
          <w:szCs w:val="32"/>
          <w:lang w:eastAsia="fr-FR"/>
        </w:rPr>
      </w:pPr>
      <w:r w:rsidRPr="00C63C92">
        <w:rPr>
          <w:rFonts w:ascii="Times New Roman" w:eastAsia="Times New Roman" w:hAnsi="Times New Roman" w:cs="Times New Roman"/>
          <w:sz w:val="32"/>
          <w:szCs w:val="32"/>
          <w:lang w:eastAsia="fr-FR"/>
        </w:rPr>
        <w:t>Le déploiement de la fibre optique s’effectue en trois étapes :</w:t>
      </w:r>
    </w:p>
    <w:p w14:paraId="21E25136" w14:textId="610A1C91" w:rsidR="000907D7" w:rsidRPr="00C63C92" w:rsidRDefault="00486BE7" w:rsidP="00C63C92">
      <w:pPr>
        <w:numPr>
          <w:ilvl w:val="0"/>
          <w:numId w:val="1"/>
        </w:numPr>
        <w:jc w:val="both"/>
        <w:rPr>
          <w:rFonts w:ascii="Times New Roman" w:eastAsia="Times New Roman" w:hAnsi="Times New Roman" w:cs="Times New Roman"/>
          <w:sz w:val="32"/>
          <w:szCs w:val="32"/>
          <w:lang w:eastAsia="fr-FR"/>
        </w:rPr>
      </w:pPr>
      <w:r w:rsidRPr="00C63C92">
        <w:rPr>
          <w:rFonts w:ascii="Times New Roman" w:eastAsia="Times New Roman" w:hAnsi="Times New Roman" w:cs="Times New Roman"/>
          <w:sz w:val="32"/>
          <w:szCs w:val="32"/>
          <w:lang w:eastAsia="fr-FR"/>
        </w:rPr>
        <w:t>L’opérateur</w:t>
      </w:r>
      <w:r w:rsidR="000907D7" w:rsidRPr="00C63C92">
        <w:rPr>
          <w:rFonts w:ascii="Times New Roman" w:eastAsia="Times New Roman" w:hAnsi="Times New Roman" w:cs="Times New Roman"/>
          <w:sz w:val="32"/>
          <w:szCs w:val="32"/>
          <w:lang w:eastAsia="fr-FR"/>
        </w:rPr>
        <w:t xml:space="preserve"> commence par fibrer la rue. C’est ce que l’on nomme le </w:t>
      </w:r>
      <w:r w:rsidR="000907D7" w:rsidRPr="00C63C92">
        <w:rPr>
          <w:rFonts w:ascii="Times New Roman" w:eastAsia="Times New Roman" w:hAnsi="Times New Roman" w:cs="Times New Roman"/>
          <w:b/>
          <w:bCs/>
          <w:sz w:val="32"/>
          <w:szCs w:val="32"/>
          <w:lang w:eastAsia="fr-FR"/>
        </w:rPr>
        <w:t>déploiement horizontal</w:t>
      </w:r>
      <w:r w:rsidR="000907D7" w:rsidRPr="00C63C92">
        <w:rPr>
          <w:rFonts w:ascii="Times New Roman" w:eastAsia="Times New Roman" w:hAnsi="Times New Roman" w:cs="Times New Roman"/>
          <w:sz w:val="32"/>
          <w:szCs w:val="32"/>
          <w:lang w:eastAsia="fr-FR"/>
        </w:rPr>
        <w:t> ;</w:t>
      </w:r>
    </w:p>
    <w:p w14:paraId="025247AF" w14:textId="25D6C785" w:rsidR="000907D7" w:rsidRPr="00C63C92" w:rsidRDefault="00486BE7" w:rsidP="00C63C92">
      <w:pPr>
        <w:numPr>
          <w:ilvl w:val="0"/>
          <w:numId w:val="1"/>
        </w:numPr>
        <w:jc w:val="both"/>
        <w:rPr>
          <w:rFonts w:ascii="Times New Roman" w:eastAsia="Times New Roman" w:hAnsi="Times New Roman" w:cs="Times New Roman"/>
          <w:sz w:val="32"/>
          <w:szCs w:val="32"/>
          <w:lang w:eastAsia="fr-FR"/>
        </w:rPr>
      </w:pPr>
      <w:r w:rsidRPr="00C63C92">
        <w:rPr>
          <w:rFonts w:ascii="Times New Roman" w:eastAsia="Times New Roman" w:hAnsi="Times New Roman" w:cs="Times New Roman"/>
          <w:sz w:val="32"/>
          <w:szCs w:val="32"/>
          <w:lang w:eastAsia="fr-FR"/>
        </w:rPr>
        <w:t>L’installation</w:t>
      </w:r>
      <w:r w:rsidR="000907D7" w:rsidRPr="00C63C92">
        <w:rPr>
          <w:rFonts w:ascii="Times New Roman" w:eastAsia="Times New Roman" w:hAnsi="Times New Roman" w:cs="Times New Roman"/>
          <w:sz w:val="32"/>
          <w:szCs w:val="32"/>
          <w:lang w:eastAsia="fr-FR"/>
        </w:rPr>
        <w:t xml:space="preserve"> de la fibre est ensuite réalisée à l’intérieur de l’immeuble. C’est le </w:t>
      </w:r>
      <w:r w:rsidR="000907D7" w:rsidRPr="00C63C92">
        <w:rPr>
          <w:rFonts w:ascii="Times New Roman" w:eastAsia="Times New Roman" w:hAnsi="Times New Roman" w:cs="Times New Roman"/>
          <w:b/>
          <w:bCs/>
          <w:sz w:val="32"/>
          <w:szCs w:val="32"/>
          <w:lang w:eastAsia="fr-FR"/>
        </w:rPr>
        <w:t>déploiement vertical</w:t>
      </w:r>
      <w:r w:rsidR="000907D7" w:rsidRPr="00C63C92">
        <w:rPr>
          <w:rFonts w:ascii="Times New Roman" w:eastAsia="Times New Roman" w:hAnsi="Times New Roman" w:cs="Times New Roman"/>
          <w:sz w:val="32"/>
          <w:szCs w:val="32"/>
          <w:lang w:eastAsia="fr-FR"/>
        </w:rPr>
        <w:t> ;</w:t>
      </w:r>
    </w:p>
    <w:p w14:paraId="2994A77E" w14:textId="77777777" w:rsidR="000907D7" w:rsidRPr="00C63C92" w:rsidRDefault="000907D7" w:rsidP="00C63C92">
      <w:pPr>
        <w:numPr>
          <w:ilvl w:val="0"/>
          <w:numId w:val="1"/>
        </w:numPr>
        <w:jc w:val="both"/>
        <w:rPr>
          <w:rFonts w:ascii="Times New Roman" w:eastAsia="Times New Roman" w:hAnsi="Times New Roman" w:cs="Times New Roman"/>
          <w:sz w:val="32"/>
          <w:szCs w:val="32"/>
          <w:lang w:eastAsia="fr-FR"/>
        </w:rPr>
      </w:pPr>
      <w:proofErr w:type="gramStart"/>
      <w:r w:rsidRPr="00C63C92">
        <w:rPr>
          <w:rFonts w:ascii="Times New Roman" w:eastAsia="Times New Roman" w:hAnsi="Times New Roman" w:cs="Times New Roman"/>
          <w:sz w:val="32"/>
          <w:szCs w:val="32"/>
          <w:lang w:eastAsia="fr-FR"/>
        </w:rPr>
        <w:t>la</w:t>
      </w:r>
      <w:proofErr w:type="gramEnd"/>
      <w:r w:rsidRPr="00C63C92">
        <w:rPr>
          <w:rFonts w:ascii="Times New Roman" w:eastAsia="Times New Roman" w:hAnsi="Times New Roman" w:cs="Times New Roman"/>
          <w:sz w:val="32"/>
          <w:szCs w:val="32"/>
          <w:lang w:eastAsia="fr-FR"/>
        </w:rPr>
        <w:t xml:space="preserve"> fibre est installée dans les logements. Il s’agit du </w:t>
      </w:r>
      <w:r w:rsidRPr="00C63C92">
        <w:rPr>
          <w:rFonts w:ascii="Times New Roman" w:eastAsia="Times New Roman" w:hAnsi="Times New Roman" w:cs="Times New Roman"/>
          <w:b/>
          <w:bCs/>
          <w:sz w:val="32"/>
          <w:szCs w:val="32"/>
          <w:lang w:eastAsia="fr-FR"/>
        </w:rPr>
        <w:t>raccordement final</w:t>
      </w:r>
      <w:r w:rsidRPr="00C63C92">
        <w:rPr>
          <w:rFonts w:ascii="Times New Roman" w:eastAsia="Times New Roman" w:hAnsi="Times New Roman" w:cs="Times New Roman"/>
          <w:sz w:val="32"/>
          <w:szCs w:val="32"/>
          <w:lang w:eastAsia="fr-FR"/>
        </w:rPr>
        <w:t>.</w:t>
      </w:r>
    </w:p>
    <w:p w14:paraId="048B746B" w14:textId="77777777" w:rsidR="00C63C92" w:rsidRDefault="00C63C92" w:rsidP="000907D7">
      <w:pPr>
        <w:spacing w:after="75"/>
        <w:outlineLvl w:val="2"/>
        <w:rPr>
          <w:rFonts w:ascii="PT Sans" w:eastAsia="Times New Roman" w:hAnsi="PT Sans" w:cs="Times New Roman"/>
          <w:b/>
          <w:bCs/>
          <w:sz w:val="35"/>
          <w:szCs w:val="35"/>
          <w:lang w:eastAsia="fr-FR"/>
        </w:rPr>
      </w:pPr>
    </w:p>
    <w:p w14:paraId="2B2E2F18" w14:textId="77777777" w:rsidR="000907D7" w:rsidRPr="000907D7" w:rsidRDefault="000907D7" w:rsidP="000907D7">
      <w:pPr>
        <w:spacing w:after="75"/>
        <w:outlineLvl w:val="2"/>
        <w:rPr>
          <w:rFonts w:ascii="PT Sans" w:eastAsia="Times New Roman" w:hAnsi="PT Sans" w:cs="Times New Roman"/>
          <w:b/>
          <w:bCs/>
          <w:sz w:val="35"/>
          <w:szCs w:val="35"/>
          <w:lang w:eastAsia="fr-FR"/>
        </w:rPr>
      </w:pPr>
      <w:r w:rsidRPr="000907D7">
        <w:rPr>
          <w:rFonts w:ascii="PT Sans" w:eastAsia="Times New Roman" w:hAnsi="PT Sans" w:cs="Times New Roman"/>
          <w:b/>
          <w:bCs/>
          <w:sz w:val="35"/>
          <w:szCs w:val="35"/>
          <w:lang w:eastAsia="fr-FR"/>
        </w:rPr>
        <w:t>Ça se présente comment, des câbles et une connexion fibrée ?</w:t>
      </w:r>
    </w:p>
    <w:p w14:paraId="25D16C3C" w14:textId="77777777" w:rsidR="000907D7" w:rsidRPr="00C63C92" w:rsidRDefault="000907D7" w:rsidP="00C63C92">
      <w:pPr>
        <w:spacing w:after="300" w:line="375" w:lineRule="atLeast"/>
        <w:jc w:val="both"/>
        <w:rPr>
          <w:rFonts w:ascii="Times New Roman" w:eastAsia="Times New Roman" w:hAnsi="Times New Roman" w:cs="Times New Roman"/>
          <w:sz w:val="32"/>
          <w:szCs w:val="32"/>
          <w:lang w:eastAsia="fr-FR"/>
        </w:rPr>
      </w:pPr>
      <w:r w:rsidRPr="00C63C92">
        <w:rPr>
          <w:rFonts w:ascii="Times New Roman" w:eastAsia="Times New Roman" w:hAnsi="Times New Roman" w:cs="Times New Roman"/>
          <w:sz w:val="32"/>
          <w:szCs w:val="32"/>
          <w:lang w:eastAsia="fr-FR"/>
        </w:rPr>
        <w:t>Une fois votre logement raccordé à l’extérieur, il est temps de connecter le câble à votre box. La liaison s’effectue à l’aide d’un </w:t>
      </w:r>
      <w:r w:rsidRPr="00C63C92">
        <w:rPr>
          <w:rFonts w:ascii="Times New Roman" w:eastAsia="Times New Roman" w:hAnsi="Times New Roman" w:cs="Times New Roman"/>
          <w:b/>
          <w:bCs/>
          <w:sz w:val="32"/>
          <w:szCs w:val="32"/>
          <w:lang w:eastAsia="fr-FR"/>
        </w:rPr>
        <w:t>câble dédié</w:t>
      </w:r>
      <w:r w:rsidRPr="00C63C92">
        <w:rPr>
          <w:rFonts w:ascii="Times New Roman" w:eastAsia="Times New Roman" w:hAnsi="Times New Roman" w:cs="Times New Roman"/>
          <w:sz w:val="32"/>
          <w:szCs w:val="32"/>
          <w:lang w:eastAsia="fr-FR"/>
        </w:rPr>
        <w:t>, qui n’a rien à voir avec le câble Ethernet classique. Il ressemble à ceci :</w:t>
      </w:r>
    </w:p>
    <w:p w14:paraId="6E31FC55" w14:textId="5E09FF57" w:rsidR="000907D7" w:rsidRPr="000907D7" w:rsidRDefault="000907D7" w:rsidP="000907D7">
      <w:pPr>
        <w:rPr>
          <w:rFonts w:ascii="Times New Roman" w:eastAsia="Times New Roman" w:hAnsi="Times New Roman" w:cs="Times New Roman"/>
          <w:lang w:eastAsia="fr-FR"/>
        </w:rPr>
      </w:pPr>
      <w:r w:rsidRPr="000907D7">
        <w:rPr>
          <w:rFonts w:ascii="Times New Roman" w:eastAsia="Times New Roman" w:hAnsi="Times New Roman" w:cs="Times New Roman"/>
          <w:lang w:eastAsia="fr-FR"/>
        </w:rPr>
        <w:fldChar w:fldCharType="begin"/>
      </w:r>
      <w:r w:rsidRPr="000907D7">
        <w:rPr>
          <w:rFonts w:ascii="Times New Roman" w:eastAsia="Times New Roman" w:hAnsi="Times New Roman" w:cs="Times New Roman"/>
          <w:lang w:eastAsia="fr-FR"/>
        </w:rPr>
        <w:instrText xml:space="preserve"> INCLUDEPICTURE "https://www.tomsguide.fr/content/uploads/sites/2/2020/05/pack-fibre-cordon-optique1.png" \* MERGEFORMATINET </w:instrText>
      </w:r>
      <w:r w:rsidRPr="000907D7">
        <w:rPr>
          <w:rFonts w:ascii="Times New Roman" w:eastAsia="Times New Roman" w:hAnsi="Times New Roman" w:cs="Times New Roman"/>
          <w:lang w:eastAsia="fr-FR"/>
        </w:rPr>
        <w:fldChar w:fldCharType="separate"/>
      </w:r>
      <w:r w:rsidRPr="000907D7">
        <w:rPr>
          <w:rFonts w:ascii="Times New Roman" w:eastAsia="Times New Roman" w:hAnsi="Times New Roman" w:cs="Times New Roman"/>
          <w:noProof/>
          <w:lang w:eastAsia="fr-FR"/>
        </w:rPr>
        <w:drawing>
          <wp:inline distT="0" distB="0" distL="0" distR="0" wp14:anchorId="4FE93FA2" wp14:editId="423B1C58">
            <wp:extent cx="5756910" cy="3524885"/>
            <wp:effectExtent l="0" t="0" r="0" b="5715"/>
            <wp:docPr id="4" name="Image 4" descr="Image 10 : Fibre optique : comment choisir le meilleur forfait Inter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10 : Fibre optique : comment choisir le meilleur forfait Interne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524885"/>
                    </a:xfrm>
                    <a:prstGeom prst="rect">
                      <a:avLst/>
                    </a:prstGeom>
                    <a:noFill/>
                    <a:ln>
                      <a:noFill/>
                    </a:ln>
                  </pic:spPr>
                </pic:pic>
              </a:graphicData>
            </a:graphic>
          </wp:inline>
        </w:drawing>
      </w:r>
      <w:r w:rsidRPr="000907D7">
        <w:rPr>
          <w:rFonts w:ascii="Times New Roman" w:eastAsia="Times New Roman" w:hAnsi="Times New Roman" w:cs="Times New Roman"/>
          <w:lang w:eastAsia="fr-FR"/>
        </w:rPr>
        <w:fldChar w:fldCharType="end"/>
      </w:r>
    </w:p>
    <w:p w14:paraId="6E256697" w14:textId="2F8FCFE4" w:rsidR="000907D7" w:rsidRPr="00746928" w:rsidRDefault="000907D7" w:rsidP="00746928">
      <w:pPr>
        <w:jc w:val="both"/>
        <w:rPr>
          <w:rFonts w:ascii="Times New Roman" w:eastAsia="Times New Roman" w:hAnsi="Times New Roman" w:cs="Times New Roman"/>
          <w:lang w:eastAsia="fr-FR"/>
        </w:rPr>
      </w:pPr>
      <w:r w:rsidRPr="000907D7">
        <w:rPr>
          <w:rFonts w:ascii="Times New Roman" w:eastAsia="Times New Roman" w:hAnsi="Times New Roman" w:cs="Times New Roman"/>
          <w:lang w:eastAsia="fr-FR"/>
        </w:rPr>
        <w:br/>
      </w:r>
      <w:r w:rsidRPr="00C63C92">
        <w:rPr>
          <w:rFonts w:ascii="Times New Roman" w:eastAsia="Times New Roman" w:hAnsi="Times New Roman" w:cs="Times New Roman"/>
          <w:sz w:val="32"/>
          <w:szCs w:val="32"/>
          <w:lang w:eastAsia="fr-FR"/>
        </w:rPr>
        <w:t xml:space="preserve"> En fait, il est directement intégré aux box de toute dernière génération. Viendra ensuite le moment de raccorder la box au reste de tous vos équipements (ordinateurs, TV connectée, console, etc.). Là, nul besoin </w:t>
      </w:r>
      <w:r w:rsidRPr="00C63C92">
        <w:rPr>
          <w:rFonts w:ascii="Times New Roman" w:eastAsia="Times New Roman" w:hAnsi="Times New Roman" w:cs="Times New Roman"/>
          <w:sz w:val="32"/>
          <w:szCs w:val="32"/>
          <w:lang w:eastAsia="fr-FR"/>
        </w:rPr>
        <w:lastRenderedPageBreak/>
        <w:t>de changer quoi que ce soit : la box fournie par votre fournisseur d’accès dispose toujours d’une liaison </w:t>
      </w:r>
      <w:r w:rsidRPr="00C63C92">
        <w:rPr>
          <w:rFonts w:ascii="Times New Roman" w:eastAsia="Times New Roman" w:hAnsi="Times New Roman" w:cs="Times New Roman"/>
          <w:b/>
          <w:bCs/>
          <w:sz w:val="32"/>
          <w:szCs w:val="32"/>
          <w:lang w:eastAsia="fr-FR"/>
        </w:rPr>
        <w:t>Wi-Fi</w:t>
      </w:r>
      <w:r w:rsidRPr="00C63C92">
        <w:rPr>
          <w:rFonts w:ascii="Times New Roman" w:eastAsia="Times New Roman" w:hAnsi="Times New Roman" w:cs="Times New Roman"/>
          <w:sz w:val="32"/>
          <w:szCs w:val="32"/>
          <w:lang w:eastAsia="fr-FR"/>
        </w:rPr>
        <w:t> classique, et de </w:t>
      </w:r>
      <w:r w:rsidRPr="00C63C92">
        <w:rPr>
          <w:rFonts w:ascii="Times New Roman" w:eastAsia="Times New Roman" w:hAnsi="Times New Roman" w:cs="Times New Roman"/>
          <w:b/>
          <w:bCs/>
          <w:sz w:val="32"/>
          <w:szCs w:val="32"/>
          <w:lang w:eastAsia="fr-FR"/>
        </w:rPr>
        <w:t>2 ou 4 ports Ethernet</w:t>
      </w:r>
      <w:r w:rsidRPr="00C63C92">
        <w:rPr>
          <w:rFonts w:ascii="Times New Roman" w:eastAsia="Times New Roman" w:hAnsi="Times New Roman" w:cs="Times New Roman"/>
          <w:sz w:val="32"/>
          <w:szCs w:val="32"/>
          <w:lang w:eastAsia="fr-FR"/>
        </w:rPr>
        <w:t>. Il vous suffit donc de vous connecter à votre box comme vous le faisiez auparavant avec votre connexion ADSL ou VDSL.</w:t>
      </w:r>
    </w:p>
    <w:p w14:paraId="44450A39" w14:textId="77777777" w:rsidR="00C63C92" w:rsidRPr="00C63C92" w:rsidRDefault="00C63C92" w:rsidP="00C63C92">
      <w:pPr>
        <w:spacing w:line="375" w:lineRule="atLeast"/>
        <w:jc w:val="both"/>
        <w:rPr>
          <w:rFonts w:ascii="Times New Roman" w:eastAsia="Times New Roman" w:hAnsi="Times New Roman" w:cs="Times New Roman"/>
          <w:sz w:val="32"/>
          <w:szCs w:val="32"/>
          <w:lang w:eastAsia="fr-FR"/>
        </w:rPr>
      </w:pPr>
    </w:p>
    <w:p w14:paraId="2BDDB1E8" w14:textId="77777777" w:rsidR="000907D7" w:rsidRPr="000907D7" w:rsidRDefault="000907D7" w:rsidP="000907D7">
      <w:pPr>
        <w:spacing w:after="75"/>
        <w:outlineLvl w:val="2"/>
        <w:rPr>
          <w:rFonts w:ascii="PT Sans" w:eastAsia="Times New Roman" w:hAnsi="PT Sans" w:cs="Times New Roman"/>
          <w:b/>
          <w:bCs/>
          <w:sz w:val="35"/>
          <w:szCs w:val="35"/>
          <w:lang w:eastAsia="fr-FR"/>
        </w:rPr>
      </w:pPr>
      <w:r w:rsidRPr="000907D7">
        <w:rPr>
          <w:rFonts w:ascii="PT Sans" w:eastAsia="Times New Roman" w:hAnsi="PT Sans" w:cs="Times New Roman"/>
          <w:b/>
          <w:bCs/>
          <w:sz w:val="35"/>
          <w:szCs w:val="35"/>
          <w:lang w:eastAsia="fr-FR"/>
        </w:rPr>
        <w:t>Pourquoi parle-t-on souvent de FTTLA, de FTTB et de FTTH ?</w:t>
      </w:r>
    </w:p>
    <w:p w14:paraId="72FEDF47" w14:textId="77777777" w:rsidR="000907D7" w:rsidRPr="00C63C92" w:rsidRDefault="000907D7" w:rsidP="00C63C92">
      <w:pPr>
        <w:spacing w:after="300" w:line="375" w:lineRule="atLeast"/>
        <w:jc w:val="both"/>
        <w:rPr>
          <w:rFonts w:ascii="Times New Roman" w:eastAsia="Times New Roman" w:hAnsi="Times New Roman" w:cs="Times New Roman"/>
          <w:sz w:val="32"/>
          <w:szCs w:val="32"/>
          <w:lang w:eastAsia="fr-FR"/>
        </w:rPr>
      </w:pPr>
      <w:r w:rsidRPr="00C63C92">
        <w:rPr>
          <w:rFonts w:ascii="Times New Roman" w:eastAsia="Times New Roman" w:hAnsi="Times New Roman" w:cs="Times New Roman"/>
          <w:sz w:val="32"/>
          <w:szCs w:val="32"/>
          <w:lang w:eastAsia="fr-FR"/>
        </w:rPr>
        <w:t>En matière de fibre optique, il est important de se familiariser avec diverses initiales. Mais rassurez-vous, des termes de ce genre, il n’y en a que trois à retenir : </w:t>
      </w:r>
      <w:r w:rsidRPr="00C63C92">
        <w:rPr>
          <w:rFonts w:ascii="Times New Roman" w:eastAsia="Times New Roman" w:hAnsi="Times New Roman" w:cs="Times New Roman"/>
          <w:b/>
          <w:bCs/>
          <w:sz w:val="32"/>
          <w:szCs w:val="32"/>
          <w:lang w:eastAsia="fr-FR"/>
        </w:rPr>
        <w:t>FTTH</w:t>
      </w:r>
      <w:r w:rsidRPr="00C63C92">
        <w:rPr>
          <w:rFonts w:ascii="Times New Roman" w:eastAsia="Times New Roman" w:hAnsi="Times New Roman" w:cs="Times New Roman"/>
          <w:sz w:val="32"/>
          <w:szCs w:val="32"/>
          <w:lang w:eastAsia="fr-FR"/>
        </w:rPr>
        <w:t>, </w:t>
      </w:r>
      <w:r w:rsidRPr="00C63C92">
        <w:rPr>
          <w:rFonts w:ascii="Times New Roman" w:eastAsia="Times New Roman" w:hAnsi="Times New Roman" w:cs="Times New Roman"/>
          <w:b/>
          <w:bCs/>
          <w:sz w:val="32"/>
          <w:szCs w:val="32"/>
          <w:lang w:eastAsia="fr-FR"/>
        </w:rPr>
        <w:t>FTTB </w:t>
      </w:r>
      <w:r w:rsidRPr="00C63C92">
        <w:rPr>
          <w:rFonts w:ascii="Times New Roman" w:eastAsia="Times New Roman" w:hAnsi="Times New Roman" w:cs="Times New Roman"/>
          <w:sz w:val="32"/>
          <w:szCs w:val="32"/>
          <w:lang w:eastAsia="fr-FR"/>
        </w:rPr>
        <w:t>et </w:t>
      </w:r>
      <w:r w:rsidRPr="00C63C92">
        <w:rPr>
          <w:rFonts w:ascii="Times New Roman" w:eastAsia="Times New Roman" w:hAnsi="Times New Roman" w:cs="Times New Roman"/>
          <w:b/>
          <w:bCs/>
          <w:sz w:val="32"/>
          <w:szCs w:val="32"/>
          <w:lang w:eastAsia="fr-FR"/>
        </w:rPr>
        <w:t>FTTLA</w:t>
      </w:r>
      <w:r w:rsidRPr="00C63C92">
        <w:rPr>
          <w:rFonts w:ascii="Times New Roman" w:eastAsia="Times New Roman" w:hAnsi="Times New Roman" w:cs="Times New Roman"/>
          <w:sz w:val="32"/>
          <w:szCs w:val="32"/>
          <w:lang w:eastAsia="fr-FR"/>
        </w:rPr>
        <w:t>. Et vous allez voir, c’est finalement assez simple de s’y retrouver :</w:t>
      </w:r>
    </w:p>
    <w:p w14:paraId="36C8AA5E" w14:textId="77777777" w:rsidR="000907D7" w:rsidRPr="00C63C92" w:rsidRDefault="000907D7" w:rsidP="00C63C92">
      <w:pPr>
        <w:numPr>
          <w:ilvl w:val="0"/>
          <w:numId w:val="2"/>
        </w:numPr>
        <w:jc w:val="both"/>
        <w:rPr>
          <w:rFonts w:ascii="Times New Roman" w:eastAsia="Times New Roman" w:hAnsi="Times New Roman" w:cs="Times New Roman"/>
          <w:sz w:val="32"/>
          <w:szCs w:val="32"/>
          <w:lang w:eastAsia="fr-FR"/>
        </w:rPr>
      </w:pPr>
      <w:r w:rsidRPr="00C63C92">
        <w:rPr>
          <w:rFonts w:ascii="Times New Roman" w:eastAsia="Times New Roman" w:hAnsi="Times New Roman" w:cs="Times New Roman"/>
          <w:b/>
          <w:bCs/>
          <w:sz w:val="32"/>
          <w:szCs w:val="32"/>
          <w:lang w:val="en-US" w:eastAsia="fr-FR"/>
        </w:rPr>
        <w:t>FTTLA</w:t>
      </w:r>
      <w:r w:rsidRPr="00C63C92">
        <w:rPr>
          <w:rFonts w:ascii="Times New Roman" w:eastAsia="Times New Roman" w:hAnsi="Times New Roman" w:cs="Times New Roman"/>
          <w:sz w:val="32"/>
          <w:szCs w:val="32"/>
          <w:lang w:val="en-US" w:eastAsia="fr-FR"/>
        </w:rPr>
        <w:t xml:space="preserve"> = Fiber </w:t>
      </w:r>
      <w:proofErr w:type="gramStart"/>
      <w:r w:rsidRPr="00C63C92">
        <w:rPr>
          <w:rFonts w:ascii="Times New Roman" w:eastAsia="Times New Roman" w:hAnsi="Times New Roman" w:cs="Times New Roman"/>
          <w:sz w:val="32"/>
          <w:szCs w:val="32"/>
          <w:lang w:val="en-US" w:eastAsia="fr-FR"/>
        </w:rPr>
        <w:t>To</w:t>
      </w:r>
      <w:proofErr w:type="gramEnd"/>
      <w:r w:rsidRPr="00C63C92">
        <w:rPr>
          <w:rFonts w:ascii="Times New Roman" w:eastAsia="Times New Roman" w:hAnsi="Times New Roman" w:cs="Times New Roman"/>
          <w:sz w:val="32"/>
          <w:szCs w:val="32"/>
          <w:lang w:val="en-US" w:eastAsia="fr-FR"/>
        </w:rPr>
        <w:t xml:space="preserve"> The Last Amplifier. </w:t>
      </w:r>
      <w:r w:rsidRPr="00C63C92">
        <w:rPr>
          <w:rFonts w:ascii="Times New Roman" w:eastAsia="Times New Roman" w:hAnsi="Times New Roman" w:cs="Times New Roman"/>
          <w:sz w:val="32"/>
          <w:szCs w:val="32"/>
          <w:lang w:eastAsia="fr-FR"/>
        </w:rPr>
        <w:t>Ce terme désigne un réseau fibré qui s’arrête jusqu’à un amplificateur situé dans le quartier (donc un peu loin de votre domicile). La transmission des données est ensuite reprise en coaxial et distribuée à plusieurs maisons et immeubles du quartier.</w:t>
      </w:r>
    </w:p>
    <w:p w14:paraId="4B3CB07D" w14:textId="77777777" w:rsidR="000907D7" w:rsidRPr="00C63C92" w:rsidRDefault="000907D7" w:rsidP="00C63C92">
      <w:pPr>
        <w:numPr>
          <w:ilvl w:val="0"/>
          <w:numId w:val="2"/>
        </w:numPr>
        <w:jc w:val="both"/>
        <w:rPr>
          <w:rFonts w:ascii="Times New Roman" w:eastAsia="Times New Roman" w:hAnsi="Times New Roman" w:cs="Times New Roman"/>
          <w:sz w:val="32"/>
          <w:szCs w:val="32"/>
          <w:lang w:eastAsia="fr-FR"/>
        </w:rPr>
      </w:pPr>
      <w:r w:rsidRPr="00C63C92">
        <w:rPr>
          <w:rFonts w:ascii="Times New Roman" w:eastAsia="Times New Roman" w:hAnsi="Times New Roman" w:cs="Times New Roman"/>
          <w:b/>
          <w:bCs/>
          <w:sz w:val="32"/>
          <w:szCs w:val="32"/>
          <w:lang w:val="en-US" w:eastAsia="fr-FR"/>
        </w:rPr>
        <w:t>FTTB </w:t>
      </w:r>
      <w:r w:rsidRPr="00C63C92">
        <w:rPr>
          <w:rFonts w:ascii="Times New Roman" w:eastAsia="Times New Roman" w:hAnsi="Times New Roman" w:cs="Times New Roman"/>
          <w:sz w:val="32"/>
          <w:szCs w:val="32"/>
          <w:lang w:val="en-US" w:eastAsia="fr-FR"/>
        </w:rPr>
        <w:t xml:space="preserve">= Fiber </w:t>
      </w:r>
      <w:proofErr w:type="gramStart"/>
      <w:r w:rsidRPr="00C63C92">
        <w:rPr>
          <w:rFonts w:ascii="Times New Roman" w:eastAsia="Times New Roman" w:hAnsi="Times New Roman" w:cs="Times New Roman"/>
          <w:sz w:val="32"/>
          <w:szCs w:val="32"/>
          <w:lang w:val="en-US" w:eastAsia="fr-FR"/>
        </w:rPr>
        <w:t>To</w:t>
      </w:r>
      <w:proofErr w:type="gramEnd"/>
      <w:r w:rsidRPr="00C63C92">
        <w:rPr>
          <w:rFonts w:ascii="Times New Roman" w:eastAsia="Times New Roman" w:hAnsi="Times New Roman" w:cs="Times New Roman"/>
          <w:sz w:val="32"/>
          <w:szCs w:val="32"/>
          <w:lang w:val="en-US" w:eastAsia="fr-FR"/>
        </w:rPr>
        <w:t xml:space="preserve"> The Building. </w:t>
      </w:r>
      <w:r w:rsidRPr="00C63C92">
        <w:rPr>
          <w:rFonts w:ascii="Times New Roman" w:eastAsia="Times New Roman" w:hAnsi="Times New Roman" w:cs="Times New Roman"/>
          <w:sz w:val="32"/>
          <w:szCs w:val="32"/>
          <w:lang w:eastAsia="fr-FR"/>
        </w:rPr>
        <w:t>Il s’agit du réseau fibré acheminé jusqu’au bas de votre immeuble, ou qui s’arrête à votre portail ou la porte de la maison. Comme pour le FTTLA, les données sont ensuite diffusées à l’aide d’un câble coaxial.</w:t>
      </w:r>
    </w:p>
    <w:p w14:paraId="61EA09DF" w14:textId="7DDF0F5E" w:rsidR="00646642" w:rsidRPr="00646642" w:rsidRDefault="000907D7" w:rsidP="00646642">
      <w:pPr>
        <w:numPr>
          <w:ilvl w:val="0"/>
          <w:numId w:val="2"/>
        </w:numPr>
        <w:jc w:val="both"/>
        <w:rPr>
          <w:rFonts w:ascii="Times New Roman" w:eastAsia="Times New Roman" w:hAnsi="Times New Roman" w:cs="Times New Roman"/>
          <w:sz w:val="32"/>
          <w:szCs w:val="32"/>
          <w:lang w:eastAsia="fr-FR"/>
        </w:rPr>
      </w:pPr>
      <w:r w:rsidRPr="00C63C92">
        <w:rPr>
          <w:rFonts w:ascii="Times New Roman" w:eastAsia="Times New Roman" w:hAnsi="Times New Roman" w:cs="Times New Roman"/>
          <w:b/>
          <w:bCs/>
          <w:sz w:val="32"/>
          <w:szCs w:val="32"/>
          <w:lang w:val="en-US" w:eastAsia="fr-FR"/>
        </w:rPr>
        <w:t>FTTH </w:t>
      </w:r>
      <w:r w:rsidRPr="00C63C92">
        <w:rPr>
          <w:rFonts w:ascii="Times New Roman" w:eastAsia="Times New Roman" w:hAnsi="Times New Roman" w:cs="Times New Roman"/>
          <w:sz w:val="32"/>
          <w:szCs w:val="32"/>
          <w:lang w:val="en-US" w:eastAsia="fr-FR"/>
        </w:rPr>
        <w:t xml:space="preserve">= Fiber </w:t>
      </w:r>
      <w:proofErr w:type="gramStart"/>
      <w:r w:rsidRPr="00C63C92">
        <w:rPr>
          <w:rFonts w:ascii="Times New Roman" w:eastAsia="Times New Roman" w:hAnsi="Times New Roman" w:cs="Times New Roman"/>
          <w:sz w:val="32"/>
          <w:szCs w:val="32"/>
          <w:lang w:val="en-US" w:eastAsia="fr-FR"/>
        </w:rPr>
        <w:t>To</w:t>
      </w:r>
      <w:proofErr w:type="gramEnd"/>
      <w:r w:rsidRPr="00C63C92">
        <w:rPr>
          <w:rFonts w:ascii="Times New Roman" w:eastAsia="Times New Roman" w:hAnsi="Times New Roman" w:cs="Times New Roman"/>
          <w:sz w:val="32"/>
          <w:szCs w:val="32"/>
          <w:lang w:val="en-US" w:eastAsia="fr-FR"/>
        </w:rPr>
        <w:t xml:space="preserve"> The Home. </w:t>
      </w:r>
      <w:r w:rsidRPr="00C63C92">
        <w:rPr>
          <w:rFonts w:ascii="Times New Roman" w:eastAsia="Times New Roman" w:hAnsi="Times New Roman" w:cs="Times New Roman"/>
          <w:sz w:val="32"/>
          <w:szCs w:val="32"/>
          <w:lang w:eastAsia="fr-FR"/>
        </w:rPr>
        <w:t>C’est le réseau fibré qui parvient jusqu’à votre domicile. A l’heure actuelle, le débit peut théoriquement atteindre jusqu’à 10 Gb/s (soit 1 Go/s environ). En réalité, les opérateurs proposent majoritairement un débit de 1 Gb/s en download, et quelques centaines de Mb/s en upload, ce qui est déjà conséquent.</w:t>
      </w:r>
    </w:p>
    <w:p w14:paraId="06FB1991" w14:textId="6851DCD7" w:rsidR="000907D7" w:rsidRPr="000907D7" w:rsidRDefault="000907D7" w:rsidP="00C63C92">
      <w:pPr>
        <w:rPr>
          <w:rFonts w:ascii="Times New Roman" w:eastAsia="Times New Roman" w:hAnsi="Times New Roman" w:cs="Times New Roman"/>
          <w:lang w:eastAsia="fr-FR"/>
        </w:rPr>
      </w:pPr>
    </w:p>
    <w:p w14:paraId="56BE2751" w14:textId="77777777" w:rsidR="000907D7" w:rsidRPr="000907D7" w:rsidRDefault="000907D7" w:rsidP="000907D7">
      <w:pPr>
        <w:spacing w:after="75"/>
        <w:outlineLvl w:val="2"/>
        <w:rPr>
          <w:rFonts w:ascii="PT Sans" w:eastAsia="Times New Roman" w:hAnsi="PT Sans" w:cs="Times New Roman"/>
          <w:b/>
          <w:bCs/>
          <w:sz w:val="35"/>
          <w:szCs w:val="35"/>
          <w:lang w:eastAsia="fr-FR"/>
        </w:rPr>
      </w:pPr>
      <w:r w:rsidRPr="000907D7">
        <w:rPr>
          <w:rFonts w:ascii="PT Sans" w:eastAsia="Times New Roman" w:hAnsi="PT Sans" w:cs="Times New Roman"/>
          <w:b/>
          <w:bCs/>
          <w:sz w:val="35"/>
          <w:szCs w:val="35"/>
          <w:lang w:eastAsia="fr-FR"/>
        </w:rPr>
        <w:t>Un choix très limité d’opérateurs</w:t>
      </w:r>
    </w:p>
    <w:p w14:paraId="57F732AE" w14:textId="2A7CA9B0" w:rsidR="000907D7" w:rsidRPr="00C63C92" w:rsidRDefault="000907D7" w:rsidP="00C63C92">
      <w:pPr>
        <w:spacing w:after="300" w:line="375" w:lineRule="atLeast"/>
        <w:jc w:val="both"/>
        <w:rPr>
          <w:rFonts w:ascii="Times New Roman" w:eastAsia="Times New Roman" w:hAnsi="Times New Roman" w:cs="Times New Roman"/>
          <w:sz w:val="32"/>
          <w:szCs w:val="32"/>
          <w:lang w:eastAsia="fr-FR"/>
        </w:rPr>
      </w:pPr>
      <w:r w:rsidRPr="00C63C92">
        <w:rPr>
          <w:rFonts w:ascii="Times New Roman" w:eastAsia="Times New Roman" w:hAnsi="Times New Roman" w:cs="Times New Roman"/>
          <w:sz w:val="32"/>
          <w:szCs w:val="32"/>
          <w:lang w:eastAsia="fr-FR"/>
        </w:rPr>
        <w:t xml:space="preserve">Actuellement, peut-on choisir son opérateur une fois tous les travaux d’installation effectués ? </w:t>
      </w:r>
      <w:r w:rsidR="00646642" w:rsidRPr="00C63C92">
        <w:rPr>
          <w:rFonts w:ascii="Times New Roman" w:eastAsia="Times New Roman" w:hAnsi="Times New Roman" w:cs="Times New Roman"/>
          <w:sz w:val="32"/>
          <w:szCs w:val="32"/>
          <w:lang w:eastAsia="fr-FR"/>
        </w:rPr>
        <w:t>En théorie</w:t>
      </w:r>
      <w:r w:rsidRPr="00C63C92">
        <w:rPr>
          <w:rFonts w:ascii="Times New Roman" w:eastAsia="Times New Roman" w:hAnsi="Times New Roman" w:cs="Times New Roman"/>
          <w:sz w:val="32"/>
          <w:szCs w:val="32"/>
          <w:lang w:eastAsia="fr-FR"/>
        </w:rPr>
        <w:t>, oui : ce n’est pas parce qu’un opérateur effectue de raccordement à la fibre optique dans votre rue et dans votre immeuble, qu’un concurrent n’a pas le droit de s’y installer. L’infrastructure de la fibre est mutualisée pour l’ensemble des opérateurs susceptibles d’être intéressés par une installation chez les consommateurs. Mais ça, c’est pour la théorie…</w:t>
      </w:r>
    </w:p>
    <w:p w14:paraId="41601866" w14:textId="77777777" w:rsidR="000907D7" w:rsidRPr="00C63C92" w:rsidRDefault="000907D7" w:rsidP="00C63C92">
      <w:pPr>
        <w:spacing w:after="300" w:line="375" w:lineRule="atLeast"/>
        <w:jc w:val="both"/>
        <w:rPr>
          <w:rFonts w:ascii="Times New Roman" w:eastAsia="Times New Roman" w:hAnsi="Times New Roman" w:cs="Times New Roman"/>
          <w:sz w:val="32"/>
          <w:szCs w:val="32"/>
          <w:lang w:eastAsia="fr-FR"/>
        </w:rPr>
      </w:pPr>
      <w:r w:rsidRPr="00C63C92">
        <w:rPr>
          <w:rFonts w:ascii="Times New Roman" w:eastAsia="Times New Roman" w:hAnsi="Times New Roman" w:cs="Times New Roman"/>
          <w:sz w:val="32"/>
          <w:szCs w:val="32"/>
          <w:lang w:eastAsia="fr-FR"/>
        </w:rPr>
        <w:lastRenderedPageBreak/>
        <w:t>En pratique, vous n’aurez généralement pas beaucoup de choix si vous souhaitez souscrire à une offre fibrée. Dans le meilleur des cas, vous pourrez généralement choisir entre deux opérateurs, guère plus.</w:t>
      </w:r>
    </w:p>
    <w:p w14:paraId="1E94DD12" w14:textId="77777777" w:rsidR="000907D7" w:rsidRPr="000907D7" w:rsidRDefault="000907D7" w:rsidP="000907D7">
      <w:pPr>
        <w:spacing w:after="75"/>
        <w:outlineLvl w:val="2"/>
        <w:rPr>
          <w:rFonts w:ascii="PT Sans" w:eastAsia="Times New Roman" w:hAnsi="PT Sans" w:cs="Times New Roman"/>
          <w:b/>
          <w:bCs/>
          <w:sz w:val="35"/>
          <w:szCs w:val="35"/>
          <w:lang w:eastAsia="fr-FR"/>
        </w:rPr>
      </w:pPr>
      <w:r w:rsidRPr="000907D7">
        <w:rPr>
          <w:rFonts w:ascii="PT Sans" w:eastAsia="Times New Roman" w:hAnsi="PT Sans" w:cs="Times New Roman"/>
          <w:b/>
          <w:bCs/>
          <w:sz w:val="35"/>
          <w:szCs w:val="35"/>
          <w:lang w:eastAsia="fr-FR"/>
        </w:rPr>
        <w:t>Changer d’opérateur, c’est facile ?</w:t>
      </w:r>
    </w:p>
    <w:p w14:paraId="407C7FF4" w14:textId="7C9D32DF" w:rsidR="000907D7" w:rsidRPr="00C63C92" w:rsidRDefault="009D0223" w:rsidP="00C63C92">
      <w:pPr>
        <w:spacing w:after="300" w:line="375" w:lineRule="atLeast"/>
        <w:jc w:val="both"/>
        <w:rPr>
          <w:rFonts w:ascii="Times New Roman" w:eastAsia="Times New Roman" w:hAnsi="Times New Roman" w:cs="Times New Roman"/>
          <w:sz w:val="32"/>
          <w:szCs w:val="32"/>
          <w:lang w:eastAsia="fr-FR"/>
        </w:rPr>
      </w:pPr>
      <w:r>
        <w:rPr>
          <w:rFonts w:ascii="Times New Roman" w:eastAsia="Times New Roman" w:hAnsi="Times New Roman" w:cs="Times New Roman"/>
          <w:sz w:val="32"/>
          <w:szCs w:val="32"/>
          <w:lang w:eastAsia="fr-FR"/>
        </w:rPr>
        <w:t>C’est possible mais compliqué ! privilégiez votre operateur actuel s’il est dans la liste (cf. lien fourni sur le site de la commune.)</w:t>
      </w:r>
    </w:p>
    <w:p w14:paraId="03458C5C" w14:textId="604ECD15" w:rsidR="000907D7" w:rsidRPr="000907D7" w:rsidRDefault="00746928" w:rsidP="000907D7">
      <w:pPr>
        <w:spacing w:after="75"/>
        <w:outlineLvl w:val="2"/>
        <w:rPr>
          <w:rFonts w:ascii="PT Sans" w:eastAsia="Times New Roman" w:hAnsi="PT Sans" w:cs="Times New Roman"/>
          <w:b/>
          <w:bCs/>
          <w:sz w:val="35"/>
          <w:szCs w:val="35"/>
          <w:lang w:eastAsia="fr-FR"/>
        </w:rPr>
      </w:pPr>
      <w:r w:rsidRPr="000907D7">
        <w:rPr>
          <w:rFonts w:ascii="PT Sans" w:eastAsia="Times New Roman" w:hAnsi="PT Sans" w:cs="Times New Roman"/>
          <w:b/>
          <w:bCs/>
          <w:sz w:val="35"/>
          <w:szCs w:val="35"/>
          <w:lang w:eastAsia="fr-FR"/>
        </w:rPr>
        <w:t>Finalement</w:t>
      </w:r>
      <w:r w:rsidR="000907D7" w:rsidRPr="000907D7">
        <w:rPr>
          <w:rFonts w:ascii="PT Sans" w:eastAsia="Times New Roman" w:hAnsi="PT Sans" w:cs="Times New Roman"/>
          <w:b/>
          <w:bCs/>
          <w:sz w:val="35"/>
          <w:szCs w:val="35"/>
          <w:lang w:eastAsia="fr-FR"/>
        </w:rPr>
        <w:t>, qui propose les meilleurs services au meilleur prix ?</w:t>
      </w:r>
    </w:p>
    <w:p w14:paraId="1E265B4C" w14:textId="77777777" w:rsidR="000907D7" w:rsidRPr="001D75A1" w:rsidRDefault="000907D7" w:rsidP="001D75A1">
      <w:pPr>
        <w:spacing w:after="300" w:line="375" w:lineRule="atLeast"/>
        <w:jc w:val="both"/>
        <w:rPr>
          <w:rFonts w:ascii="Times New Roman" w:eastAsia="Times New Roman" w:hAnsi="Times New Roman" w:cs="Times New Roman"/>
          <w:sz w:val="32"/>
          <w:szCs w:val="32"/>
          <w:lang w:eastAsia="fr-FR"/>
        </w:rPr>
      </w:pPr>
      <w:r w:rsidRPr="00746928">
        <w:rPr>
          <w:rFonts w:ascii="Times New Roman" w:eastAsia="Times New Roman" w:hAnsi="Times New Roman" w:cs="Times New Roman"/>
          <w:sz w:val="32"/>
          <w:szCs w:val="32"/>
          <w:lang w:eastAsia="fr-FR"/>
        </w:rPr>
        <w:t>Avant de vous lancer, si vous avez le choix entre plusieurs opérateurs (ce qui n’est pas</w:t>
      </w:r>
      <w:r w:rsidRPr="000907D7">
        <w:rPr>
          <w:rFonts w:ascii="Times New Roman" w:eastAsia="Times New Roman" w:hAnsi="Times New Roman" w:cs="Times New Roman"/>
          <w:lang w:eastAsia="fr-FR"/>
        </w:rPr>
        <w:t xml:space="preserve"> </w:t>
      </w:r>
      <w:r w:rsidRPr="001D75A1">
        <w:rPr>
          <w:rFonts w:ascii="Times New Roman" w:eastAsia="Times New Roman" w:hAnsi="Times New Roman" w:cs="Times New Roman"/>
          <w:sz w:val="32"/>
          <w:szCs w:val="32"/>
          <w:lang w:eastAsia="fr-FR"/>
        </w:rPr>
        <w:t>souvent le cas, comme évoqué précédemment), faites bien attention à prendre en compte le type de connexion que l’on vous propose. Entre « fibre optique » et « fibre optique + terminaison coaxiale », les débits ne sont pas du tout les mêmes, tant en download qu’en upload.</w:t>
      </w:r>
    </w:p>
    <w:p w14:paraId="40893D17" w14:textId="0B304E25" w:rsidR="000907D7" w:rsidRPr="001D75A1" w:rsidRDefault="000907D7" w:rsidP="001D75A1">
      <w:pPr>
        <w:spacing w:after="300" w:line="375" w:lineRule="atLeast"/>
        <w:jc w:val="both"/>
        <w:rPr>
          <w:rFonts w:ascii="Times New Roman" w:eastAsia="Times New Roman" w:hAnsi="Times New Roman" w:cs="Times New Roman"/>
          <w:sz w:val="32"/>
          <w:szCs w:val="32"/>
          <w:lang w:eastAsia="fr-FR"/>
        </w:rPr>
      </w:pPr>
      <w:r w:rsidRPr="001D75A1">
        <w:rPr>
          <w:rFonts w:ascii="Times New Roman" w:eastAsia="Times New Roman" w:hAnsi="Times New Roman" w:cs="Times New Roman"/>
          <w:sz w:val="32"/>
          <w:szCs w:val="32"/>
          <w:lang w:eastAsia="fr-FR"/>
        </w:rPr>
        <w:t xml:space="preserve">Le débit montant est d’ailleurs un élément à prendre en considération dans quelques cas de figure : si vous êtes joueur, si vous souhaitez monter votre propre serveur FTP ou héberger votre site web, ou encore si vous êtes un habitué des services de cloud comme Google Drive, </w:t>
      </w:r>
      <w:r w:rsidR="00746928" w:rsidRPr="001D75A1">
        <w:rPr>
          <w:rFonts w:ascii="Times New Roman" w:eastAsia="Times New Roman" w:hAnsi="Times New Roman" w:cs="Times New Roman"/>
          <w:sz w:val="32"/>
          <w:szCs w:val="32"/>
          <w:lang w:eastAsia="fr-FR"/>
        </w:rPr>
        <w:t>OneDrive,Dropbox</w:t>
      </w:r>
      <w:r w:rsidRPr="001D75A1">
        <w:rPr>
          <w:rFonts w:ascii="Times New Roman" w:eastAsia="Times New Roman" w:hAnsi="Times New Roman" w:cs="Times New Roman"/>
          <w:sz w:val="32"/>
          <w:szCs w:val="32"/>
          <w:lang w:eastAsia="fr-FR"/>
        </w:rPr>
        <w:t>,etc.</w:t>
      </w:r>
      <w:r w:rsidRPr="001D75A1">
        <w:rPr>
          <w:rFonts w:ascii="Times New Roman" w:eastAsia="Times New Roman" w:hAnsi="Times New Roman" w:cs="Times New Roman"/>
          <w:sz w:val="32"/>
          <w:szCs w:val="32"/>
          <w:lang w:eastAsia="fr-FR"/>
        </w:rPr>
        <w:br/>
        <w:t>Si vous souhaitez disposer d’une offre à un </w:t>
      </w:r>
      <w:r w:rsidRPr="001D75A1">
        <w:rPr>
          <w:rFonts w:ascii="Times New Roman" w:eastAsia="Times New Roman" w:hAnsi="Times New Roman" w:cs="Times New Roman"/>
          <w:b/>
          <w:bCs/>
          <w:sz w:val="32"/>
          <w:szCs w:val="32"/>
          <w:lang w:eastAsia="fr-FR"/>
        </w:rPr>
        <w:t>prix alléchant</w:t>
      </w:r>
      <w:r w:rsidRPr="001D75A1">
        <w:rPr>
          <w:rFonts w:ascii="Times New Roman" w:eastAsia="Times New Roman" w:hAnsi="Times New Roman" w:cs="Times New Roman"/>
          <w:sz w:val="32"/>
          <w:szCs w:val="32"/>
          <w:lang w:eastAsia="fr-FR"/>
        </w:rPr>
        <w:t>, tournez-vous du côté de la formule proposée par la</w:t>
      </w:r>
      <w:r w:rsidRPr="001D75A1">
        <w:rPr>
          <w:rFonts w:ascii="Times New Roman" w:eastAsia="Times New Roman" w:hAnsi="Times New Roman" w:cs="Times New Roman"/>
          <w:b/>
          <w:bCs/>
          <w:sz w:val="32"/>
          <w:szCs w:val="32"/>
          <w:lang w:eastAsia="fr-FR"/>
        </w:rPr>
        <w:t> Bbox de Bouygues</w:t>
      </w:r>
      <w:r w:rsidRPr="001D75A1">
        <w:rPr>
          <w:rFonts w:ascii="Times New Roman" w:eastAsia="Times New Roman" w:hAnsi="Times New Roman" w:cs="Times New Roman"/>
          <w:sz w:val="32"/>
          <w:szCs w:val="32"/>
          <w:lang w:eastAsia="fr-FR"/>
        </w:rPr>
        <w:t>, ou de </w:t>
      </w:r>
      <w:r w:rsidRPr="001D75A1">
        <w:rPr>
          <w:rFonts w:ascii="Times New Roman" w:eastAsia="Times New Roman" w:hAnsi="Times New Roman" w:cs="Times New Roman"/>
          <w:b/>
          <w:bCs/>
          <w:sz w:val="32"/>
          <w:szCs w:val="32"/>
          <w:lang w:eastAsia="fr-FR"/>
        </w:rPr>
        <w:t>Free </w:t>
      </w:r>
      <w:r w:rsidRPr="001D75A1">
        <w:rPr>
          <w:rFonts w:ascii="Times New Roman" w:eastAsia="Times New Roman" w:hAnsi="Times New Roman" w:cs="Times New Roman"/>
          <w:sz w:val="32"/>
          <w:szCs w:val="32"/>
          <w:lang w:eastAsia="fr-FR"/>
        </w:rPr>
        <w:t>et de sa </w:t>
      </w:r>
      <w:r w:rsidRPr="001D75A1">
        <w:rPr>
          <w:rFonts w:ascii="Times New Roman" w:eastAsia="Times New Roman" w:hAnsi="Times New Roman" w:cs="Times New Roman"/>
          <w:b/>
          <w:bCs/>
          <w:sz w:val="32"/>
          <w:szCs w:val="32"/>
          <w:lang w:eastAsia="fr-FR"/>
        </w:rPr>
        <w:t>Freebox Mini 4K</w:t>
      </w:r>
      <w:r w:rsidRPr="001D75A1">
        <w:rPr>
          <w:rFonts w:ascii="Times New Roman" w:eastAsia="Times New Roman" w:hAnsi="Times New Roman" w:cs="Times New Roman"/>
          <w:sz w:val="32"/>
          <w:szCs w:val="32"/>
          <w:lang w:eastAsia="fr-FR"/>
        </w:rPr>
        <w:t>.</w:t>
      </w:r>
    </w:p>
    <w:p w14:paraId="6BF97AF6" w14:textId="5732A7B9" w:rsidR="000907D7" w:rsidRPr="001D75A1" w:rsidRDefault="000907D7" w:rsidP="001D75A1">
      <w:pPr>
        <w:spacing w:after="300" w:line="375" w:lineRule="atLeast"/>
        <w:jc w:val="both"/>
        <w:rPr>
          <w:rFonts w:ascii="Times New Roman" w:eastAsia="Times New Roman" w:hAnsi="Times New Roman" w:cs="Times New Roman"/>
          <w:sz w:val="32"/>
          <w:szCs w:val="32"/>
          <w:lang w:eastAsia="fr-FR"/>
        </w:rPr>
      </w:pPr>
      <w:r w:rsidRPr="001D75A1">
        <w:rPr>
          <w:rFonts w:ascii="Times New Roman" w:eastAsia="Times New Roman" w:hAnsi="Times New Roman" w:cs="Times New Roman"/>
          <w:sz w:val="32"/>
          <w:szCs w:val="32"/>
          <w:lang w:eastAsia="fr-FR"/>
        </w:rPr>
        <w:t>Si vous recherchez des </w:t>
      </w:r>
      <w:r w:rsidRPr="001D75A1">
        <w:rPr>
          <w:rFonts w:ascii="Times New Roman" w:eastAsia="Times New Roman" w:hAnsi="Times New Roman" w:cs="Times New Roman"/>
          <w:b/>
          <w:bCs/>
          <w:sz w:val="32"/>
          <w:szCs w:val="32"/>
          <w:lang w:eastAsia="fr-FR"/>
        </w:rPr>
        <w:t>services TV complets, un SAV efficace, et un débit constant (jusqu’à 1 Gb/s)</w:t>
      </w:r>
      <w:r w:rsidRPr="001D75A1">
        <w:rPr>
          <w:rFonts w:ascii="Times New Roman" w:eastAsia="Times New Roman" w:hAnsi="Times New Roman" w:cs="Times New Roman"/>
          <w:sz w:val="32"/>
          <w:szCs w:val="32"/>
          <w:lang w:eastAsia="fr-FR"/>
        </w:rPr>
        <w:t>, prenez en considération l’offre </w:t>
      </w:r>
      <w:r w:rsidRPr="001D75A1">
        <w:rPr>
          <w:rFonts w:ascii="Times New Roman" w:eastAsia="Times New Roman" w:hAnsi="Times New Roman" w:cs="Times New Roman"/>
          <w:b/>
          <w:bCs/>
          <w:sz w:val="32"/>
          <w:szCs w:val="32"/>
          <w:lang w:eastAsia="fr-FR"/>
        </w:rPr>
        <w:t>Fibre Up d’Orange</w:t>
      </w:r>
      <w:r w:rsidRPr="001D75A1">
        <w:rPr>
          <w:rFonts w:ascii="Times New Roman" w:eastAsia="Times New Roman" w:hAnsi="Times New Roman" w:cs="Times New Roman"/>
          <w:sz w:val="32"/>
          <w:szCs w:val="32"/>
          <w:lang w:eastAsia="fr-FR"/>
        </w:rPr>
        <w:t>. Plus chère que celles que nous venons d’évoquer, elle devrait répondre à toutes vos attentes en matière de fiabilité et stabilité (on parle de connexion, ici). En termes de puissance, toutes les box se valent aujourd’hui. La Livebox d’Orange reste la plus intéressante si vous cherchez un appareil capable de décoder un flux vidéo 4K externe sans subir le moindre ralentissement. Mais les autres box ne sont pas en reste, avec notamment la dernière box de SFR qui se révèle plutôt stable à la longue.</w:t>
      </w:r>
    </w:p>
    <w:p w14:paraId="04AB9FCE" w14:textId="00E5FAAE" w:rsidR="00151B26" w:rsidRDefault="00151B26" w:rsidP="00B12BD1">
      <w:pPr>
        <w:spacing w:after="300" w:line="375" w:lineRule="atLeast"/>
        <w:jc w:val="both"/>
        <w:rPr>
          <w:rFonts w:ascii="Times New Roman" w:eastAsia="Times New Roman" w:hAnsi="Times New Roman" w:cs="Times New Roman"/>
          <w:sz w:val="32"/>
          <w:szCs w:val="32"/>
          <w:lang w:eastAsia="fr-FR"/>
        </w:rPr>
      </w:pPr>
      <w:r>
        <w:rPr>
          <w:rFonts w:ascii="Times New Roman" w:eastAsia="Times New Roman" w:hAnsi="Times New Roman" w:cs="Times New Roman"/>
          <w:noProof/>
          <w:sz w:val="32"/>
          <w:szCs w:val="32"/>
          <w:lang w:eastAsia="fr-FR"/>
        </w:rPr>
        <w:lastRenderedPageBreak/>
        <w:drawing>
          <wp:inline distT="0" distB="0" distL="0" distR="0" wp14:anchorId="2AEB1948" wp14:editId="3EE47486">
            <wp:extent cx="6591300" cy="998636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a:extLst>
                        <a:ext uri="{28A0092B-C50C-407E-A947-70E740481C1C}">
                          <a14:useLocalDpi xmlns:a14="http://schemas.microsoft.com/office/drawing/2010/main" val="0"/>
                        </a:ext>
                      </a:extLst>
                    </a:blip>
                    <a:stretch>
                      <a:fillRect/>
                    </a:stretch>
                  </pic:blipFill>
                  <pic:spPr>
                    <a:xfrm>
                      <a:off x="0" y="0"/>
                      <a:ext cx="6643577" cy="10065572"/>
                    </a:xfrm>
                    <a:prstGeom prst="rect">
                      <a:avLst/>
                    </a:prstGeom>
                  </pic:spPr>
                </pic:pic>
              </a:graphicData>
            </a:graphic>
          </wp:inline>
        </w:drawing>
      </w:r>
    </w:p>
    <w:p w14:paraId="2524719E" w14:textId="77777777" w:rsidR="00B95F30" w:rsidRDefault="00B95F30" w:rsidP="00B95F30">
      <w:pPr>
        <w:shd w:val="clear" w:color="auto" w:fill="FFFFFF"/>
        <w:rPr>
          <w:rFonts w:ascii="Arial" w:hAnsi="Arial" w:cs="Arial"/>
          <w:color w:val="222222"/>
        </w:rPr>
      </w:pPr>
      <w:r>
        <w:rPr>
          <w:rFonts w:ascii="Arial" w:hAnsi="Arial" w:cs="Arial"/>
          <w:color w:val="222222"/>
        </w:rPr>
        <w:lastRenderedPageBreak/>
        <w:t>A compter du 21/06/2021, vos administrés pourront tester leur éligibilité et sélectionner leur opérateur en cliquant sur le lien suivant : </w:t>
      </w:r>
      <w:hyperlink r:id="rId11" w:tgtFrame="_blank" w:history="1">
        <w:r>
          <w:rPr>
            <w:rStyle w:val="Lienhypertexte"/>
            <w:rFonts w:ascii="Arial" w:hAnsi="Arial" w:cs="Arial"/>
            <w:color w:val="1155CC"/>
          </w:rPr>
          <w:t>https://lafibrearrivechezvous.fr/je-teste-l-eligibilite-de-mon-adresse</w:t>
        </w:r>
      </w:hyperlink>
    </w:p>
    <w:p w14:paraId="02278AE0" w14:textId="77777777" w:rsidR="00B95F30" w:rsidRDefault="00B95F30" w:rsidP="00B95F30">
      <w:pPr>
        <w:shd w:val="clear" w:color="auto" w:fill="FFFFFF"/>
        <w:rPr>
          <w:rFonts w:ascii="Arial" w:hAnsi="Arial" w:cs="Arial"/>
          <w:color w:val="222222"/>
        </w:rPr>
      </w:pPr>
      <w:r>
        <w:rPr>
          <w:rFonts w:ascii="Arial" w:hAnsi="Arial" w:cs="Arial"/>
          <w:color w:val="222222"/>
        </w:rPr>
        <w:t> </w:t>
      </w:r>
    </w:p>
    <w:p w14:paraId="420769FF" w14:textId="77777777" w:rsidR="00B95F30" w:rsidRDefault="00B95F30" w:rsidP="00B95F30">
      <w:pPr>
        <w:shd w:val="clear" w:color="auto" w:fill="FFFFFF"/>
        <w:rPr>
          <w:rFonts w:ascii="Arial" w:hAnsi="Arial" w:cs="Arial"/>
          <w:color w:val="222222"/>
        </w:rPr>
      </w:pPr>
      <w:r>
        <w:rPr>
          <w:rFonts w:ascii="Arial" w:hAnsi="Arial" w:cs="Arial"/>
          <w:color w:val="222222"/>
        </w:rPr>
        <w:t>Vous retrouverez la liste complète des opérateurs présents sur le réseau en cliquant sur le lien ci-après : </w:t>
      </w:r>
      <w:hyperlink r:id="rId12" w:tgtFrame="_blank" w:history="1">
        <w:r>
          <w:rPr>
            <w:rStyle w:val="Lienhypertexte"/>
            <w:rFonts w:ascii="Arial" w:hAnsi="Arial" w:cs="Arial"/>
            <w:color w:val="1155CC"/>
          </w:rPr>
          <w:t>https://lafibrearrivechezvous.fr/les-operateurs-du-reseau</w:t>
        </w:r>
      </w:hyperlink>
    </w:p>
    <w:p w14:paraId="317A4570" w14:textId="77777777" w:rsidR="00B95F30" w:rsidRDefault="00B95F30" w:rsidP="00B95F30">
      <w:pPr>
        <w:shd w:val="clear" w:color="auto" w:fill="FFFFFF"/>
        <w:rPr>
          <w:rFonts w:ascii="Arial" w:hAnsi="Arial" w:cs="Arial"/>
          <w:color w:val="222222"/>
        </w:rPr>
      </w:pPr>
      <w:r>
        <w:rPr>
          <w:rFonts w:ascii="Arial" w:hAnsi="Arial" w:cs="Arial"/>
          <w:color w:val="222222"/>
        </w:rPr>
        <w:t>Vous retrouverez également en pièce jointe une brochure de présentation du site internet, réalisée par nos services.</w:t>
      </w:r>
    </w:p>
    <w:p w14:paraId="3AC6B673" w14:textId="77777777" w:rsidR="00B95F30" w:rsidRDefault="00B95F30" w:rsidP="00B95F30">
      <w:pPr>
        <w:shd w:val="clear" w:color="auto" w:fill="FFFFFF"/>
        <w:rPr>
          <w:rFonts w:ascii="Arial" w:hAnsi="Arial" w:cs="Arial"/>
          <w:color w:val="222222"/>
        </w:rPr>
      </w:pPr>
      <w:r>
        <w:rPr>
          <w:rFonts w:ascii="Arial" w:hAnsi="Arial" w:cs="Arial"/>
          <w:color w:val="222222"/>
        </w:rPr>
        <w:t> </w:t>
      </w:r>
    </w:p>
    <w:p w14:paraId="05356D26" w14:textId="77777777" w:rsidR="00B95F30" w:rsidRDefault="00B95F30" w:rsidP="00B95F30">
      <w:pPr>
        <w:shd w:val="clear" w:color="auto" w:fill="FFFFFF"/>
        <w:rPr>
          <w:rFonts w:ascii="Arial" w:hAnsi="Arial" w:cs="Arial"/>
          <w:color w:val="222222"/>
        </w:rPr>
      </w:pPr>
      <w:r>
        <w:rPr>
          <w:rFonts w:ascii="Arial" w:hAnsi="Arial" w:cs="Arial"/>
          <w:color w:val="222222"/>
        </w:rPr>
        <w:t> </w:t>
      </w:r>
    </w:p>
    <w:p w14:paraId="74648686" w14:textId="003BB695" w:rsidR="00B95F30" w:rsidRDefault="00B95F30" w:rsidP="00B95F30">
      <w:pPr>
        <w:shd w:val="clear" w:color="auto" w:fill="FFFFFF"/>
        <w:rPr>
          <w:rFonts w:ascii="Arial" w:hAnsi="Arial" w:cs="Arial"/>
          <w:color w:val="222222"/>
        </w:rPr>
      </w:pPr>
    </w:p>
    <w:tbl>
      <w:tblPr>
        <w:tblW w:w="0" w:type="auto"/>
        <w:tblCellSpacing w:w="0" w:type="dxa"/>
        <w:tblBorders>
          <w:top w:val="single" w:sz="8" w:space="0" w:color="5A9AA8"/>
          <w:left w:val="single" w:sz="8" w:space="0" w:color="5A9AA8"/>
          <w:bottom w:val="single" w:sz="8" w:space="0" w:color="5A9AA8"/>
          <w:right w:val="single" w:sz="8" w:space="0" w:color="5A9AA8"/>
        </w:tblBorders>
        <w:tblCellMar>
          <w:left w:w="0" w:type="dxa"/>
          <w:right w:w="0" w:type="dxa"/>
        </w:tblCellMar>
        <w:tblLook w:val="04A0" w:firstRow="1" w:lastRow="0" w:firstColumn="1" w:lastColumn="0" w:noHBand="0" w:noVBand="1"/>
      </w:tblPr>
      <w:tblGrid>
        <w:gridCol w:w="6"/>
      </w:tblGrid>
      <w:tr w:rsidR="00B95F30" w14:paraId="35CBB77E" w14:textId="77777777" w:rsidTr="00B95F30">
        <w:trPr>
          <w:tblCellSpacing w:w="0" w:type="dxa"/>
        </w:trPr>
        <w:tc>
          <w:tcPr>
            <w:tcW w:w="0" w:type="auto"/>
            <w:tcBorders>
              <w:top w:val="nil"/>
              <w:left w:val="nil"/>
              <w:bottom w:val="nil"/>
              <w:right w:val="nil"/>
            </w:tcBorders>
            <w:shd w:val="clear" w:color="auto" w:fill="FFFFFF"/>
            <w:vAlign w:val="center"/>
            <w:hideMark/>
          </w:tcPr>
          <w:p w14:paraId="5A06111F" w14:textId="77777777" w:rsidR="00B95F30" w:rsidRDefault="00B95F30">
            <w:pPr>
              <w:spacing w:after="200" w:line="70" w:lineRule="atLeast"/>
              <w:rPr>
                <w:rFonts w:ascii="Roboto" w:hAnsi="Roboto"/>
              </w:rPr>
            </w:pPr>
            <w:r>
              <w:rPr>
                <w:rFonts w:ascii="Arial" w:hAnsi="Arial" w:cs="Arial"/>
                <w:color w:val="666666"/>
                <w:sz w:val="2"/>
                <w:szCs w:val="2"/>
              </w:rPr>
              <w:t> </w:t>
            </w:r>
          </w:p>
        </w:tc>
      </w:tr>
    </w:tbl>
    <w:p w14:paraId="634B1F75" w14:textId="77777777" w:rsidR="00B95F30" w:rsidRDefault="00B95F30" w:rsidP="00B95F30">
      <w:pPr>
        <w:shd w:val="clear" w:color="auto" w:fill="FFFFFF"/>
        <w:rPr>
          <w:rFonts w:ascii="Arial" w:hAnsi="Arial" w:cs="Arial"/>
          <w:color w:val="222222"/>
        </w:rPr>
      </w:pPr>
      <w:r>
        <w:rPr>
          <w:rFonts w:ascii="Arial" w:hAnsi="Arial" w:cs="Arial"/>
          <w:color w:val="222222"/>
        </w:rPr>
        <w:t> </w:t>
      </w:r>
    </w:p>
    <w:p w14:paraId="11CE88BB" w14:textId="52D1A338" w:rsidR="00B95F30" w:rsidRPr="009D6B75" w:rsidRDefault="00B95F30" w:rsidP="00B12BD1">
      <w:pPr>
        <w:spacing w:after="300" w:line="375" w:lineRule="atLeast"/>
        <w:jc w:val="both"/>
        <w:rPr>
          <w:rFonts w:ascii="Times New Roman" w:eastAsia="Times New Roman" w:hAnsi="Times New Roman" w:cs="Times New Roman"/>
          <w:sz w:val="32"/>
          <w:szCs w:val="32"/>
          <w:lang w:eastAsia="fr-FR"/>
        </w:rPr>
      </w:pPr>
    </w:p>
    <w:sectPr w:rsidR="00B95F30" w:rsidRPr="009D6B75" w:rsidSect="005403B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T Sans">
    <w:altName w:val="PT Sans"/>
    <w:panose1 w:val="020B0503020203020204"/>
    <w:charset w:val="4D"/>
    <w:family w:val="swiss"/>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004DB7"/>
    <w:multiLevelType w:val="multilevel"/>
    <w:tmpl w:val="7074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3A62616"/>
    <w:multiLevelType w:val="multilevel"/>
    <w:tmpl w:val="8918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23A73BC"/>
    <w:multiLevelType w:val="multilevel"/>
    <w:tmpl w:val="8A322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AD34827"/>
    <w:multiLevelType w:val="multilevel"/>
    <w:tmpl w:val="7F04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7D7"/>
    <w:rsid w:val="0000243E"/>
    <w:rsid w:val="000907D7"/>
    <w:rsid w:val="00151B26"/>
    <w:rsid w:val="001D75A1"/>
    <w:rsid w:val="00394E37"/>
    <w:rsid w:val="003F672B"/>
    <w:rsid w:val="00486BE7"/>
    <w:rsid w:val="004E32B4"/>
    <w:rsid w:val="005403B5"/>
    <w:rsid w:val="00646642"/>
    <w:rsid w:val="00660398"/>
    <w:rsid w:val="00746928"/>
    <w:rsid w:val="00846B2F"/>
    <w:rsid w:val="009D0223"/>
    <w:rsid w:val="009D6B75"/>
    <w:rsid w:val="009F6D47"/>
    <w:rsid w:val="00B12BD1"/>
    <w:rsid w:val="00B95F30"/>
    <w:rsid w:val="00C63C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7378224"/>
  <w15:chartTrackingRefBased/>
  <w15:docId w15:val="{E3B18731-A3C7-AB4E-B472-D9CFEE935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0907D7"/>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0907D7"/>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0907D7"/>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07D7"/>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0907D7"/>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0907D7"/>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0907D7"/>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semiHidden/>
    <w:unhideWhenUsed/>
    <w:rsid w:val="000907D7"/>
    <w:rPr>
      <w:color w:val="0000FF"/>
      <w:u w:val="single"/>
    </w:rPr>
  </w:style>
  <w:style w:type="character" w:styleId="lev">
    <w:name w:val="Strong"/>
    <w:basedOn w:val="Policepardfaut"/>
    <w:uiPriority w:val="22"/>
    <w:qFormat/>
    <w:rsid w:val="000907D7"/>
    <w:rPr>
      <w:b/>
      <w:bCs/>
    </w:rPr>
  </w:style>
  <w:style w:type="paragraph" w:customStyle="1" w:styleId="producttitle">
    <w:name w:val="product__title"/>
    <w:basedOn w:val="Normal"/>
    <w:rsid w:val="000907D7"/>
    <w:pPr>
      <w:spacing w:before="100" w:beforeAutospacing="1" w:after="100" w:afterAutospacing="1"/>
    </w:pPr>
    <w:rPr>
      <w:rFonts w:ascii="Times New Roman" w:eastAsia="Times New Roman" w:hAnsi="Times New Roman" w:cs="Times New Roman"/>
      <w:lang w:eastAsia="fr-FR"/>
    </w:rPr>
  </w:style>
  <w:style w:type="paragraph" w:customStyle="1" w:styleId="productdescription">
    <w:name w:val="product__description"/>
    <w:basedOn w:val="Normal"/>
    <w:rsid w:val="000907D7"/>
    <w:pPr>
      <w:spacing w:before="100" w:beforeAutospacing="1" w:after="100" w:afterAutospacing="1"/>
    </w:pPr>
    <w:rPr>
      <w:rFonts w:ascii="Times New Roman" w:eastAsia="Times New Roman" w:hAnsi="Times New Roman" w:cs="Times New Roman"/>
      <w:lang w:eastAsia="fr-FR"/>
    </w:rPr>
  </w:style>
  <w:style w:type="character" w:customStyle="1" w:styleId="productprice">
    <w:name w:val="product__price"/>
    <w:basedOn w:val="Policepardfaut"/>
    <w:rsid w:val="000907D7"/>
  </w:style>
  <w:style w:type="paragraph" w:customStyle="1" w:styleId="has-background">
    <w:name w:val="has-background"/>
    <w:basedOn w:val="Normal"/>
    <w:rsid w:val="000907D7"/>
    <w:pPr>
      <w:spacing w:before="100" w:beforeAutospacing="1" w:after="100" w:afterAutospacing="1"/>
    </w:pPr>
    <w:rPr>
      <w:rFonts w:ascii="Times New Roman" w:eastAsia="Times New Roman" w:hAnsi="Times New Roman" w:cs="Times New Roman"/>
      <w:lang w:eastAsia="fr-FR"/>
    </w:rPr>
  </w:style>
  <w:style w:type="character" w:customStyle="1" w:styleId="visuallyhidden">
    <w:name w:val="visuallyhidden"/>
    <w:basedOn w:val="Policepardfaut"/>
    <w:rsid w:val="000907D7"/>
  </w:style>
  <w:style w:type="character" w:customStyle="1" w:styleId="video-label-box">
    <w:name w:val="video-label-box"/>
    <w:basedOn w:val="Policepardfaut"/>
    <w:rsid w:val="000907D7"/>
  </w:style>
  <w:style w:type="character" w:customStyle="1" w:styleId="video-label">
    <w:name w:val="video-label"/>
    <w:basedOn w:val="Policepardfaut"/>
    <w:rsid w:val="000907D7"/>
  </w:style>
  <w:style w:type="character" w:customStyle="1" w:styleId="branding">
    <w:name w:val="branding"/>
    <w:basedOn w:val="Policepardfaut"/>
    <w:rsid w:val="000907D7"/>
  </w:style>
  <w:style w:type="character" w:customStyle="1" w:styleId="branding-inner">
    <w:name w:val="branding-inner"/>
    <w:basedOn w:val="Policepardfaut"/>
    <w:rsid w:val="000907D7"/>
  </w:style>
  <w:style w:type="character" w:customStyle="1" w:styleId="branding-separator">
    <w:name w:val="branding-separator"/>
    <w:basedOn w:val="Policepardfaut"/>
    <w:rsid w:val="000907D7"/>
  </w:style>
  <w:style w:type="character" w:customStyle="1" w:styleId="video-branding-flex-cta-price-wrapper">
    <w:name w:val="video-branding-flex-cta-price-wrapper"/>
    <w:basedOn w:val="Policepardfaut"/>
    <w:rsid w:val="00090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264139">
      <w:bodyDiv w:val="1"/>
      <w:marLeft w:val="0"/>
      <w:marRight w:val="0"/>
      <w:marTop w:val="0"/>
      <w:marBottom w:val="0"/>
      <w:divBdr>
        <w:top w:val="none" w:sz="0" w:space="0" w:color="auto"/>
        <w:left w:val="none" w:sz="0" w:space="0" w:color="auto"/>
        <w:bottom w:val="none" w:sz="0" w:space="0" w:color="auto"/>
        <w:right w:val="none" w:sz="0" w:space="0" w:color="auto"/>
      </w:divBdr>
      <w:divsChild>
        <w:div w:id="624312505">
          <w:marLeft w:val="0"/>
          <w:marRight w:val="0"/>
          <w:marTop w:val="0"/>
          <w:marBottom w:val="0"/>
          <w:divBdr>
            <w:top w:val="none" w:sz="0" w:space="0" w:color="auto"/>
            <w:left w:val="none" w:sz="0" w:space="0" w:color="auto"/>
            <w:bottom w:val="none" w:sz="0" w:space="0" w:color="auto"/>
            <w:right w:val="none" w:sz="0" w:space="0" w:color="auto"/>
          </w:divBdr>
          <w:divsChild>
            <w:div w:id="234709517">
              <w:marLeft w:val="0"/>
              <w:marRight w:val="0"/>
              <w:marTop w:val="0"/>
              <w:marBottom w:val="0"/>
              <w:divBdr>
                <w:top w:val="none" w:sz="0" w:space="0" w:color="auto"/>
                <w:left w:val="none" w:sz="0" w:space="0" w:color="auto"/>
                <w:bottom w:val="none" w:sz="0" w:space="0" w:color="auto"/>
                <w:right w:val="none" w:sz="0" w:space="0" w:color="auto"/>
              </w:divBdr>
              <w:divsChild>
                <w:div w:id="2042391131">
                  <w:marLeft w:val="0"/>
                  <w:marRight w:val="0"/>
                  <w:marTop w:val="120"/>
                  <w:marBottom w:val="0"/>
                  <w:divBdr>
                    <w:top w:val="none" w:sz="0" w:space="0" w:color="auto"/>
                    <w:left w:val="none" w:sz="0" w:space="0" w:color="auto"/>
                    <w:bottom w:val="none" w:sz="0" w:space="0" w:color="auto"/>
                    <w:right w:val="none" w:sz="0" w:space="0" w:color="auto"/>
                  </w:divBdr>
                  <w:divsChild>
                    <w:div w:id="129982494">
                      <w:marLeft w:val="0"/>
                      <w:marRight w:val="0"/>
                      <w:marTop w:val="0"/>
                      <w:marBottom w:val="0"/>
                      <w:divBdr>
                        <w:top w:val="none" w:sz="0" w:space="0" w:color="auto"/>
                        <w:left w:val="none" w:sz="0" w:space="0" w:color="auto"/>
                        <w:bottom w:val="none" w:sz="0" w:space="0" w:color="auto"/>
                        <w:right w:val="none" w:sz="0" w:space="0" w:color="auto"/>
                      </w:divBdr>
                      <w:divsChild>
                        <w:div w:id="591276241">
                          <w:marLeft w:val="0"/>
                          <w:marRight w:val="0"/>
                          <w:marTop w:val="0"/>
                          <w:marBottom w:val="0"/>
                          <w:divBdr>
                            <w:top w:val="none" w:sz="0" w:space="0" w:color="auto"/>
                            <w:left w:val="none" w:sz="0" w:space="0" w:color="auto"/>
                            <w:bottom w:val="none" w:sz="0" w:space="0" w:color="auto"/>
                            <w:right w:val="none" w:sz="0" w:space="0" w:color="auto"/>
                          </w:divBdr>
                          <w:divsChild>
                            <w:div w:id="1375540996">
                              <w:marLeft w:val="0"/>
                              <w:marRight w:val="0"/>
                              <w:marTop w:val="0"/>
                              <w:marBottom w:val="0"/>
                              <w:divBdr>
                                <w:top w:val="none" w:sz="0" w:space="0" w:color="auto"/>
                                <w:left w:val="none" w:sz="0" w:space="0" w:color="auto"/>
                                <w:bottom w:val="none" w:sz="0" w:space="0" w:color="auto"/>
                                <w:right w:val="none" w:sz="0" w:space="0" w:color="auto"/>
                              </w:divBdr>
                            </w:div>
                            <w:div w:id="1935091045">
                              <w:marLeft w:val="0"/>
                              <w:marRight w:val="0"/>
                              <w:marTop w:val="0"/>
                              <w:marBottom w:val="0"/>
                              <w:divBdr>
                                <w:top w:val="none" w:sz="0" w:space="0" w:color="auto"/>
                                <w:left w:val="none" w:sz="0" w:space="0" w:color="auto"/>
                                <w:bottom w:val="none" w:sz="0" w:space="0" w:color="auto"/>
                                <w:right w:val="none" w:sz="0" w:space="0" w:color="auto"/>
                              </w:divBdr>
                            </w:div>
                          </w:divsChild>
                        </w:div>
                        <w:div w:id="157142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9116">
                  <w:marLeft w:val="0"/>
                  <w:marRight w:val="0"/>
                  <w:marTop w:val="225"/>
                  <w:marBottom w:val="225"/>
                  <w:divBdr>
                    <w:top w:val="none" w:sz="0" w:space="0" w:color="auto"/>
                    <w:left w:val="none" w:sz="0" w:space="0" w:color="auto"/>
                    <w:bottom w:val="none" w:sz="0" w:space="0" w:color="auto"/>
                    <w:right w:val="none" w:sz="0" w:space="0" w:color="auto"/>
                  </w:divBdr>
                  <w:divsChild>
                    <w:div w:id="154055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799500">
      <w:bodyDiv w:val="1"/>
      <w:marLeft w:val="0"/>
      <w:marRight w:val="0"/>
      <w:marTop w:val="0"/>
      <w:marBottom w:val="0"/>
      <w:divBdr>
        <w:top w:val="none" w:sz="0" w:space="0" w:color="auto"/>
        <w:left w:val="none" w:sz="0" w:space="0" w:color="auto"/>
        <w:bottom w:val="none" w:sz="0" w:space="0" w:color="auto"/>
        <w:right w:val="none" w:sz="0" w:space="0" w:color="auto"/>
      </w:divBdr>
      <w:divsChild>
        <w:div w:id="864245618">
          <w:marLeft w:val="0"/>
          <w:marRight w:val="0"/>
          <w:marTop w:val="0"/>
          <w:marBottom w:val="0"/>
          <w:divBdr>
            <w:top w:val="none" w:sz="0" w:space="0" w:color="auto"/>
            <w:left w:val="none" w:sz="0" w:space="0" w:color="auto"/>
            <w:bottom w:val="none" w:sz="0" w:space="0" w:color="auto"/>
            <w:right w:val="none" w:sz="0" w:space="0" w:color="auto"/>
          </w:divBdr>
          <w:divsChild>
            <w:div w:id="1081029980">
              <w:marLeft w:val="0"/>
              <w:marRight w:val="0"/>
              <w:marTop w:val="0"/>
              <w:marBottom w:val="0"/>
              <w:divBdr>
                <w:top w:val="none" w:sz="0" w:space="0" w:color="auto"/>
                <w:left w:val="none" w:sz="0" w:space="0" w:color="auto"/>
                <w:bottom w:val="none" w:sz="0" w:space="0" w:color="auto"/>
                <w:right w:val="none" w:sz="0" w:space="0" w:color="auto"/>
              </w:divBdr>
              <w:divsChild>
                <w:div w:id="1656491184">
                  <w:marLeft w:val="0"/>
                  <w:marRight w:val="0"/>
                  <w:marTop w:val="0"/>
                  <w:marBottom w:val="0"/>
                  <w:divBdr>
                    <w:top w:val="none" w:sz="0" w:space="0" w:color="auto"/>
                    <w:left w:val="none" w:sz="0" w:space="0" w:color="auto"/>
                    <w:bottom w:val="none" w:sz="0" w:space="0" w:color="auto"/>
                    <w:right w:val="none" w:sz="0" w:space="0" w:color="auto"/>
                  </w:divBdr>
                  <w:divsChild>
                    <w:div w:id="8022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99207">
          <w:marLeft w:val="0"/>
          <w:marRight w:val="0"/>
          <w:marTop w:val="0"/>
          <w:marBottom w:val="0"/>
          <w:divBdr>
            <w:top w:val="none" w:sz="0" w:space="0" w:color="auto"/>
            <w:left w:val="none" w:sz="0" w:space="0" w:color="auto"/>
            <w:bottom w:val="none" w:sz="0" w:space="0" w:color="auto"/>
            <w:right w:val="none" w:sz="0" w:space="0" w:color="auto"/>
          </w:divBdr>
          <w:divsChild>
            <w:div w:id="1561407427">
              <w:marLeft w:val="0"/>
              <w:marRight w:val="0"/>
              <w:marTop w:val="0"/>
              <w:marBottom w:val="0"/>
              <w:divBdr>
                <w:top w:val="none" w:sz="0" w:space="0" w:color="auto"/>
                <w:left w:val="none" w:sz="0" w:space="0" w:color="auto"/>
                <w:bottom w:val="none" w:sz="0" w:space="0" w:color="auto"/>
                <w:right w:val="none" w:sz="0" w:space="0" w:color="auto"/>
              </w:divBdr>
              <w:divsChild>
                <w:div w:id="2106416704">
                  <w:marLeft w:val="0"/>
                  <w:marRight w:val="0"/>
                  <w:marTop w:val="0"/>
                  <w:marBottom w:val="0"/>
                  <w:divBdr>
                    <w:top w:val="none" w:sz="0" w:space="0" w:color="auto"/>
                    <w:left w:val="none" w:sz="0" w:space="0" w:color="auto"/>
                    <w:bottom w:val="none" w:sz="0" w:space="0" w:color="auto"/>
                    <w:right w:val="none" w:sz="0" w:space="0" w:color="auto"/>
                  </w:divBdr>
                  <w:divsChild>
                    <w:div w:id="1460025034">
                      <w:marLeft w:val="0"/>
                      <w:marRight w:val="0"/>
                      <w:marTop w:val="0"/>
                      <w:marBottom w:val="0"/>
                      <w:divBdr>
                        <w:top w:val="none" w:sz="0" w:space="0" w:color="auto"/>
                        <w:left w:val="none" w:sz="0" w:space="0" w:color="auto"/>
                        <w:bottom w:val="none" w:sz="0" w:space="0" w:color="auto"/>
                        <w:right w:val="none" w:sz="0" w:space="0" w:color="auto"/>
                      </w:divBdr>
                      <w:divsChild>
                        <w:div w:id="1062681289">
                          <w:marLeft w:val="0"/>
                          <w:marRight w:val="0"/>
                          <w:marTop w:val="0"/>
                          <w:marBottom w:val="300"/>
                          <w:divBdr>
                            <w:top w:val="none" w:sz="0" w:space="0" w:color="auto"/>
                            <w:left w:val="none" w:sz="0" w:space="0" w:color="auto"/>
                            <w:bottom w:val="single" w:sz="24" w:space="26" w:color="279BF8"/>
                            <w:right w:val="none" w:sz="0" w:space="0" w:color="auto"/>
                          </w:divBdr>
                          <w:divsChild>
                            <w:div w:id="1664815038">
                              <w:marLeft w:val="0"/>
                              <w:marRight w:val="0"/>
                              <w:marTop w:val="0"/>
                              <w:marBottom w:val="0"/>
                              <w:divBdr>
                                <w:top w:val="none" w:sz="0" w:space="0" w:color="auto"/>
                                <w:left w:val="none" w:sz="0" w:space="0" w:color="auto"/>
                                <w:bottom w:val="none" w:sz="0" w:space="0" w:color="auto"/>
                                <w:right w:val="none" w:sz="0" w:space="0" w:color="auto"/>
                              </w:divBdr>
                            </w:div>
                            <w:div w:id="1108353777">
                              <w:marLeft w:val="0"/>
                              <w:marRight w:val="0"/>
                              <w:marTop w:val="0"/>
                              <w:marBottom w:val="0"/>
                              <w:divBdr>
                                <w:top w:val="none" w:sz="0" w:space="0" w:color="auto"/>
                                <w:left w:val="none" w:sz="0" w:space="0" w:color="auto"/>
                                <w:bottom w:val="none" w:sz="0" w:space="0" w:color="auto"/>
                                <w:right w:val="none" w:sz="0" w:space="0" w:color="auto"/>
                              </w:divBdr>
                              <w:divsChild>
                                <w:div w:id="976254446">
                                  <w:marLeft w:val="0"/>
                                  <w:marRight w:val="0"/>
                                  <w:marTop w:val="0"/>
                                  <w:marBottom w:val="300"/>
                                  <w:divBdr>
                                    <w:top w:val="single" w:sz="6" w:space="0" w:color="DDE0E3"/>
                                    <w:left w:val="single" w:sz="6" w:space="0" w:color="DDE0E3"/>
                                    <w:bottom w:val="single" w:sz="6" w:space="0" w:color="DDE0E3"/>
                                    <w:right w:val="single" w:sz="6" w:space="0" w:color="DDE0E3"/>
                                  </w:divBdr>
                                  <w:divsChild>
                                    <w:div w:id="921570463">
                                      <w:marLeft w:val="0"/>
                                      <w:marRight w:val="0"/>
                                      <w:marTop w:val="0"/>
                                      <w:marBottom w:val="0"/>
                                      <w:divBdr>
                                        <w:top w:val="none" w:sz="0" w:space="0" w:color="auto"/>
                                        <w:left w:val="none" w:sz="0" w:space="0" w:color="auto"/>
                                        <w:bottom w:val="none" w:sz="0" w:space="0" w:color="auto"/>
                                        <w:right w:val="none" w:sz="0" w:space="0" w:color="auto"/>
                                      </w:divBdr>
                                      <w:divsChild>
                                        <w:div w:id="2144540623">
                                          <w:marLeft w:val="0"/>
                                          <w:marRight w:val="0"/>
                                          <w:marTop w:val="0"/>
                                          <w:marBottom w:val="0"/>
                                          <w:divBdr>
                                            <w:top w:val="none" w:sz="0" w:space="0" w:color="auto"/>
                                            <w:left w:val="none" w:sz="0" w:space="0" w:color="auto"/>
                                            <w:bottom w:val="none" w:sz="0" w:space="0" w:color="auto"/>
                                            <w:right w:val="single" w:sz="6" w:space="6" w:color="DDE0E3"/>
                                          </w:divBdr>
                                        </w:div>
                                        <w:div w:id="20844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265">
                                  <w:marLeft w:val="0"/>
                                  <w:marRight w:val="0"/>
                                  <w:marTop w:val="0"/>
                                  <w:marBottom w:val="300"/>
                                  <w:divBdr>
                                    <w:top w:val="single" w:sz="6" w:space="0" w:color="DDE0E3"/>
                                    <w:left w:val="single" w:sz="6" w:space="0" w:color="DDE0E3"/>
                                    <w:bottom w:val="single" w:sz="6" w:space="0" w:color="DDE0E3"/>
                                    <w:right w:val="single" w:sz="6" w:space="0" w:color="DDE0E3"/>
                                  </w:divBdr>
                                  <w:divsChild>
                                    <w:div w:id="1090543789">
                                      <w:marLeft w:val="0"/>
                                      <w:marRight w:val="0"/>
                                      <w:marTop w:val="0"/>
                                      <w:marBottom w:val="0"/>
                                      <w:divBdr>
                                        <w:top w:val="none" w:sz="0" w:space="0" w:color="auto"/>
                                        <w:left w:val="none" w:sz="0" w:space="0" w:color="auto"/>
                                        <w:bottom w:val="none" w:sz="0" w:space="0" w:color="auto"/>
                                        <w:right w:val="none" w:sz="0" w:space="0" w:color="auto"/>
                                      </w:divBdr>
                                      <w:divsChild>
                                        <w:div w:id="1275790588">
                                          <w:marLeft w:val="0"/>
                                          <w:marRight w:val="0"/>
                                          <w:marTop w:val="0"/>
                                          <w:marBottom w:val="0"/>
                                          <w:divBdr>
                                            <w:top w:val="none" w:sz="0" w:space="0" w:color="auto"/>
                                            <w:left w:val="none" w:sz="0" w:space="0" w:color="auto"/>
                                            <w:bottom w:val="none" w:sz="0" w:space="0" w:color="auto"/>
                                            <w:right w:val="single" w:sz="6" w:space="6" w:color="DDE0E3"/>
                                          </w:divBdr>
                                        </w:div>
                                        <w:div w:id="9397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1253">
                                  <w:marLeft w:val="0"/>
                                  <w:marRight w:val="0"/>
                                  <w:marTop w:val="0"/>
                                  <w:marBottom w:val="300"/>
                                  <w:divBdr>
                                    <w:top w:val="single" w:sz="6" w:space="0" w:color="DDE0E3"/>
                                    <w:left w:val="single" w:sz="6" w:space="0" w:color="DDE0E3"/>
                                    <w:bottom w:val="single" w:sz="6" w:space="0" w:color="DDE0E3"/>
                                    <w:right w:val="single" w:sz="6" w:space="0" w:color="DDE0E3"/>
                                  </w:divBdr>
                                  <w:divsChild>
                                    <w:div w:id="1038121078">
                                      <w:marLeft w:val="0"/>
                                      <w:marRight w:val="0"/>
                                      <w:marTop w:val="0"/>
                                      <w:marBottom w:val="0"/>
                                      <w:divBdr>
                                        <w:top w:val="none" w:sz="0" w:space="0" w:color="auto"/>
                                        <w:left w:val="none" w:sz="0" w:space="0" w:color="auto"/>
                                        <w:bottom w:val="none" w:sz="0" w:space="0" w:color="auto"/>
                                        <w:right w:val="none" w:sz="0" w:space="0" w:color="auto"/>
                                      </w:divBdr>
                                      <w:divsChild>
                                        <w:div w:id="598879519">
                                          <w:marLeft w:val="0"/>
                                          <w:marRight w:val="0"/>
                                          <w:marTop w:val="0"/>
                                          <w:marBottom w:val="0"/>
                                          <w:divBdr>
                                            <w:top w:val="none" w:sz="0" w:space="0" w:color="auto"/>
                                            <w:left w:val="none" w:sz="0" w:space="0" w:color="auto"/>
                                            <w:bottom w:val="none" w:sz="0" w:space="0" w:color="auto"/>
                                            <w:right w:val="single" w:sz="6" w:space="6" w:color="DDE0E3"/>
                                          </w:divBdr>
                                        </w:div>
                                        <w:div w:id="1836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59603">
                                  <w:marLeft w:val="0"/>
                                  <w:marRight w:val="0"/>
                                  <w:marTop w:val="0"/>
                                  <w:marBottom w:val="240"/>
                                  <w:divBdr>
                                    <w:top w:val="none" w:sz="0" w:space="0" w:color="auto"/>
                                    <w:left w:val="none" w:sz="0" w:space="0" w:color="auto"/>
                                    <w:bottom w:val="none" w:sz="0" w:space="0" w:color="auto"/>
                                    <w:right w:val="none" w:sz="0" w:space="0" w:color="auto"/>
                                  </w:divBdr>
                                </w:div>
                                <w:div w:id="597786278">
                                  <w:marLeft w:val="0"/>
                                  <w:marRight w:val="0"/>
                                  <w:marTop w:val="0"/>
                                  <w:marBottom w:val="240"/>
                                  <w:divBdr>
                                    <w:top w:val="none" w:sz="0" w:space="0" w:color="auto"/>
                                    <w:left w:val="none" w:sz="0" w:space="0" w:color="auto"/>
                                    <w:bottom w:val="none" w:sz="0" w:space="0" w:color="auto"/>
                                    <w:right w:val="none" w:sz="0" w:space="0" w:color="auto"/>
                                  </w:divBdr>
                                </w:div>
                                <w:div w:id="1196697584">
                                  <w:marLeft w:val="0"/>
                                  <w:marRight w:val="0"/>
                                  <w:marTop w:val="0"/>
                                  <w:marBottom w:val="0"/>
                                  <w:divBdr>
                                    <w:top w:val="none" w:sz="0" w:space="0" w:color="auto"/>
                                    <w:left w:val="none" w:sz="0" w:space="0" w:color="auto"/>
                                    <w:bottom w:val="none" w:sz="0" w:space="0" w:color="auto"/>
                                    <w:right w:val="none" w:sz="0" w:space="0" w:color="auto"/>
                                  </w:divBdr>
                                  <w:divsChild>
                                    <w:div w:id="2042783990">
                                      <w:marLeft w:val="0"/>
                                      <w:marRight w:val="0"/>
                                      <w:marTop w:val="0"/>
                                      <w:marBottom w:val="0"/>
                                      <w:divBdr>
                                        <w:top w:val="none" w:sz="0" w:space="0" w:color="auto"/>
                                        <w:left w:val="none" w:sz="0" w:space="0" w:color="auto"/>
                                        <w:bottom w:val="none" w:sz="0" w:space="0" w:color="auto"/>
                                        <w:right w:val="none" w:sz="0" w:space="0" w:color="auto"/>
                                      </w:divBdr>
                                      <w:divsChild>
                                        <w:div w:id="29188109">
                                          <w:marLeft w:val="0"/>
                                          <w:marRight w:val="0"/>
                                          <w:marTop w:val="0"/>
                                          <w:marBottom w:val="0"/>
                                          <w:divBdr>
                                            <w:top w:val="none" w:sz="0" w:space="0" w:color="auto"/>
                                            <w:left w:val="none" w:sz="0" w:space="0" w:color="auto"/>
                                            <w:bottom w:val="none" w:sz="0" w:space="0" w:color="auto"/>
                                            <w:right w:val="none" w:sz="0" w:space="0" w:color="auto"/>
                                          </w:divBdr>
                                          <w:divsChild>
                                            <w:div w:id="1288202234">
                                              <w:marLeft w:val="0"/>
                                              <w:marRight w:val="0"/>
                                              <w:marTop w:val="0"/>
                                              <w:marBottom w:val="0"/>
                                              <w:divBdr>
                                                <w:top w:val="none" w:sz="0" w:space="0" w:color="auto"/>
                                                <w:left w:val="none" w:sz="0" w:space="0" w:color="auto"/>
                                                <w:bottom w:val="none" w:sz="0" w:space="0" w:color="auto"/>
                                                <w:right w:val="none" w:sz="0" w:space="0" w:color="auto"/>
                                              </w:divBdr>
                                              <w:divsChild>
                                                <w:div w:id="1525703635">
                                                  <w:marLeft w:val="0"/>
                                                  <w:marRight w:val="0"/>
                                                  <w:marTop w:val="0"/>
                                                  <w:marBottom w:val="0"/>
                                                  <w:divBdr>
                                                    <w:top w:val="none" w:sz="0" w:space="0" w:color="auto"/>
                                                    <w:left w:val="none" w:sz="0" w:space="0" w:color="auto"/>
                                                    <w:bottom w:val="none" w:sz="0" w:space="0" w:color="auto"/>
                                                    <w:right w:val="none" w:sz="0" w:space="0" w:color="auto"/>
                                                  </w:divBdr>
                                                  <w:divsChild>
                                                    <w:div w:id="34670068">
                                                      <w:marLeft w:val="0"/>
                                                      <w:marRight w:val="0"/>
                                                      <w:marTop w:val="0"/>
                                                      <w:marBottom w:val="0"/>
                                                      <w:divBdr>
                                                        <w:top w:val="none" w:sz="0" w:space="0" w:color="auto"/>
                                                        <w:left w:val="none" w:sz="0" w:space="0" w:color="auto"/>
                                                        <w:bottom w:val="none" w:sz="0" w:space="0" w:color="auto"/>
                                                        <w:right w:val="none" w:sz="0" w:space="0" w:color="auto"/>
                                                      </w:divBdr>
                                                      <w:divsChild>
                                                        <w:div w:id="510872394">
                                                          <w:marLeft w:val="0"/>
                                                          <w:marRight w:val="0"/>
                                                          <w:marTop w:val="0"/>
                                                          <w:marBottom w:val="0"/>
                                                          <w:divBdr>
                                                            <w:top w:val="none" w:sz="0" w:space="0" w:color="auto"/>
                                                            <w:left w:val="none" w:sz="0" w:space="0" w:color="auto"/>
                                                            <w:bottom w:val="none" w:sz="0" w:space="0" w:color="auto"/>
                                                            <w:right w:val="none" w:sz="0" w:space="0" w:color="auto"/>
                                                          </w:divBdr>
                                                          <w:divsChild>
                                                            <w:div w:id="1560241547">
                                                              <w:marLeft w:val="0"/>
                                                              <w:marRight w:val="0"/>
                                                              <w:marTop w:val="0"/>
                                                              <w:marBottom w:val="0"/>
                                                              <w:divBdr>
                                                                <w:top w:val="none" w:sz="0" w:space="0" w:color="auto"/>
                                                                <w:left w:val="none" w:sz="0" w:space="0" w:color="auto"/>
                                                                <w:bottom w:val="none" w:sz="0" w:space="0" w:color="auto"/>
                                                                <w:right w:val="none" w:sz="0" w:space="0" w:color="auto"/>
                                                              </w:divBdr>
                                                              <w:divsChild>
                                                                <w:div w:id="1739942598">
                                                                  <w:marLeft w:val="0"/>
                                                                  <w:marRight w:val="0"/>
                                                                  <w:marTop w:val="0"/>
                                                                  <w:marBottom w:val="0"/>
                                                                  <w:divBdr>
                                                                    <w:top w:val="none" w:sz="0" w:space="0" w:color="auto"/>
                                                                    <w:left w:val="none" w:sz="0" w:space="0" w:color="auto"/>
                                                                    <w:bottom w:val="none" w:sz="0" w:space="0" w:color="auto"/>
                                                                    <w:right w:val="none" w:sz="0" w:space="0" w:color="auto"/>
                                                                  </w:divBdr>
                                                                  <w:divsChild>
                                                                    <w:div w:id="677275057">
                                                                      <w:marLeft w:val="0"/>
                                                                      <w:marRight w:val="0"/>
                                                                      <w:marTop w:val="0"/>
                                                                      <w:marBottom w:val="0"/>
                                                                      <w:divBdr>
                                                                        <w:top w:val="none" w:sz="0" w:space="0" w:color="auto"/>
                                                                        <w:left w:val="none" w:sz="0" w:space="0" w:color="auto"/>
                                                                        <w:bottom w:val="none" w:sz="0" w:space="0" w:color="auto"/>
                                                                        <w:right w:val="none" w:sz="0" w:space="0" w:color="auto"/>
                                                                      </w:divBdr>
                                                                      <w:divsChild>
                                                                        <w:div w:id="119031761">
                                                                          <w:marLeft w:val="0"/>
                                                                          <w:marRight w:val="0"/>
                                                                          <w:marTop w:val="0"/>
                                                                          <w:marBottom w:val="0"/>
                                                                          <w:divBdr>
                                                                            <w:top w:val="none" w:sz="0" w:space="0" w:color="auto"/>
                                                                            <w:left w:val="none" w:sz="0" w:space="0" w:color="auto"/>
                                                                            <w:bottom w:val="none" w:sz="0" w:space="0" w:color="auto"/>
                                                                            <w:right w:val="none" w:sz="0" w:space="0" w:color="auto"/>
                                                                          </w:divBdr>
                                                                          <w:divsChild>
                                                                            <w:div w:id="1281842303">
                                                                              <w:marLeft w:val="0"/>
                                                                              <w:marRight w:val="0"/>
                                                                              <w:marTop w:val="0"/>
                                                                              <w:marBottom w:val="0"/>
                                                                              <w:divBdr>
                                                                                <w:top w:val="none" w:sz="0" w:space="0" w:color="auto"/>
                                                                                <w:left w:val="none" w:sz="0" w:space="0" w:color="auto"/>
                                                                                <w:bottom w:val="none" w:sz="0" w:space="0" w:color="auto"/>
                                                                                <w:right w:val="none" w:sz="0" w:space="0" w:color="auto"/>
                                                                              </w:divBdr>
                                                                              <w:divsChild>
                                                                                <w:div w:id="948706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400859308">
                                                                      <w:marLeft w:val="0"/>
                                                                      <w:marRight w:val="0"/>
                                                                      <w:marTop w:val="0"/>
                                                                      <w:marBottom w:val="0"/>
                                                                      <w:divBdr>
                                                                        <w:top w:val="none" w:sz="0" w:space="0" w:color="auto"/>
                                                                        <w:left w:val="none" w:sz="0" w:space="0" w:color="auto"/>
                                                                        <w:bottom w:val="none" w:sz="0" w:space="0" w:color="auto"/>
                                                                        <w:right w:val="none" w:sz="0" w:space="0" w:color="auto"/>
                                                                      </w:divBdr>
                                                                      <w:divsChild>
                                                                        <w:div w:id="2124954321">
                                                                          <w:marLeft w:val="0"/>
                                                                          <w:marRight w:val="0"/>
                                                                          <w:marTop w:val="0"/>
                                                                          <w:marBottom w:val="0"/>
                                                                          <w:divBdr>
                                                                            <w:top w:val="none" w:sz="0" w:space="0" w:color="auto"/>
                                                                            <w:left w:val="none" w:sz="0" w:space="0" w:color="auto"/>
                                                                            <w:bottom w:val="none" w:sz="0" w:space="0" w:color="auto"/>
                                                                            <w:right w:val="none" w:sz="0" w:space="0" w:color="auto"/>
                                                                          </w:divBdr>
                                                                          <w:divsChild>
                                                                            <w:div w:id="730348495">
                                                                              <w:marLeft w:val="0"/>
                                                                              <w:marRight w:val="0"/>
                                                                              <w:marTop w:val="0"/>
                                                                              <w:marBottom w:val="0"/>
                                                                              <w:divBdr>
                                                                                <w:top w:val="none" w:sz="0" w:space="0" w:color="auto"/>
                                                                                <w:left w:val="none" w:sz="0" w:space="0" w:color="auto"/>
                                                                                <w:bottom w:val="none" w:sz="0" w:space="0" w:color="auto"/>
                                                                                <w:right w:val="none" w:sz="0" w:space="0" w:color="auto"/>
                                                                              </w:divBdr>
                                                                              <w:divsChild>
                                                                                <w:div w:id="858738428">
                                                                                  <w:marLeft w:val="0"/>
                                                                                  <w:marRight w:val="0"/>
                                                                                  <w:marTop w:val="0"/>
                                                                                  <w:marBottom w:val="0"/>
                                                                                  <w:divBdr>
                                                                                    <w:top w:val="none" w:sz="0" w:space="0" w:color="auto"/>
                                                                                    <w:left w:val="none" w:sz="0" w:space="0" w:color="auto"/>
                                                                                    <w:bottom w:val="none" w:sz="0" w:space="0" w:color="auto"/>
                                                                                    <w:right w:val="none" w:sz="0" w:space="0" w:color="auto"/>
                                                                                  </w:divBdr>
                                                                                  <w:divsChild>
                                                                                    <w:div w:id="807672915">
                                                                                      <w:marLeft w:val="0"/>
                                                                                      <w:marRight w:val="0"/>
                                                                                      <w:marTop w:val="0"/>
                                                                                      <w:marBottom w:val="0"/>
                                                                                      <w:divBdr>
                                                                                        <w:top w:val="none" w:sz="0" w:space="0" w:color="auto"/>
                                                                                        <w:left w:val="none" w:sz="0" w:space="0" w:color="auto"/>
                                                                                        <w:bottom w:val="none" w:sz="0" w:space="0" w:color="auto"/>
                                                                                        <w:right w:val="none" w:sz="0" w:space="0" w:color="auto"/>
                                                                                      </w:divBdr>
                                                                                      <w:divsChild>
                                                                                        <w:div w:id="328948567">
                                                                                          <w:marLeft w:val="0"/>
                                                                                          <w:marRight w:val="0"/>
                                                                                          <w:marTop w:val="0"/>
                                                                                          <w:marBottom w:val="0"/>
                                                                                          <w:divBdr>
                                                                                            <w:top w:val="none" w:sz="0" w:space="0" w:color="auto"/>
                                                                                            <w:left w:val="none" w:sz="0" w:space="0" w:color="auto"/>
                                                                                            <w:bottom w:val="none" w:sz="0" w:space="0" w:color="auto"/>
                                                                                            <w:right w:val="none" w:sz="0" w:space="0" w:color="auto"/>
                                                                                          </w:divBdr>
                                                                                          <w:divsChild>
                                                                                            <w:div w:id="756026509">
                                                                                              <w:marLeft w:val="0"/>
                                                                                              <w:marRight w:val="0"/>
                                                                                              <w:marTop w:val="0"/>
                                                                                              <w:marBottom w:val="0"/>
                                                                                              <w:divBdr>
                                                                                                <w:top w:val="none" w:sz="0" w:space="0" w:color="auto"/>
                                                                                                <w:left w:val="none" w:sz="0" w:space="0" w:color="auto"/>
                                                                                                <w:bottom w:val="none" w:sz="0" w:space="0" w:color="auto"/>
                                                                                                <w:right w:val="none" w:sz="0" w:space="0" w:color="auto"/>
                                                                                              </w:divBdr>
                                                                                              <w:divsChild>
                                                                                                <w:div w:id="292560444">
                                                                                                  <w:marLeft w:val="0"/>
                                                                                                  <w:marRight w:val="0"/>
                                                                                                  <w:marTop w:val="0"/>
                                                                                                  <w:marBottom w:val="0"/>
                                                                                                  <w:divBdr>
                                                                                                    <w:top w:val="none" w:sz="0" w:space="0" w:color="auto"/>
                                                                                                    <w:left w:val="none" w:sz="0" w:space="0" w:color="auto"/>
                                                                                                    <w:bottom w:val="none" w:sz="0" w:space="0" w:color="auto"/>
                                                                                                    <w:right w:val="none" w:sz="0" w:space="0" w:color="auto"/>
                                                                                                  </w:divBdr>
                                                                                                  <w:divsChild>
                                                                                                    <w:div w:id="1477334523">
                                                                                                      <w:marLeft w:val="0"/>
                                                                                                      <w:marRight w:val="0"/>
                                                                                                      <w:marTop w:val="0"/>
                                                                                                      <w:marBottom w:val="0"/>
                                                                                                      <w:divBdr>
                                                                                                        <w:top w:val="none" w:sz="0" w:space="0" w:color="auto"/>
                                                                                                        <w:left w:val="none" w:sz="0" w:space="0" w:color="auto"/>
                                                                                                        <w:bottom w:val="none" w:sz="0" w:space="0" w:color="auto"/>
                                                                                                        <w:right w:val="none" w:sz="0" w:space="0" w:color="auto"/>
                                                                                                      </w:divBdr>
                                                                                                      <w:divsChild>
                                                                                                        <w:div w:id="1444106578">
                                                                                                          <w:marLeft w:val="150"/>
                                                                                                          <w:marRight w:val="150"/>
                                                                                                          <w:marTop w:val="150"/>
                                                                                                          <w:marBottom w:val="150"/>
                                                                                                          <w:divBdr>
                                                                                                            <w:top w:val="none" w:sz="0" w:space="0" w:color="auto"/>
                                                                                                            <w:left w:val="none" w:sz="0" w:space="0" w:color="auto"/>
                                                                                                            <w:bottom w:val="none" w:sz="0" w:space="0" w:color="auto"/>
                                                                                                            <w:right w:val="none" w:sz="0" w:space="0" w:color="auto"/>
                                                                                                          </w:divBdr>
                                                                                                          <w:divsChild>
                                                                                                            <w:div w:id="174414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30899">
                                                                                                  <w:marLeft w:val="0"/>
                                                                                                  <w:marRight w:val="0"/>
                                                                                                  <w:marTop w:val="0"/>
                                                                                                  <w:marBottom w:val="0"/>
                                                                                                  <w:divBdr>
                                                                                                    <w:top w:val="none" w:sz="0" w:space="0" w:color="auto"/>
                                                                                                    <w:left w:val="none" w:sz="0" w:space="0" w:color="auto"/>
                                                                                                    <w:bottom w:val="none" w:sz="0" w:space="0" w:color="auto"/>
                                                                                                    <w:right w:val="none" w:sz="0" w:space="0" w:color="auto"/>
                                                                                                  </w:divBdr>
                                                                                                  <w:divsChild>
                                                                                                    <w:div w:id="99571490">
                                                                                                      <w:marLeft w:val="0"/>
                                                                                                      <w:marRight w:val="0"/>
                                                                                                      <w:marTop w:val="0"/>
                                                                                                      <w:marBottom w:val="0"/>
                                                                                                      <w:divBdr>
                                                                                                        <w:top w:val="none" w:sz="0" w:space="0" w:color="auto"/>
                                                                                                        <w:left w:val="none" w:sz="0" w:space="0" w:color="auto"/>
                                                                                                        <w:bottom w:val="none" w:sz="0" w:space="0" w:color="auto"/>
                                                                                                        <w:right w:val="none" w:sz="0" w:space="0" w:color="auto"/>
                                                                                                      </w:divBdr>
                                                                                                      <w:divsChild>
                                                                                                        <w:div w:id="1944267282">
                                                                                                          <w:marLeft w:val="0"/>
                                                                                                          <w:marRight w:val="0"/>
                                                                                                          <w:marTop w:val="0"/>
                                                                                                          <w:marBottom w:val="0"/>
                                                                                                          <w:divBdr>
                                                                                                            <w:top w:val="none" w:sz="0" w:space="0" w:color="auto"/>
                                                                                                            <w:left w:val="none" w:sz="0" w:space="0" w:color="auto"/>
                                                                                                            <w:bottom w:val="none" w:sz="0" w:space="0" w:color="auto"/>
                                                                                                            <w:right w:val="none" w:sz="0" w:space="0" w:color="auto"/>
                                                                                                          </w:divBdr>
                                                                                                          <w:divsChild>
                                                                                                            <w:div w:id="1639610296">
                                                                                                              <w:marLeft w:val="0"/>
                                                                                                              <w:marRight w:val="0"/>
                                                                                                              <w:marTop w:val="0"/>
                                                                                                              <w:marBottom w:val="0"/>
                                                                                                              <w:divBdr>
                                                                                                                <w:top w:val="none" w:sz="0" w:space="0" w:color="auto"/>
                                                                                                                <w:left w:val="none" w:sz="0" w:space="0" w:color="auto"/>
                                                                                                                <w:bottom w:val="none" w:sz="0" w:space="0" w:color="auto"/>
                                                                                                                <w:right w:val="none" w:sz="0" w:space="0" w:color="auto"/>
                                                                                                              </w:divBdr>
                                                                                                              <w:divsChild>
                                                                                                                <w:div w:id="1617256683">
                                                                                                                  <w:marLeft w:val="0"/>
                                                                                                                  <w:marRight w:val="0"/>
                                                                                                                  <w:marTop w:val="0"/>
                                                                                                                  <w:marBottom w:val="0"/>
                                                                                                                  <w:divBdr>
                                                                                                                    <w:top w:val="none" w:sz="0" w:space="0" w:color="auto"/>
                                                                                                                    <w:left w:val="none" w:sz="0" w:space="0" w:color="auto"/>
                                                                                                                    <w:bottom w:val="none" w:sz="0" w:space="0" w:color="auto"/>
                                                                                                                    <w:right w:val="none" w:sz="0" w:space="0" w:color="auto"/>
                                                                                                                  </w:divBdr>
                                                                                                                  <w:divsChild>
                                                                                                                    <w:div w:id="1123889675">
                                                                                                                      <w:marLeft w:val="0"/>
                                                                                                                      <w:marRight w:val="0"/>
                                                                                                                      <w:marTop w:val="0"/>
                                                                                                                      <w:marBottom w:val="0"/>
                                                                                                                      <w:divBdr>
                                                                                                                        <w:top w:val="none" w:sz="0" w:space="0" w:color="auto"/>
                                                                                                                        <w:left w:val="none" w:sz="0" w:space="0" w:color="auto"/>
                                                                                                                        <w:bottom w:val="none" w:sz="0" w:space="0" w:color="auto"/>
                                                                                                                        <w:right w:val="none" w:sz="0" w:space="0" w:color="auto"/>
                                                                                                                      </w:divBdr>
                                                                                                                      <w:divsChild>
                                                                                                                        <w:div w:id="118652708">
                                                                                                                          <w:marLeft w:val="0"/>
                                                                                                                          <w:marRight w:val="0"/>
                                                                                                                          <w:marTop w:val="0"/>
                                                                                                                          <w:marBottom w:val="0"/>
                                                                                                                          <w:divBdr>
                                                                                                                            <w:top w:val="none" w:sz="0" w:space="0" w:color="auto"/>
                                                                                                                            <w:left w:val="none" w:sz="0" w:space="0" w:color="auto"/>
                                                                                                                            <w:bottom w:val="none" w:sz="0" w:space="0" w:color="auto"/>
                                                                                                                            <w:right w:val="none" w:sz="0" w:space="0" w:color="auto"/>
                                                                                                                          </w:divBdr>
                                                                                                                          <w:divsChild>
                                                                                                                            <w:div w:id="1651713824">
                                                                                                                              <w:marLeft w:val="0"/>
                                                                                                                              <w:marRight w:val="0"/>
                                                                                                                              <w:marTop w:val="0"/>
                                                                                                                              <w:marBottom w:val="0"/>
                                                                                                                              <w:divBdr>
                                                                                                                                <w:top w:val="none" w:sz="0" w:space="0" w:color="auto"/>
                                                                                                                                <w:left w:val="none" w:sz="0" w:space="0" w:color="auto"/>
                                                                                                                                <w:bottom w:val="none" w:sz="0" w:space="0" w:color="auto"/>
                                                                                                                                <w:right w:val="none" w:sz="0" w:space="0" w:color="auto"/>
                                                                                                                              </w:divBdr>
                                                                                                                              <w:divsChild>
                                                                                                                                <w:div w:id="353267088">
                                                                                                                                  <w:marLeft w:val="0"/>
                                                                                                                                  <w:marRight w:val="0"/>
                                                                                                                                  <w:marTop w:val="0"/>
                                                                                                                                  <w:marBottom w:val="0"/>
                                                                                                                                  <w:divBdr>
                                                                                                                                    <w:top w:val="none" w:sz="0" w:space="0" w:color="auto"/>
                                                                                                                                    <w:left w:val="none" w:sz="0" w:space="0" w:color="auto"/>
                                                                                                                                    <w:bottom w:val="none" w:sz="0" w:space="0" w:color="auto"/>
                                                                                                                                    <w:right w:val="none" w:sz="0" w:space="0" w:color="auto"/>
                                                                                                                                  </w:divBdr>
                                                                                                                                  <w:divsChild>
                                                                                                                                    <w:div w:id="1252012069">
                                                                                                                                      <w:marLeft w:val="0"/>
                                                                                                                                      <w:marRight w:val="0"/>
                                                                                                                                      <w:marTop w:val="0"/>
                                                                                                                                      <w:marBottom w:val="0"/>
                                                                                                                                      <w:divBdr>
                                                                                                                                        <w:top w:val="single" w:sz="6" w:space="8" w:color="373737"/>
                                                                                                                                        <w:left w:val="single" w:sz="6" w:space="8" w:color="373737"/>
                                                                                                                                        <w:bottom w:val="single" w:sz="6" w:space="8" w:color="373737"/>
                                                                                                                                        <w:right w:val="single" w:sz="6" w:space="8" w:color="373737"/>
                                                                                                                                      </w:divBdr>
                                                                                                                                      <w:divsChild>
                                                                                                                                        <w:div w:id="210707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544558">
                                                                                                                  <w:marLeft w:val="0"/>
                                                                                                                  <w:marRight w:val="0"/>
                                                                                                                  <w:marTop w:val="0"/>
                                                                                                                  <w:marBottom w:val="0"/>
                                                                                                                  <w:divBdr>
                                                                                                                    <w:top w:val="none" w:sz="0" w:space="0" w:color="auto"/>
                                                                                                                    <w:left w:val="none" w:sz="0" w:space="0" w:color="auto"/>
                                                                                                                    <w:bottom w:val="none" w:sz="0" w:space="0" w:color="auto"/>
                                                                                                                    <w:right w:val="none" w:sz="0" w:space="0" w:color="auto"/>
                                                                                                                  </w:divBdr>
                                                                                                                  <w:divsChild>
                                                                                                                    <w:div w:id="1696927907">
                                                                                                                      <w:marLeft w:val="0"/>
                                                                                                                      <w:marRight w:val="0"/>
                                                                                                                      <w:marTop w:val="0"/>
                                                                                                                      <w:marBottom w:val="0"/>
                                                                                                                      <w:divBdr>
                                                                                                                        <w:top w:val="none" w:sz="0" w:space="0" w:color="auto"/>
                                                                                                                        <w:left w:val="none" w:sz="0" w:space="0" w:color="auto"/>
                                                                                                                        <w:bottom w:val="none" w:sz="0" w:space="0" w:color="auto"/>
                                                                                                                        <w:right w:val="none" w:sz="0" w:space="0" w:color="auto"/>
                                                                                                                      </w:divBdr>
                                                                                                                      <w:divsChild>
                                                                                                                        <w:div w:id="1707176200">
                                                                                                                          <w:marLeft w:val="0"/>
                                                                                                                          <w:marRight w:val="0"/>
                                                                                                                          <w:marTop w:val="0"/>
                                                                                                                          <w:marBottom w:val="0"/>
                                                                                                                          <w:divBdr>
                                                                                                                            <w:top w:val="none" w:sz="0" w:space="0" w:color="auto"/>
                                                                                                                            <w:left w:val="none" w:sz="0" w:space="0" w:color="auto"/>
                                                                                                                            <w:bottom w:val="none" w:sz="0" w:space="0" w:color="auto"/>
                                                                                                                            <w:right w:val="none" w:sz="0" w:space="0" w:color="auto"/>
                                                                                                                          </w:divBdr>
                                                                                                                          <w:divsChild>
                                                                                                                            <w:div w:id="561791140">
                                                                                                                              <w:marLeft w:val="0"/>
                                                                                                                              <w:marRight w:val="0"/>
                                                                                                                              <w:marTop w:val="0"/>
                                                                                                                              <w:marBottom w:val="0"/>
                                                                                                                              <w:divBdr>
                                                                                                                                <w:top w:val="none" w:sz="0" w:space="0" w:color="auto"/>
                                                                                                                                <w:left w:val="none" w:sz="0" w:space="0" w:color="auto"/>
                                                                                                                                <w:bottom w:val="none" w:sz="0" w:space="0" w:color="auto"/>
                                                                                                                                <w:right w:val="none" w:sz="0" w:space="0" w:color="auto"/>
                                                                                                                              </w:divBdr>
                                                                                                                              <w:divsChild>
                                                                                                                                <w:div w:id="1993411879">
                                                                                                                                  <w:marLeft w:val="0"/>
                                                                                                                                  <w:marRight w:val="0"/>
                                                                                                                                  <w:marTop w:val="0"/>
                                                                                                                                  <w:marBottom w:val="0"/>
                                                                                                                                  <w:divBdr>
                                                                                                                                    <w:top w:val="none" w:sz="0" w:space="0" w:color="auto"/>
                                                                                                                                    <w:left w:val="none" w:sz="0" w:space="0" w:color="auto"/>
                                                                                                                                    <w:bottom w:val="none" w:sz="0" w:space="0" w:color="auto"/>
                                                                                                                                    <w:right w:val="none" w:sz="0" w:space="0" w:color="auto"/>
                                                                                                                                  </w:divBdr>
                                                                                                                                  <w:divsChild>
                                                                                                                                    <w:div w:id="106198564">
                                                                                                                                      <w:marLeft w:val="0"/>
                                                                                                                                      <w:marRight w:val="0"/>
                                                                                                                                      <w:marTop w:val="0"/>
                                                                                                                                      <w:marBottom w:val="0"/>
                                                                                                                                      <w:divBdr>
                                                                                                                                        <w:top w:val="single" w:sz="6" w:space="8" w:color="373737"/>
                                                                                                                                        <w:left w:val="single" w:sz="6" w:space="8" w:color="373737"/>
                                                                                                                                        <w:bottom w:val="single" w:sz="6" w:space="8" w:color="373737"/>
                                                                                                                                        <w:right w:val="single" w:sz="6" w:space="8" w:color="373737"/>
                                                                                                                                      </w:divBdr>
                                                                                                                                      <w:divsChild>
                                                                                                                                        <w:div w:id="11707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8780266">
                                                                          <w:marLeft w:val="0"/>
                                                                          <w:marRight w:val="0"/>
                                                                          <w:marTop w:val="0"/>
                                                                          <w:marBottom w:val="0"/>
                                                                          <w:divBdr>
                                                                            <w:top w:val="none" w:sz="0" w:space="0" w:color="auto"/>
                                                                            <w:left w:val="none" w:sz="0" w:space="0" w:color="auto"/>
                                                                            <w:bottom w:val="none" w:sz="0" w:space="0" w:color="auto"/>
                                                                            <w:right w:val="none" w:sz="0" w:space="0" w:color="auto"/>
                                                                          </w:divBdr>
                                                                          <w:divsChild>
                                                                            <w:div w:id="197154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579680">
                              <w:marLeft w:val="0"/>
                              <w:marRight w:val="0"/>
                              <w:marTop w:val="0"/>
                              <w:marBottom w:val="0"/>
                              <w:divBdr>
                                <w:top w:val="none" w:sz="0" w:space="0" w:color="auto"/>
                                <w:left w:val="none" w:sz="0" w:space="0" w:color="auto"/>
                                <w:bottom w:val="none" w:sz="0" w:space="0" w:color="auto"/>
                                <w:right w:val="none" w:sz="0" w:space="0" w:color="auto"/>
                              </w:divBdr>
                            </w:div>
                            <w:div w:id="1113206364">
                              <w:marLeft w:val="0"/>
                              <w:marRight w:val="0"/>
                              <w:marTop w:val="0"/>
                              <w:marBottom w:val="150"/>
                              <w:divBdr>
                                <w:top w:val="none" w:sz="0" w:space="0" w:color="auto"/>
                                <w:left w:val="none" w:sz="0" w:space="0" w:color="auto"/>
                                <w:bottom w:val="none" w:sz="0" w:space="0" w:color="auto"/>
                                <w:right w:val="none" w:sz="0" w:space="0" w:color="auto"/>
                              </w:divBdr>
                            </w:div>
                            <w:div w:id="1809273546">
                              <w:marLeft w:val="0"/>
                              <w:marRight w:val="0"/>
                              <w:marTop w:val="45"/>
                              <w:marBottom w:val="0"/>
                              <w:divBdr>
                                <w:top w:val="none" w:sz="0" w:space="0" w:color="auto"/>
                                <w:left w:val="none" w:sz="0" w:space="0" w:color="auto"/>
                                <w:bottom w:val="none" w:sz="0" w:space="0" w:color="auto"/>
                                <w:right w:val="none" w:sz="0" w:space="0" w:color="auto"/>
                              </w:divBdr>
                              <w:divsChild>
                                <w:div w:id="1137144205">
                                  <w:marLeft w:val="0"/>
                                  <w:marRight w:val="0"/>
                                  <w:marTop w:val="0"/>
                                  <w:marBottom w:val="330"/>
                                  <w:divBdr>
                                    <w:top w:val="none" w:sz="0" w:space="0" w:color="auto"/>
                                    <w:left w:val="none" w:sz="0" w:space="0" w:color="auto"/>
                                    <w:bottom w:val="none" w:sz="0" w:space="0" w:color="auto"/>
                                    <w:right w:val="none" w:sz="0" w:space="0" w:color="auto"/>
                                  </w:divBdr>
                                  <w:divsChild>
                                    <w:div w:id="1122503436">
                                      <w:marLeft w:val="0"/>
                                      <w:marRight w:val="0"/>
                                      <w:marTop w:val="0"/>
                                      <w:marBottom w:val="0"/>
                                      <w:divBdr>
                                        <w:top w:val="none" w:sz="0" w:space="0" w:color="auto"/>
                                        <w:left w:val="none" w:sz="0" w:space="0" w:color="auto"/>
                                        <w:bottom w:val="none" w:sz="0" w:space="0" w:color="auto"/>
                                        <w:right w:val="none" w:sz="0" w:space="0" w:color="auto"/>
                                      </w:divBdr>
                                      <w:divsChild>
                                        <w:div w:id="602880963">
                                          <w:marLeft w:val="0"/>
                                          <w:marRight w:val="0"/>
                                          <w:marTop w:val="100"/>
                                          <w:marBottom w:val="100"/>
                                          <w:divBdr>
                                            <w:top w:val="none" w:sz="0" w:space="0" w:color="auto"/>
                                            <w:left w:val="none" w:sz="0" w:space="0" w:color="auto"/>
                                            <w:bottom w:val="none" w:sz="0" w:space="0" w:color="auto"/>
                                            <w:right w:val="none" w:sz="0" w:space="0" w:color="auto"/>
                                          </w:divBdr>
                                          <w:divsChild>
                                            <w:div w:id="45934992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99546549">
                                  <w:marLeft w:val="0"/>
                                  <w:marRight w:val="0"/>
                                  <w:marTop w:val="0"/>
                                  <w:marBottom w:val="330"/>
                                  <w:divBdr>
                                    <w:top w:val="none" w:sz="0" w:space="0" w:color="auto"/>
                                    <w:left w:val="none" w:sz="0" w:space="0" w:color="auto"/>
                                    <w:bottom w:val="none" w:sz="0" w:space="0" w:color="auto"/>
                                    <w:right w:val="none" w:sz="0" w:space="0" w:color="auto"/>
                                  </w:divBdr>
                                  <w:divsChild>
                                    <w:div w:id="1759403541">
                                      <w:marLeft w:val="0"/>
                                      <w:marRight w:val="0"/>
                                      <w:marTop w:val="0"/>
                                      <w:marBottom w:val="0"/>
                                      <w:divBdr>
                                        <w:top w:val="none" w:sz="0" w:space="0" w:color="auto"/>
                                        <w:left w:val="none" w:sz="0" w:space="0" w:color="auto"/>
                                        <w:bottom w:val="none" w:sz="0" w:space="0" w:color="auto"/>
                                        <w:right w:val="none" w:sz="0" w:space="0" w:color="auto"/>
                                      </w:divBdr>
                                      <w:divsChild>
                                        <w:div w:id="1819807304">
                                          <w:marLeft w:val="0"/>
                                          <w:marRight w:val="0"/>
                                          <w:marTop w:val="0"/>
                                          <w:marBottom w:val="0"/>
                                          <w:divBdr>
                                            <w:top w:val="single" w:sz="2" w:space="0" w:color="DFDFDF"/>
                                            <w:left w:val="single" w:sz="2" w:space="0" w:color="DFDFDF"/>
                                            <w:bottom w:val="single" w:sz="2" w:space="0" w:color="DFDFDF"/>
                                            <w:right w:val="single" w:sz="2" w:space="0" w:color="DFDFDF"/>
                                          </w:divBdr>
                                          <w:divsChild>
                                            <w:div w:id="1384400553">
                                              <w:marLeft w:val="-227"/>
                                              <w:marRight w:val="0"/>
                                              <w:marTop w:val="0"/>
                                              <w:marBottom w:val="0"/>
                                              <w:divBdr>
                                                <w:top w:val="none" w:sz="0" w:space="0" w:color="auto"/>
                                                <w:left w:val="none" w:sz="0" w:space="0" w:color="auto"/>
                                                <w:bottom w:val="none" w:sz="0" w:space="0" w:color="auto"/>
                                                <w:right w:val="none" w:sz="0" w:space="0" w:color="auto"/>
                                              </w:divBdr>
                                              <w:divsChild>
                                                <w:div w:id="335232430">
                                                  <w:marLeft w:val="0"/>
                                                  <w:marRight w:val="0"/>
                                                  <w:marTop w:val="0"/>
                                                  <w:marBottom w:val="45"/>
                                                  <w:divBdr>
                                                    <w:top w:val="single" w:sz="2" w:space="0" w:color="A9A9A9"/>
                                                    <w:left w:val="single" w:sz="2" w:space="0" w:color="A9A9A9"/>
                                                    <w:bottom w:val="single" w:sz="2" w:space="0" w:color="A9A9A9"/>
                                                    <w:right w:val="single" w:sz="2" w:space="0" w:color="A9A9A9"/>
                                                  </w:divBdr>
                                                  <w:divsChild>
                                                    <w:div w:id="1750081695">
                                                      <w:marLeft w:val="0"/>
                                                      <w:marRight w:val="0"/>
                                                      <w:marTop w:val="0"/>
                                                      <w:marBottom w:val="0"/>
                                                      <w:divBdr>
                                                        <w:top w:val="none" w:sz="0" w:space="0" w:color="auto"/>
                                                        <w:left w:val="none" w:sz="0" w:space="0" w:color="auto"/>
                                                        <w:bottom w:val="none" w:sz="0" w:space="0" w:color="auto"/>
                                                        <w:right w:val="none" w:sz="0" w:space="0" w:color="auto"/>
                                                      </w:divBdr>
                                                      <w:divsChild>
                                                        <w:div w:id="1898516426">
                                                          <w:marLeft w:val="231"/>
                                                          <w:marRight w:val="0"/>
                                                          <w:marTop w:val="0"/>
                                                          <w:marBottom w:val="150"/>
                                                          <w:divBdr>
                                                            <w:top w:val="single" w:sz="2" w:space="0" w:color="E4E4E4"/>
                                                            <w:left w:val="single" w:sz="2" w:space="0" w:color="E4E4E4"/>
                                                            <w:bottom w:val="single" w:sz="2" w:space="0" w:color="E4E4E4"/>
                                                            <w:right w:val="single" w:sz="2" w:space="0" w:color="E4E4E4"/>
                                                          </w:divBdr>
                                                          <w:divsChild>
                                                            <w:div w:id="1655794178">
                                                              <w:marLeft w:val="0"/>
                                                              <w:marRight w:val="0"/>
                                                              <w:marTop w:val="0"/>
                                                              <w:marBottom w:val="0"/>
                                                              <w:divBdr>
                                                                <w:top w:val="none" w:sz="0" w:space="0" w:color="auto"/>
                                                                <w:left w:val="none" w:sz="0" w:space="0" w:color="auto"/>
                                                                <w:bottom w:val="none" w:sz="0" w:space="0" w:color="auto"/>
                                                                <w:right w:val="none" w:sz="0" w:space="0" w:color="auto"/>
                                                              </w:divBdr>
                                                            </w:div>
                                                          </w:divsChild>
                                                        </w:div>
                                                        <w:div w:id="1796561481">
                                                          <w:marLeft w:val="231"/>
                                                          <w:marRight w:val="0"/>
                                                          <w:marTop w:val="0"/>
                                                          <w:marBottom w:val="150"/>
                                                          <w:divBdr>
                                                            <w:top w:val="single" w:sz="2" w:space="0" w:color="E4E4E4"/>
                                                            <w:left w:val="single" w:sz="2" w:space="0" w:color="E4E4E4"/>
                                                            <w:bottom w:val="single" w:sz="2" w:space="0" w:color="E4E4E4"/>
                                                            <w:right w:val="single" w:sz="2" w:space="0" w:color="E4E4E4"/>
                                                          </w:divBdr>
                                                          <w:divsChild>
                                                            <w:div w:id="1006712555">
                                                              <w:marLeft w:val="0"/>
                                                              <w:marRight w:val="0"/>
                                                              <w:marTop w:val="0"/>
                                                              <w:marBottom w:val="0"/>
                                                              <w:divBdr>
                                                                <w:top w:val="none" w:sz="0" w:space="0" w:color="auto"/>
                                                                <w:left w:val="none" w:sz="0" w:space="0" w:color="auto"/>
                                                                <w:bottom w:val="none" w:sz="0" w:space="0" w:color="auto"/>
                                                                <w:right w:val="none" w:sz="0" w:space="0" w:color="auto"/>
                                                              </w:divBdr>
                                                            </w:div>
                                                          </w:divsChild>
                                                        </w:div>
                                                        <w:div w:id="22245340">
                                                          <w:marLeft w:val="231"/>
                                                          <w:marRight w:val="0"/>
                                                          <w:marTop w:val="0"/>
                                                          <w:marBottom w:val="150"/>
                                                          <w:divBdr>
                                                            <w:top w:val="single" w:sz="2" w:space="0" w:color="E4E4E4"/>
                                                            <w:left w:val="single" w:sz="2" w:space="0" w:color="E4E4E4"/>
                                                            <w:bottom w:val="single" w:sz="2" w:space="0" w:color="E4E4E4"/>
                                                            <w:right w:val="single" w:sz="2" w:space="0" w:color="E4E4E4"/>
                                                          </w:divBdr>
                                                          <w:divsChild>
                                                            <w:div w:id="4156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457253">
                                  <w:marLeft w:val="0"/>
                                  <w:marRight w:val="0"/>
                                  <w:marTop w:val="0"/>
                                  <w:marBottom w:val="330"/>
                                  <w:divBdr>
                                    <w:top w:val="none" w:sz="0" w:space="0" w:color="auto"/>
                                    <w:left w:val="none" w:sz="0" w:space="0" w:color="auto"/>
                                    <w:bottom w:val="none" w:sz="0" w:space="0" w:color="auto"/>
                                    <w:right w:val="none" w:sz="0" w:space="0" w:color="auto"/>
                                  </w:divBdr>
                                  <w:divsChild>
                                    <w:div w:id="180166932">
                                      <w:marLeft w:val="0"/>
                                      <w:marRight w:val="0"/>
                                      <w:marTop w:val="0"/>
                                      <w:marBottom w:val="0"/>
                                      <w:divBdr>
                                        <w:top w:val="none" w:sz="0" w:space="0" w:color="auto"/>
                                        <w:left w:val="none" w:sz="0" w:space="0" w:color="auto"/>
                                        <w:bottom w:val="none" w:sz="0" w:space="0" w:color="auto"/>
                                        <w:right w:val="none" w:sz="0" w:space="0" w:color="auto"/>
                                      </w:divBdr>
                                      <w:divsChild>
                                        <w:div w:id="88621981">
                                          <w:marLeft w:val="0"/>
                                          <w:marRight w:val="0"/>
                                          <w:marTop w:val="0"/>
                                          <w:marBottom w:val="0"/>
                                          <w:divBdr>
                                            <w:top w:val="single" w:sz="2" w:space="0" w:color="DFDFDF"/>
                                            <w:left w:val="single" w:sz="2" w:space="0" w:color="DFDFDF"/>
                                            <w:bottom w:val="single" w:sz="2" w:space="0" w:color="DFDFDF"/>
                                            <w:right w:val="single" w:sz="2" w:space="0" w:color="DFDFDF"/>
                                          </w:divBdr>
                                          <w:divsChild>
                                            <w:div w:id="551578658">
                                              <w:marLeft w:val="-227"/>
                                              <w:marRight w:val="0"/>
                                              <w:marTop w:val="0"/>
                                              <w:marBottom w:val="0"/>
                                              <w:divBdr>
                                                <w:top w:val="none" w:sz="0" w:space="0" w:color="auto"/>
                                                <w:left w:val="none" w:sz="0" w:space="0" w:color="auto"/>
                                                <w:bottom w:val="none" w:sz="0" w:space="0" w:color="auto"/>
                                                <w:right w:val="none" w:sz="0" w:space="0" w:color="auto"/>
                                              </w:divBdr>
                                              <w:divsChild>
                                                <w:div w:id="1288123306">
                                                  <w:marLeft w:val="0"/>
                                                  <w:marRight w:val="0"/>
                                                  <w:marTop w:val="0"/>
                                                  <w:marBottom w:val="45"/>
                                                  <w:divBdr>
                                                    <w:top w:val="single" w:sz="2" w:space="0" w:color="A9A9A9"/>
                                                    <w:left w:val="single" w:sz="2" w:space="0" w:color="A9A9A9"/>
                                                    <w:bottom w:val="single" w:sz="2" w:space="0" w:color="A9A9A9"/>
                                                    <w:right w:val="single" w:sz="2" w:space="0" w:color="A9A9A9"/>
                                                  </w:divBdr>
                                                  <w:divsChild>
                                                    <w:div w:id="1089548710">
                                                      <w:marLeft w:val="0"/>
                                                      <w:marRight w:val="0"/>
                                                      <w:marTop w:val="0"/>
                                                      <w:marBottom w:val="0"/>
                                                      <w:divBdr>
                                                        <w:top w:val="none" w:sz="0" w:space="0" w:color="auto"/>
                                                        <w:left w:val="none" w:sz="0" w:space="0" w:color="auto"/>
                                                        <w:bottom w:val="none" w:sz="0" w:space="0" w:color="auto"/>
                                                        <w:right w:val="none" w:sz="0" w:space="0" w:color="auto"/>
                                                      </w:divBdr>
                                                      <w:divsChild>
                                                        <w:div w:id="298460852">
                                                          <w:marLeft w:val="231"/>
                                                          <w:marRight w:val="0"/>
                                                          <w:marTop w:val="0"/>
                                                          <w:marBottom w:val="150"/>
                                                          <w:divBdr>
                                                            <w:top w:val="single" w:sz="2" w:space="0" w:color="E4E4E4"/>
                                                            <w:left w:val="single" w:sz="2" w:space="0" w:color="E4E4E4"/>
                                                            <w:bottom w:val="single" w:sz="2" w:space="0" w:color="E4E4E4"/>
                                                            <w:right w:val="single" w:sz="2" w:space="0" w:color="E4E4E4"/>
                                                          </w:divBdr>
                                                          <w:divsChild>
                                                            <w:div w:id="1517813870">
                                                              <w:marLeft w:val="0"/>
                                                              <w:marRight w:val="0"/>
                                                              <w:marTop w:val="0"/>
                                                              <w:marBottom w:val="0"/>
                                                              <w:divBdr>
                                                                <w:top w:val="none" w:sz="0" w:space="0" w:color="auto"/>
                                                                <w:left w:val="none" w:sz="0" w:space="0" w:color="auto"/>
                                                                <w:bottom w:val="none" w:sz="0" w:space="0" w:color="auto"/>
                                                                <w:right w:val="none" w:sz="0" w:space="0" w:color="auto"/>
                                                              </w:divBdr>
                                                            </w:div>
                                                          </w:divsChild>
                                                        </w:div>
                                                        <w:div w:id="803962574">
                                                          <w:marLeft w:val="231"/>
                                                          <w:marRight w:val="0"/>
                                                          <w:marTop w:val="0"/>
                                                          <w:marBottom w:val="150"/>
                                                          <w:divBdr>
                                                            <w:top w:val="single" w:sz="2" w:space="0" w:color="E4E4E4"/>
                                                            <w:left w:val="single" w:sz="2" w:space="0" w:color="E4E4E4"/>
                                                            <w:bottom w:val="single" w:sz="2" w:space="0" w:color="E4E4E4"/>
                                                            <w:right w:val="single" w:sz="2" w:space="0" w:color="E4E4E4"/>
                                                          </w:divBdr>
                                                          <w:divsChild>
                                                            <w:div w:id="409814746">
                                                              <w:marLeft w:val="0"/>
                                                              <w:marRight w:val="0"/>
                                                              <w:marTop w:val="0"/>
                                                              <w:marBottom w:val="0"/>
                                                              <w:divBdr>
                                                                <w:top w:val="none" w:sz="0" w:space="0" w:color="auto"/>
                                                                <w:left w:val="none" w:sz="0" w:space="0" w:color="auto"/>
                                                                <w:bottom w:val="none" w:sz="0" w:space="0" w:color="auto"/>
                                                                <w:right w:val="none" w:sz="0" w:space="0" w:color="auto"/>
                                                              </w:divBdr>
                                                            </w:div>
                                                          </w:divsChild>
                                                        </w:div>
                                                        <w:div w:id="1623995380">
                                                          <w:marLeft w:val="231"/>
                                                          <w:marRight w:val="0"/>
                                                          <w:marTop w:val="0"/>
                                                          <w:marBottom w:val="150"/>
                                                          <w:divBdr>
                                                            <w:top w:val="single" w:sz="2" w:space="0" w:color="E4E4E4"/>
                                                            <w:left w:val="single" w:sz="2" w:space="0" w:color="E4E4E4"/>
                                                            <w:bottom w:val="single" w:sz="2" w:space="0" w:color="E4E4E4"/>
                                                            <w:right w:val="single" w:sz="2" w:space="0" w:color="E4E4E4"/>
                                                          </w:divBdr>
                                                          <w:divsChild>
                                                            <w:div w:id="211270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81134">
                                  <w:marLeft w:val="0"/>
                                  <w:marRight w:val="0"/>
                                  <w:marTop w:val="0"/>
                                  <w:marBottom w:val="330"/>
                                  <w:divBdr>
                                    <w:top w:val="none" w:sz="0" w:space="0" w:color="auto"/>
                                    <w:left w:val="none" w:sz="0" w:space="0" w:color="auto"/>
                                    <w:bottom w:val="none" w:sz="0" w:space="0" w:color="auto"/>
                                    <w:right w:val="none" w:sz="0" w:space="0" w:color="auto"/>
                                  </w:divBdr>
                                  <w:divsChild>
                                    <w:div w:id="1583687103">
                                      <w:marLeft w:val="0"/>
                                      <w:marRight w:val="0"/>
                                      <w:marTop w:val="0"/>
                                      <w:marBottom w:val="0"/>
                                      <w:divBdr>
                                        <w:top w:val="none" w:sz="0" w:space="0" w:color="auto"/>
                                        <w:left w:val="none" w:sz="0" w:space="0" w:color="auto"/>
                                        <w:bottom w:val="none" w:sz="0" w:space="0" w:color="auto"/>
                                        <w:right w:val="none" w:sz="0" w:space="0" w:color="auto"/>
                                      </w:divBdr>
                                      <w:divsChild>
                                        <w:div w:id="469175986">
                                          <w:marLeft w:val="0"/>
                                          <w:marRight w:val="0"/>
                                          <w:marTop w:val="0"/>
                                          <w:marBottom w:val="0"/>
                                          <w:divBdr>
                                            <w:top w:val="single" w:sz="2" w:space="0" w:color="DFDFDF"/>
                                            <w:left w:val="single" w:sz="2" w:space="0" w:color="DFDFDF"/>
                                            <w:bottom w:val="single" w:sz="2" w:space="0" w:color="DFDFDF"/>
                                            <w:right w:val="single" w:sz="2" w:space="0" w:color="DFDFDF"/>
                                          </w:divBdr>
                                          <w:divsChild>
                                            <w:div w:id="903757659">
                                              <w:marLeft w:val="-227"/>
                                              <w:marRight w:val="0"/>
                                              <w:marTop w:val="0"/>
                                              <w:marBottom w:val="0"/>
                                              <w:divBdr>
                                                <w:top w:val="none" w:sz="0" w:space="0" w:color="auto"/>
                                                <w:left w:val="none" w:sz="0" w:space="0" w:color="auto"/>
                                                <w:bottom w:val="none" w:sz="0" w:space="0" w:color="auto"/>
                                                <w:right w:val="none" w:sz="0" w:space="0" w:color="auto"/>
                                              </w:divBdr>
                                              <w:divsChild>
                                                <w:div w:id="2049137048">
                                                  <w:marLeft w:val="0"/>
                                                  <w:marRight w:val="0"/>
                                                  <w:marTop w:val="0"/>
                                                  <w:marBottom w:val="45"/>
                                                  <w:divBdr>
                                                    <w:top w:val="single" w:sz="2" w:space="0" w:color="A9A9A9"/>
                                                    <w:left w:val="single" w:sz="2" w:space="0" w:color="A9A9A9"/>
                                                    <w:bottom w:val="single" w:sz="2" w:space="0" w:color="A9A9A9"/>
                                                    <w:right w:val="single" w:sz="2" w:space="0" w:color="A9A9A9"/>
                                                  </w:divBdr>
                                                  <w:divsChild>
                                                    <w:div w:id="1183787337">
                                                      <w:marLeft w:val="0"/>
                                                      <w:marRight w:val="0"/>
                                                      <w:marTop w:val="0"/>
                                                      <w:marBottom w:val="0"/>
                                                      <w:divBdr>
                                                        <w:top w:val="none" w:sz="0" w:space="0" w:color="auto"/>
                                                        <w:left w:val="none" w:sz="0" w:space="0" w:color="auto"/>
                                                        <w:bottom w:val="none" w:sz="0" w:space="0" w:color="auto"/>
                                                        <w:right w:val="none" w:sz="0" w:space="0" w:color="auto"/>
                                                      </w:divBdr>
                                                      <w:divsChild>
                                                        <w:div w:id="601644038">
                                                          <w:marLeft w:val="231"/>
                                                          <w:marRight w:val="0"/>
                                                          <w:marTop w:val="0"/>
                                                          <w:marBottom w:val="150"/>
                                                          <w:divBdr>
                                                            <w:top w:val="single" w:sz="2" w:space="0" w:color="E4E4E4"/>
                                                            <w:left w:val="single" w:sz="2" w:space="0" w:color="E4E4E4"/>
                                                            <w:bottom w:val="single" w:sz="2" w:space="0" w:color="E4E4E4"/>
                                                            <w:right w:val="single" w:sz="2" w:space="0" w:color="E4E4E4"/>
                                                          </w:divBdr>
                                                        </w:div>
                                                        <w:div w:id="1238326801">
                                                          <w:marLeft w:val="231"/>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430152138">
                                  <w:marLeft w:val="0"/>
                                  <w:marRight w:val="0"/>
                                  <w:marTop w:val="0"/>
                                  <w:marBottom w:val="330"/>
                                  <w:divBdr>
                                    <w:top w:val="none" w:sz="0" w:space="0" w:color="auto"/>
                                    <w:left w:val="none" w:sz="0" w:space="0" w:color="auto"/>
                                    <w:bottom w:val="none" w:sz="0" w:space="0" w:color="auto"/>
                                    <w:right w:val="none" w:sz="0" w:space="0" w:color="auto"/>
                                  </w:divBdr>
                                  <w:divsChild>
                                    <w:div w:id="2011442004">
                                      <w:marLeft w:val="0"/>
                                      <w:marRight w:val="0"/>
                                      <w:marTop w:val="0"/>
                                      <w:marBottom w:val="0"/>
                                      <w:divBdr>
                                        <w:top w:val="none" w:sz="0" w:space="0" w:color="auto"/>
                                        <w:left w:val="none" w:sz="0" w:space="0" w:color="auto"/>
                                        <w:bottom w:val="none" w:sz="0" w:space="0" w:color="auto"/>
                                        <w:right w:val="none" w:sz="0" w:space="0" w:color="auto"/>
                                      </w:divBdr>
                                      <w:divsChild>
                                        <w:div w:id="1422489421">
                                          <w:marLeft w:val="0"/>
                                          <w:marRight w:val="0"/>
                                          <w:marTop w:val="0"/>
                                          <w:marBottom w:val="0"/>
                                          <w:divBdr>
                                            <w:top w:val="single" w:sz="2" w:space="0" w:color="DFDFDF"/>
                                            <w:left w:val="single" w:sz="2" w:space="0" w:color="DFDFDF"/>
                                            <w:bottom w:val="single" w:sz="2" w:space="0" w:color="DFDFDF"/>
                                            <w:right w:val="single" w:sz="2" w:space="0" w:color="DFDFDF"/>
                                          </w:divBdr>
                                          <w:divsChild>
                                            <w:div w:id="827793836">
                                              <w:marLeft w:val="-227"/>
                                              <w:marRight w:val="0"/>
                                              <w:marTop w:val="0"/>
                                              <w:marBottom w:val="0"/>
                                              <w:divBdr>
                                                <w:top w:val="none" w:sz="0" w:space="0" w:color="auto"/>
                                                <w:left w:val="none" w:sz="0" w:space="0" w:color="auto"/>
                                                <w:bottom w:val="none" w:sz="0" w:space="0" w:color="auto"/>
                                                <w:right w:val="none" w:sz="0" w:space="0" w:color="auto"/>
                                              </w:divBdr>
                                              <w:divsChild>
                                                <w:div w:id="1787770775">
                                                  <w:marLeft w:val="0"/>
                                                  <w:marRight w:val="0"/>
                                                  <w:marTop w:val="0"/>
                                                  <w:marBottom w:val="45"/>
                                                  <w:divBdr>
                                                    <w:top w:val="single" w:sz="2" w:space="0" w:color="A9A9A9"/>
                                                    <w:left w:val="single" w:sz="2" w:space="0" w:color="A9A9A9"/>
                                                    <w:bottom w:val="single" w:sz="2" w:space="0" w:color="A9A9A9"/>
                                                    <w:right w:val="single" w:sz="2" w:space="0" w:color="A9A9A9"/>
                                                  </w:divBdr>
                                                  <w:divsChild>
                                                    <w:div w:id="1461650432">
                                                      <w:marLeft w:val="0"/>
                                                      <w:marRight w:val="0"/>
                                                      <w:marTop w:val="0"/>
                                                      <w:marBottom w:val="0"/>
                                                      <w:divBdr>
                                                        <w:top w:val="none" w:sz="0" w:space="0" w:color="auto"/>
                                                        <w:left w:val="none" w:sz="0" w:space="0" w:color="auto"/>
                                                        <w:bottom w:val="none" w:sz="0" w:space="0" w:color="auto"/>
                                                        <w:right w:val="none" w:sz="0" w:space="0" w:color="auto"/>
                                                      </w:divBdr>
                                                      <w:divsChild>
                                                        <w:div w:id="1671521257">
                                                          <w:marLeft w:val="231"/>
                                                          <w:marRight w:val="0"/>
                                                          <w:marTop w:val="0"/>
                                                          <w:marBottom w:val="150"/>
                                                          <w:divBdr>
                                                            <w:top w:val="single" w:sz="2" w:space="0" w:color="E4E4E4"/>
                                                            <w:left w:val="single" w:sz="2" w:space="0" w:color="E4E4E4"/>
                                                            <w:bottom w:val="single" w:sz="2" w:space="0" w:color="E4E4E4"/>
                                                            <w:right w:val="single" w:sz="2" w:space="0" w:color="E4E4E4"/>
                                                          </w:divBdr>
                                                          <w:divsChild>
                                                            <w:div w:id="1234857653">
                                                              <w:marLeft w:val="0"/>
                                                              <w:marRight w:val="0"/>
                                                              <w:marTop w:val="0"/>
                                                              <w:marBottom w:val="0"/>
                                                              <w:divBdr>
                                                                <w:top w:val="none" w:sz="0" w:space="0" w:color="auto"/>
                                                                <w:left w:val="none" w:sz="0" w:space="0" w:color="auto"/>
                                                                <w:bottom w:val="none" w:sz="0" w:space="0" w:color="auto"/>
                                                                <w:right w:val="none" w:sz="0" w:space="0" w:color="auto"/>
                                                              </w:divBdr>
                                                            </w:div>
                                                          </w:divsChild>
                                                        </w:div>
                                                        <w:div w:id="1035621294">
                                                          <w:marLeft w:val="231"/>
                                                          <w:marRight w:val="0"/>
                                                          <w:marTop w:val="0"/>
                                                          <w:marBottom w:val="150"/>
                                                          <w:divBdr>
                                                            <w:top w:val="single" w:sz="2" w:space="0" w:color="E4E4E4"/>
                                                            <w:left w:val="single" w:sz="2" w:space="0" w:color="E4E4E4"/>
                                                            <w:bottom w:val="single" w:sz="2" w:space="0" w:color="E4E4E4"/>
                                                            <w:right w:val="single" w:sz="2" w:space="0" w:color="E4E4E4"/>
                                                          </w:divBdr>
                                                          <w:divsChild>
                                                            <w:div w:id="1785997053">
                                                              <w:marLeft w:val="0"/>
                                                              <w:marRight w:val="0"/>
                                                              <w:marTop w:val="0"/>
                                                              <w:marBottom w:val="0"/>
                                                              <w:divBdr>
                                                                <w:top w:val="none" w:sz="0" w:space="0" w:color="auto"/>
                                                                <w:left w:val="none" w:sz="0" w:space="0" w:color="auto"/>
                                                                <w:bottom w:val="none" w:sz="0" w:space="0" w:color="auto"/>
                                                                <w:right w:val="none" w:sz="0" w:space="0" w:color="auto"/>
                                                              </w:divBdr>
                                                            </w:div>
                                                          </w:divsChild>
                                                        </w:div>
                                                        <w:div w:id="981227979">
                                                          <w:marLeft w:val="231"/>
                                                          <w:marRight w:val="0"/>
                                                          <w:marTop w:val="0"/>
                                                          <w:marBottom w:val="150"/>
                                                          <w:divBdr>
                                                            <w:top w:val="single" w:sz="2" w:space="0" w:color="E4E4E4"/>
                                                            <w:left w:val="single" w:sz="2" w:space="0" w:color="E4E4E4"/>
                                                            <w:bottom w:val="single" w:sz="2" w:space="0" w:color="E4E4E4"/>
                                                            <w:right w:val="single" w:sz="2" w:space="0" w:color="E4E4E4"/>
                                                          </w:divBdr>
                                                          <w:divsChild>
                                                            <w:div w:id="3161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omsguide.fr/content/uploads/sites/2/2018/06/nperf.jpg" TargetMode="External"/><Relationship Id="rId12" Type="http://schemas.openxmlformats.org/officeDocument/2006/relationships/hyperlink" Target="https://antiphishing.vadesecure.com/2/bmljb2xhcy5kZW5vc0BzYXJ0aGUuZnJ8VlJDMTU4Mzk1OA%3D%3D/lafibrearrivechezvous.fr/les-operateurs-du-rese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lafibrearrivechezvous.fr/je-teste-l-eligibilite-de-mon-adresse" TargetMode="External"/><Relationship Id="rId5" Type="http://schemas.openxmlformats.org/officeDocument/2006/relationships/hyperlink" Target="https://www.tomsguide.fr/author/yannick-guerrini/"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8</Pages>
  <Words>1563</Words>
  <Characters>8601</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coachtiti@gmail.com</dc:creator>
  <cp:keywords/>
  <dc:description/>
  <cp:lastModifiedBy>coachtiti@gmail.com</cp:lastModifiedBy>
  <cp:revision>16</cp:revision>
  <dcterms:created xsi:type="dcterms:W3CDTF">2021-05-30T10:37:00Z</dcterms:created>
  <dcterms:modified xsi:type="dcterms:W3CDTF">2021-05-30T13:30:00Z</dcterms:modified>
</cp:coreProperties>
</file>