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B5" w:rsidRPr="00614680" w:rsidRDefault="00614680">
      <w:pPr>
        <w:rPr>
          <w:b/>
          <w:color w:val="FF0000"/>
          <w:sz w:val="28"/>
          <w:szCs w:val="28"/>
        </w:rPr>
      </w:pPr>
      <w:r w:rsidRPr="00614680">
        <w:rPr>
          <w:b/>
          <w:color w:val="FF0000"/>
          <w:sz w:val="28"/>
          <w:szCs w:val="28"/>
        </w:rPr>
        <w:t>Coupon à remettre obligatoirement dans le dossier d’inscription de votre enfant</w:t>
      </w:r>
      <w:bookmarkStart w:id="0" w:name="_GoBack"/>
      <w:bookmarkEnd w:id="0"/>
    </w:p>
    <w:p w:rsidR="00614680" w:rsidRDefault="00614680"/>
    <w:p w:rsidR="00614680" w:rsidRPr="00614680" w:rsidRDefault="00614680">
      <w:pPr>
        <w:rPr>
          <w:sz w:val="24"/>
          <w:szCs w:val="24"/>
        </w:rPr>
      </w:pPr>
      <w:r w:rsidRPr="00614680">
        <w:rPr>
          <w:sz w:val="24"/>
          <w:szCs w:val="24"/>
        </w:rPr>
        <w:t>Je soussigné(e)</w:t>
      </w:r>
      <w:r>
        <w:rPr>
          <w:sz w:val="24"/>
          <w:szCs w:val="24"/>
        </w:rPr>
        <w:t xml:space="preserve"> </w:t>
      </w:r>
      <w:r w:rsidRPr="00614680">
        <w:rPr>
          <w:sz w:val="24"/>
          <w:szCs w:val="24"/>
        </w:rPr>
        <w:t>Madame, Monsieur----------------------------------------------</w:t>
      </w:r>
      <w:r>
        <w:rPr>
          <w:sz w:val="24"/>
          <w:szCs w:val="24"/>
        </w:rPr>
        <w:t>------------------------------</w:t>
      </w:r>
    </w:p>
    <w:p w:rsidR="00614680" w:rsidRDefault="00614680">
      <w:pPr>
        <w:rPr>
          <w:sz w:val="24"/>
          <w:szCs w:val="24"/>
        </w:rPr>
      </w:pPr>
      <w:r w:rsidRPr="00614680">
        <w:rPr>
          <w:sz w:val="24"/>
          <w:szCs w:val="24"/>
        </w:rPr>
        <w:t>R</w:t>
      </w:r>
      <w:r>
        <w:rPr>
          <w:sz w:val="24"/>
          <w:szCs w:val="24"/>
        </w:rPr>
        <w:t>esponsable</w:t>
      </w:r>
      <w:r w:rsidRPr="00614680">
        <w:rPr>
          <w:sz w:val="24"/>
          <w:szCs w:val="24"/>
        </w:rPr>
        <w:t xml:space="preserve"> de (NOM+PRENOM de l’</w:t>
      </w:r>
      <w:r>
        <w:rPr>
          <w:sz w:val="24"/>
          <w:szCs w:val="24"/>
        </w:rPr>
        <w:t xml:space="preserve">enfant) </w:t>
      </w:r>
      <w:r w:rsidRPr="00614680">
        <w:rPr>
          <w:sz w:val="24"/>
          <w:szCs w:val="24"/>
        </w:rPr>
        <w:t>-------------------------------</w:t>
      </w:r>
      <w:r>
        <w:rPr>
          <w:sz w:val="24"/>
          <w:szCs w:val="24"/>
        </w:rPr>
        <w:t>--------------------------------</w:t>
      </w:r>
    </w:p>
    <w:p w:rsidR="00614680" w:rsidRDefault="00614680">
      <w:pPr>
        <w:rPr>
          <w:sz w:val="24"/>
          <w:szCs w:val="24"/>
        </w:rPr>
      </w:pPr>
      <w:r>
        <w:rPr>
          <w:sz w:val="24"/>
          <w:szCs w:val="24"/>
        </w:rPr>
        <w:t>Déclare avoir pris connaissance du règlement intérieur 2021-2022 de l’accueil de loisirs de Rougemont.</w:t>
      </w:r>
    </w:p>
    <w:p w:rsidR="00614680" w:rsidRDefault="00614680">
      <w:pPr>
        <w:rPr>
          <w:sz w:val="24"/>
          <w:szCs w:val="24"/>
        </w:rPr>
      </w:pPr>
    </w:p>
    <w:p w:rsidR="00614680" w:rsidRDefault="00614680">
      <w:r>
        <w:rPr>
          <w:sz w:val="24"/>
          <w:szCs w:val="24"/>
        </w:rPr>
        <w:t>Date                                                    Lu et approuvé                                   Signature</w:t>
      </w:r>
    </w:p>
    <w:sectPr w:rsidR="0061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80"/>
    <w:rsid w:val="00614680"/>
    <w:rsid w:val="00D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3E18"/>
  <w15:chartTrackingRefBased/>
  <w15:docId w15:val="{45250FE6-EA30-4978-AD1B-D3A462D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2021-05-25T13:14:00Z</dcterms:created>
  <dcterms:modified xsi:type="dcterms:W3CDTF">2021-05-25T13:20:00Z</dcterms:modified>
</cp:coreProperties>
</file>