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BA7C" w14:textId="504EE1CD" w:rsidR="00504E36" w:rsidRPr="009B5FC0" w:rsidRDefault="00A16347" w:rsidP="00EC3CF3">
      <w:pPr>
        <w:pStyle w:val="Corps"/>
        <w:jc w:val="center"/>
        <w:rPr>
          <w:u w:val="single"/>
          <w:lang w:val="fr-FR"/>
        </w:rPr>
      </w:pPr>
      <w:r w:rsidRPr="009B5FC0">
        <w:rPr>
          <w:u w:val="single"/>
          <w:lang w:val="fr-FR"/>
        </w:rPr>
        <w:t>Règlement</w:t>
      </w:r>
      <w:r w:rsidR="00732012" w:rsidRPr="009B5FC0">
        <w:rPr>
          <w:u w:val="single"/>
          <w:lang w:val="fr-FR"/>
        </w:rPr>
        <w:t xml:space="preserve"> intérieur de la </w:t>
      </w:r>
      <w:r w:rsidR="00BE4ED3" w:rsidRPr="009B5FC0">
        <w:rPr>
          <w:u w:val="single"/>
          <w:lang w:val="fr-FR"/>
        </w:rPr>
        <w:t>M</w:t>
      </w:r>
      <w:r w:rsidR="00732012" w:rsidRPr="009B5FC0">
        <w:rPr>
          <w:u w:val="single"/>
          <w:lang w:val="fr-FR"/>
        </w:rPr>
        <w:t>édiathèque</w:t>
      </w:r>
      <w:r w:rsidR="00BE4ED3" w:rsidRPr="009B5FC0">
        <w:rPr>
          <w:u w:val="single"/>
          <w:lang w:val="fr-FR"/>
        </w:rPr>
        <w:t xml:space="preserve"> </w:t>
      </w:r>
      <w:r w:rsidR="00ED05ED">
        <w:rPr>
          <w:u w:val="single"/>
          <w:lang w:val="fr-FR"/>
        </w:rPr>
        <w:t>—</w:t>
      </w:r>
      <w:r w:rsidR="00BE4ED3" w:rsidRPr="009B5FC0">
        <w:rPr>
          <w:u w:val="single"/>
          <w:lang w:val="fr-FR"/>
        </w:rPr>
        <w:t xml:space="preserve"> Chouettes Lectures</w:t>
      </w:r>
    </w:p>
    <w:p w14:paraId="491959D9" w14:textId="7F8ECE9E" w:rsidR="00504E36" w:rsidRPr="009B5FC0" w:rsidRDefault="00504E36" w:rsidP="00BE4ED3">
      <w:pPr>
        <w:pStyle w:val="Corps"/>
        <w:jc w:val="both"/>
        <w:rPr>
          <w:u w:val="single"/>
          <w:lang w:val="fr-FR"/>
        </w:rPr>
      </w:pPr>
    </w:p>
    <w:p w14:paraId="0B1B7492" w14:textId="0DE687E6" w:rsidR="00BC7EF0" w:rsidRPr="00BC7EF0" w:rsidRDefault="00BC7EF0" w:rsidP="00BC7EF0">
      <w:pPr>
        <w:rPr>
          <w:rFonts w:asciiTheme="minorHAnsi" w:eastAsia="Times New Roman" w:hAnsiTheme="minorHAnsi" w:cstheme="minorHAnsi"/>
          <w:lang w:eastAsia="fr-FR"/>
        </w:rPr>
      </w:pPr>
      <w:r w:rsidRPr="00BC7EF0">
        <w:rPr>
          <w:rFonts w:asciiTheme="minorHAnsi" w:eastAsia="Times New Roman" w:hAnsiTheme="minorHAnsi" w:cstheme="minorHAnsi"/>
          <w:lang w:eastAsia="fr-FR"/>
        </w:rPr>
        <w:t xml:space="preserve">Chouettes Lectures – </w:t>
      </w:r>
    </w:p>
    <w:p w14:paraId="3753BC90" w14:textId="77777777" w:rsidR="00BC7EF0" w:rsidRPr="00BC7EF0" w:rsidRDefault="00BC7EF0" w:rsidP="00BC7EF0">
      <w:pPr>
        <w:rPr>
          <w:rFonts w:asciiTheme="minorHAnsi" w:eastAsia="Times New Roman" w:hAnsiTheme="minorHAnsi" w:cstheme="minorHAnsi"/>
          <w:noProof/>
          <w:lang w:eastAsia="fr-FR"/>
        </w:rPr>
      </w:pPr>
      <w:r w:rsidRPr="00BC7EF0">
        <w:rPr>
          <w:rFonts w:asciiTheme="minorHAnsi" w:eastAsia="Times New Roman" w:hAnsiTheme="minorHAnsi" w:cstheme="minorHAnsi"/>
          <w:lang w:eastAsia="fr-FR"/>
        </w:rPr>
        <w:t xml:space="preserve">Médiathèque </w:t>
      </w:r>
      <w:proofErr w:type="spellStart"/>
      <w:r w:rsidRPr="00BC7EF0">
        <w:rPr>
          <w:rFonts w:asciiTheme="minorHAnsi" w:eastAsia="Times New Roman" w:hAnsiTheme="minorHAnsi" w:cstheme="minorHAnsi"/>
          <w:lang w:eastAsia="fr-FR"/>
        </w:rPr>
        <w:t>Municipale</w:t>
      </w:r>
      <w:proofErr w:type="spellEnd"/>
      <w:r w:rsidRPr="00BC7EF0">
        <w:rPr>
          <w:rFonts w:asciiTheme="minorHAnsi" w:eastAsia="Times New Roman" w:hAnsiTheme="minorHAnsi" w:cstheme="minorHAnsi"/>
          <w:lang w:eastAsia="fr-FR"/>
        </w:rPr>
        <w:t xml:space="preserve"> de Fleurieux-sur-</w:t>
      </w:r>
      <w:proofErr w:type="spellStart"/>
      <w:r w:rsidRPr="00BC7EF0">
        <w:rPr>
          <w:rFonts w:asciiTheme="minorHAnsi" w:eastAsia="Times New Roman" w:hAnsiTheme="minorHAnsi" w:cstheme="minorHAnsi"/>
          <w:lang w:eastAsia="fr-FR"/>
        </w:rPr>
        <w:t>l’Arbresle</w:t>
      </w:r>
      <w:proofErr w:type="spellEnd"/>
      <w:r w:rsidRPr="00BC7EF0">
        <w:rPr>
          <w:rFonts w:asciiTheme="minorHAnsi" w:eastAsia="Times New Roman" w:hAnsiTheme="minorHAnsi" w:cstheme="minorHAnsi"/>
          <w:lang w:eastAsia="fr-FR"/>
        </w:rPr>
        <w:t xml:space="preserve"> </w:t>
      </w:r>
    </w:p>
    <w:p w14:paraId="2275AAA5" w14:textId="77777777" w:rsidR="00BC7EF0" w:rsidRPr="00BC7EF0" w:rsidRDefault="00BC7EF0" w:rsidP="00BC7EF0">
      <w:pPr>
        <w:rPr>
          <w:rFonts w:asciiTheme="minorHAnsi" w:eastAsia="Times New Roman" w:hAnsiTheme="minorHAnsi" w:cstheme="minorHAnsi"/>
          <w:lang w:eastAsia="fr-FR"/>
        </w:rPr>
      </w:pPr>
      <w:r w:rsidRPr="00BC7EF0">
        <w:rPr>
          <w:rFonts w:asciiTheme="minorHAnsi" w:eastAsia="Times New Roman" w:hAnsiTheme="minorHAnsi" w:cstheme="minorHAnsi"/>
          <w:lang w:eastAsia="fr-FR"/>
        </w:rPr>
        <w:t xml:space="preserve">27, place Benoît </w:t>
      </w:r>
      <w:proofErr w:type="spellStart"/>
      <w:r w:rsidRPr="00BC7EF0">
        <w:rPr>
          <w:rFonts w:asciiTheme="minorHAnsi" w:eastAsia="Times New Roman" w:hAnsiTheme="minorHAnsi" w:cstheme="minorHAnsi"/>
          <w:lang w:eastAsia="fr-FR"/>
        </w:rPr>
        <w:t>Dubost</w:t>
      </w:r>
      <w:proofErr w:type="spellEnd"/>
    </w:p>
    <w:p w14:paraId="1720369D" w14:textId="77777777" w:rsidR="00BC7EF0" w:rsidRPr="00BC7EF0" w:rsidRDefault="00BC7EF0" w:rsidP="00BC7EF0">
      <w:pPr>
        <w:rPr>
          <w:rFonts w:asciiTheme="minorHAnsi" w:eastAsia="Times New Roman" w:hAnsiTheme="minorHAnsi" w:cstheme="minorHAnsi"/>
          <w:lang w:eastAsia="fr-FR"/>
        </w:rPr>
      </w:pPr>
      <w:r w:rsidRPr="00BC7EF0">
        <w:rPr>
          <w:rFonts w:asciiTheme="minorHAnsi" w:eastAsia="Times New Roman" w:hAnsiTheme="minorHAnsi" w:cstheme="minorHAnsi"/>
          <w:lang w:eastAsia="fr-FR"/>
        </w:rPr>
        <w:t>69210 Fleurieux-sur-</w:t>
      </w:r>
      <w:proofErr w:type="spellStart"/>
      <w:r w:rsidRPr="00BC7EF0">
        <w:rPr>
          <w:rFonts w:asciiTheme="minorHAnsi" w:eastAsia="Times New Roman" w:hAnsiTheme="minorHAnsi" w:cstheme="minorHAnsi"/>
          <w:lang w:eastAsia="fr-FR"/>
        </w:rPr>
        <w:t>l’Arbresle</w:t>
      </w:r>
      <w:proofErr w:type="spellEnd"/>
    </w:p>
    <w:p w14:paraId="49DBE121" w14:textId="77777777" w:rsidR="00BC7EF0" w:rsidRPr="00BC7EF0" w:rsidRDefault="00BC7EF0" w:rsidP="00BC7EF0">
      <w:pPr>
        <w:rPr>
          <w:rFonts w:asciiTheme="minorHAnsi" w:eastAsia="Times New Roman" w:hAnsiTheme="minorHAnsi" w:cstheme="minorHAnsi"/>
          <w:lang w:eastAsia="fr-FR"/>
        </w:rPr>
      </w:pPr>
      <w:r w:rsidRPr="00BC7EF0">
        <w:rPr>
          <w:rFonts w:asciiTheme="minorHAnsi" w:eastAsia="Times New Roman" w:hAnsiTheme="minorHAnsi" w:cstheme="minorHAnsi"/>
          <w:lang w:eastAsia="fr-FR"/>
        </w:rPr>
        <w:t>04.74.26.99.33</w:t>
      </w:r>
    </w:p>
    <w:p w14:paraId="13587C64" w14:textId="77777777" w:rsidR="00BC7EF0" w:rsidRPr="00BC7EF0" w:rsidRDefault="00BC7EF0" w:rsidP="00BC7EF0">
      <w:pPr>
        <w:rPr>
          <w:rFonts w:asciiTheme="minorHAnsi" w:eastAsia="Times New Roman" w:hAnsiTheme="minorHAnsi" w:cstheme="minorHAnsi"/>
          <w:lang w:eastAsia="fr-FR"/>
        </w:rPr>
      </w:pPr>
      <w:r w:rsidRPr="00BC7EF0">
        <w:rPr>
          <w:rFonts w:asciiTheme="minorHAnsi" w:eastAsia="Times New Roman" w:hAnsiTheme="minorHAnsi" w:cstheme="minorHAnsi"/>
          <w:lang w:eastAsia="fr-FR"/>
        </w:rPr>
        <w:t>mediatheque@mairie-fleurieux.fr</w:t>
      </w:r>
    </w:p>
    <w:p w14:paraId="3C003ED3" w14:textId="0E995C3E" w:rsidR="00504E36" w:rsidRPr="009B5FC0" w:rsidRDefault="00CA2F65" w:rsidP="00BE4ED3">
      <w:pPr>
        <w:pStyle w:val="Corps"/>
        <w:jc w:val="both"/>
        <w:rPr>
          <w:u w:val="single"/>
          <w:lang w:val="fr-FR"/>
        </w:rPr>
      </w:pPr>
      <w:r>
        <w:rPr>
          <w:u w:val="single"/>
          <w:lang w:val="fr-FR"/>
        </w:rPr>
        <w:t xml:space="preserve"> </w:t>
      </w:r>
    </w:p>
    <w:p w14:paraId="3FC8BE72" w14:textId="000E38D0" w:rsidR="007B5B9C" w:rsidRPr="009B5FC0" w:rsidRDefault="00732012" w:rsidP="00BE4ED3">
      <w:pPr>
        <w:pStyle w:val="Corps"/>
        <w:jc w:val="both"/>
        <w:rPr>
          <w:u w:val="single"/>
          <w:lang w:val="fr-FR"/>
        </w:rPr>
      </w:pPr>
      <w:r w:rsidRPr="009B5FC0">
        <w:rPr>
          <w:u w:val="single"/>
          <w:lang w:val="fr-FR"/>
        </w:rPr>
        <w:t>Inscription</w:t>
      </w:r>
    </w:p>
    <w:p w14:paraId="133EE6DF" w14:textId="7A2FA6E3" w:rsidR="007B5B9C" w:rsidRPr="009B5FC0" w:rsidRDefault="00732012" w:rsidP="00BE4ED3">
      <w:pPr>
        <w:pStyle w:val="Corps"/>
        <w:jc w:val="both"/>
        <w:rPr>
          <w:lang w:val="fr-FR"/>
        </w:rPr>
      </w:pPr>
      <w:r>
        <w:rPr>
          <w:lang w:val="fr-FR"/>
        </w:rPr>
        <w:t>Le montant de l</w:t>
      </w:r>
      <w:r w:rsidRPr="009B5FC0">
        <w:rPr>
          <w:lang w:val="fr-FR"/>
        </w:rPr>
        <w:t>’</w:t>
      </w:r>
      <w:r>
        <w:rPr>
          <w:lang w:val="fr-FR"/>
        </w:rPr>
        <w:t>inscription est de 14</w:t>
      </w:r>
      <w:r w:rsidR="00ED05ED">
        <w:rPr>
          <w:lang w:val="fr-FR"/>
        </w:rPr>
        <w:t> </w:t>
      </w:r>
      <w:r>
        <w:rPr>
          <w:lang w:val="fr-FR"/>
        </w:rPr>
        <w:t xml:space="preserve">€ par famille </w:t>
      </w:r>
      <w:r w:rsidRPr="009B5FC0">
        <w:rPr>
          <w:lang w:val="fr-FR"/>
        </w:rPr>
        <w:t xml:space="preserve">de date </w:t>
      </w:r>
      <w:r>
        <w:rPr>
          <w:lang w:val="fr-FR"/>
        </w:rPr>
        <w:t xml:space="preserve">à </w:t>
      </w:r>
      <w:r w:rsidRPr="009B5FC0">
        <w:rPr>
          <w:lang w:val="fr-FR"/>
        </w:rPr>
        <w:t>date</w:t>
      </w:r>
      <w:r w:rsidR="00BE4ED3" w:rsidRPr="009B5FC0">
        <w:rPr>
          <w:lang w:val="fr-FR"/>
        </w:rPr>
        <w:t xml:space="preserve"> sur </w:t>
      </w:r>
      <w:r w:rsidR="00084FAF" w:rsidRPr="009B5FC0">
        <w:rPr>
          <w:lang w:val="fr-FR"/>
        </w:rPr>
        <w:t>une période</w:t>
      </w:r>
      <w:r w:rsidR="00BE4ED3" w:rsidRPr="009B5FC0">
        <w:rPr>
          <w:lang w:val="fr-FR"/>
        </w:rPr>
        <w:t xml:space="preserve"> d’un an.</w:t>
      </w:r>
    </w:p>
    <w:p w14:paraId="6F2BA91D" w14:textId="77777777" w:rsidR="007B5B9C" w:rsidRPr="009B5FC0" w:rsidRDefault="00732012" w:rsidP="00BE4ED3">
      <w:pPr>
        <w:pStyle w:val="Corps"/>
        <w:jc w:val="both"/>
        <w:rPr>
          <w:lang w:val="fr-FR"/>
        </w:rPr>
      </w:pPr>
      <w:r w:rsidRPr="009B5FC0">
        <w:rPr>
          <w:lang w:val="fr-FR"/>
        </w:rPr>
        <w:t xml:space="preserve"> </w:t>
      </w:r>
    </w:p>
    <w:p w14:paraId="7903AEE6" w14:textId="2ECCDEDD" w:rsidR="007B5B9C" w:rsidRPr="009B5FC0" w:rsidRDefault="00732012" w:rsidP="00BE4ED3">
      <w:pPr>
        <w:pStyle w:val="Corps"/>
        <w:jc w:val="both"/>
        <w:rPr>
          <w:u w:val="single"/>
          <w:lang w:val="fr-FR"/>
        </w:rPr>
      </w:pPr>
      <w:r w:rsidRPr="009B5FC0">
        <w:rPr>
          <w:u w:val="single"/>
          <w:lang w:val="fr-FR"/>
        </w:rPr>
        <w:t>Ouverture</w:t>
      </w:r>
    </w:p>
    <w:p w14:paraId="1D59A704" w14:textId="5D0E92FA" w:rsidR="007B5B9C" w:rsidRPr="009B5FC0" w:rsidRDefault="00732012" w:rsidP="00BE4ED3">
      <w:pPr>
        <w:pStyle w:val="Corps"/>
        <w:jc w:val="both"/>
        <w:rPr>
          <w:lang w:val="fr-FR"/>
        </w:rPr>
      </w:pPr>
      <w:r w:rsidRPr="009B5FC0">
        <w:rPr>
          <w:lang w:val="fr-FR"/>
        </w:rPr>
        <w:t>La bibliothèque sera ouverte</w:t>
      </w:r>
      <w:r w:rsidR="00ED05ED">
        <w:rPr>
          <w:lang w:val="fr-FR"/>
        </w:rPr>
        <w:t> </w:t>
      </w:r>
      <w:r w:rsidRPr="009B5FC0">
        <w:rPr>
          <w:lang w:val="fr-FR"/>
        </w:rPr>
        <w:t>:</w:t>
      </w:r>
    </w:p>
    <w:p w14:paraId="136908DE" w14:textId="323D6E7D" w:rsidR="007B5B9C" w:rsidRPr="009B5FC0" w:rsidRDefault="00732012" w:rsidP="00BE4ED3">
      <w:pPr>
        <w:pStyle w:val="Corps"/>
        <w:jc w:val="both"/>
        <w:rPr>
          <w:b/>
          <w:bCs/>
          <w:lang w:val="fr-FR"/>
        </w:rPr>
      </w:pPr>
      <w:r>
        <w:rPr>
          <w:b/>
          <w:bCs/>
          <w:lang w:val="fr-FR"/>
        </w:rPr>
        <w:t>Horaires médiathèque période scolaire</w:t>
      </w:r>
    </w:p>
    <w:p w14:paraId="3F85D9E8" w14:textId="378474AB" w:rsidR="007B5B9C" w:rsidRPr="009B5FC0" w:rsidRDefault="00732012" w:rsidP="00BE4ED3">
      <w:pPr>
        <w:pStyle w:val="Corps"/>
        <w:jc w:val="both"/>
        <w:rPr>
          <w:lang w:val="fr-FR"/>
        </w:rPr>
      </w:pPr>
      <w:r>
        <w:rPr>
          <w:lang w:val="fr-FR"/>
        </w:rPr>
        <w:t>Lundi</w:t>
      </w:r>
      <w:r w:rsidR="00ED05ED">
        <w:rPr>
          <w:lang w:val="fr-FR"/>
        </w:rPr>
        <w:t> </w:t>
      </w:r>
      <w:r>
        <w:rPr>
          <w:lang w:val="fr-FR"/>
        </w:rPr>
        <w:t>: fermé</w:t>
      </w:r>
      <w:r w:rsidR="005E51BB">
        <w:rPr>
          <w:lang w:val="fr-FR"/>
        </w:rPr>
        <w:t>e</w:t>
      </w:r>
      <w:r>
        <w:rPr>
          <w:lang w:val="fr-FR"/>
        </w:rPr>
        <w:t xml:space="preserve"> </w:t>
      </w:r>
    </w:p>
    <w:p w14:paraId="0D056809" w14:textId="049FD2B0" w:rsidR="007B5B9C" w:rsidRPr="009B5FC0" w:rsidRDefault="00732012" w:rsidP="00BE4ED3">
      <w:pPr>
        <w:pStyle w:val="Corps"/>
        <w:jc w:val="both"/>
        <w:rPr>
          <w:lang w:val="fr-FR"/>
        </w:rPr>
      </w:pPr>
      <w:r>
        <w:rPr>
          <w:lang w:val="fr-FR"/>
        </w:rPr>
        <w:t>Mardi</w:t>
      </w:r>
      <w:r w:rsidR="00ED05ED">
        <w:rPr>
          <w:lang w:val="fr-FR"/>
        </w:rPr>
        <w:t> </w:t>
      </w:r>
      <w:r>
        <w:rPr>
          <w:lang w:val="fr-FR"/>
        </w:rPr>
        <w:t>: 15</w:t>
      </w:r>
      <w:r w:rsidR="00ED05ED">
        <w:rPr>
          <w:lang w:val="fr-FR"/>
        </w:rPr>
        <w:t> </w:t>
      </w:r>
      <w:r>
        <w:rPr>
          <w:lang w:val="fr-FR"/>
        </w:rPr>
        <w:t>h - 19</w:t>
      </w:r>
      <w:r w:rsidR="00ED05ED">
        <w:rPr>
          <w:lang w:val="fr-FR"/>
        </w:rPr>
        <w:t> </w:t>
      </w:r>
      <w:r>
        <w:rPr>
          <w:lang w:val="fr-FR"/>
        </w:rPr>
        <w:t>h</w:t>
      </w:r>
    </w:p>
    <w:p w14:paraId="2374D113" w14:textId="285CF659" w:rsidR="007B5B9C" w:rsidRPr="009B5FC0" w:rsidRDefault="00732012" w:rsidP="00BE4ED3">
      <w:pPr>
        <w:pStyle w:val="Corps"/>
        <w:jc w:val="both"/>
        <w:rPr>
          <w:lang w:val="fr-FR"/>
        </w:rPr>
      </w:pPr>
      <w:r>
        <w:rPr>
          <w:lang w:val="fr-FR"/>
        </w:rPr>
        <w:t>Mercredi</w:t>
      </w:r>
      <w:r w:rsidR="00ED05ED">
        <w:rPr>
          <w:lang w:val="fr-FR"/>
        </w:rPr>
        <w:t> </w:t>
      </w:r>
      <w:r>
        <w:rPr>
          <w:lang w:val="fr-FR"/>
        </w:rPr>
        <w:t>: 10</w:t>
      </w:r>
      <w:r w:rsidR="00ED05ED">
        <w:rPr>
          <w:lang w:val="fr-FR"/>
        </w:rPr>
        <w:t> </w:t>
      </w:r>
      <w:r>
        <w:rPr>
          <w:lang w:val="fr-FR"/>
        </w:rPr>
        <w:t>h - 12</w:t>
      </w:r>
      <w:r w:rsidR="00ED05ED">
        <w:rPr>
          <w:lang w:val="fr-FR"/>
        </w:rPr>
        <w:t> </w:t>
      </w:r>
      <w:r>
        <w:rPr>
          <w:lang w:val="fr-FR"/>
        </w:rPr>
        <w:t>h et 14</w:t>
      </w:r>
      <w:r w:rsidR="00ED05ED">
        <w:rPr>
          <w:lang w:val="fr-FR"/>
        </w:rPr>
        <w:t> h </w:t>
      </w:r>
      <w:r>
        <w:rPr>
          <w:lang w:val="fr-FR"/>
        </w:rPr>
        <w:t>30 - 18</w:t>
      </w:r>
      <w:r w:rsidR="00ED05ED">
        <w:rPr>
          <w:lang w:val="fr-FR"/>
        </w:rPr>
        <w:t> h </w:t>
      </w:r>
      <w:r w:rsidR="00BE4ED3">
        <w:rPr>
          <w:lang w:val="fr-FR"/>
        </w:rPr>
        <w:t>30</w:t>
      </w:r>
    </w:p>
    <w:p w14:paraId="53859B65" w14:textId="0654E003" w:rsidR="007B5B9C" w:rsidRPr="009B5FC0" w:rsidRDefault="00732012" w:rsidP="00BE4ED3">
      <w:pPr>
        <w:pStyle w:val="Corps"/>
        <w:jc w:val="both"/>
        <w:rPr>
          <w:lang w:val="fr-FR"/>
        </w:rPr>
      </w:pPr>
      <w:r>
        <w:rPr>
          <w:lang w:val="fr-FR"/>
        </w:rPr>
        <w:t>Jeudi</w:t>
      </w:r>
      <w:r w:rsidR="00ED05ED">
        <w:rPr>
          <w:lang w:val="fr-FR"/>
        </w:rPr>
        <w:t> </w:t>
      </w:r>
      <w:r>
        <w:rPr>
          <w:lang w:val="fr-FR"/>
        </w:rPr>
        <w:t>: 10</w:t>
      </w:r>
      <w:r w:rsidR="00ED05ED">
        <w:rPr>
          <w:lang w:val="fr-FR"/>
        </w:rPr>
        <w:t> </w:t>
      </w:r>
      <w:r>
        <w:rPr>
          <w:lang w:val="fr-FR"/>
        </w:rPr>
        <w:t>h - 12</w:t>
      </w:r>
      <w:r w:rsidR="00ED05ED">
        <w:rPr>
          <w:lang w:val="fr-FR"/>
        </w:rPr>
        <w:t> </w:t>
      </w:r>
      <w:r>
        <w:rPr>
          <w:lang w:val="fr-FR"/>
        </w:rPr>
        <w:t>h et 15</w:t>
      </w:r>
      <w:r w:rsidR="00ED05ED">
        <w:rPr>
          <w:lang w:val="fr-FR"/>
        </w:rPr>
        <w:t> </w:t>
      </w:r>
      <w:r>
        <w:rPr>
          <w:lang w:val="fr-FR"/>
        </w:rPr>
        <w:t>h - 19</w:t>
      </w:r>
      <w:r w:rsidR="00ED05ED">
        <w:rPr>
          <w:lang w:val="fr-FR"/>
        </w:rPr>
        <w:t> </w:t>
      </w:r>
      <w:r>
        <w:rPr>
          <w:lang w:val="fr-FR"/>
        </w:rPr>
        <w:t>h</w:t>
      </w:r>
    </w:p>
    <w:p w14:paraId="47A75532" w14:textId="247D1B41" w:rsidR="007B5B9C" w:rsidRPr="009B5FC0" w:rsidRDefault="00732012" w:rsidP="00BE4ED3">
      <w:pPr>
        <w:pStyle w:val="Corps"/>
        <w:jc w:val="both"/>
        <w:rPr>
          <w:lang w:val="fr-FR"/>
        </w:rPr>
      </w:pPr>
      <w:r>
        <w:rPr>
          <w:lang w:val="fr-FR"/>
        </w:rPr>
        <w:t>Vendredi</w:t>
      </w:r>
      <w:r w:rsidR="00ED05ED">
        <w:rPr>
          <w:lang w:val="fr-FR"/>
        </w:rPr>
        <w:t> </w:t>
      </w:r>
      <w:r>
        <w:rPr>
          <w:lang w:val="fr-FR"/>
        </w:rPr>
        <w:t>: 1</w:t>
      </w:r>
      <w:r w:rsidR="00BE4ED3">
        <w:rPr>
          <w:lang w:val="fr-FR"/>
        </w:rPr>
        <w:t>5</w:t>
      </w:r>
      <w:r w:rsidR="00ED05ED">
        <w:rPr>
          <w:lang w:val="fr-FR"/>
        </w:rPr>
        <w:t> </w:t>
      </w:r>
      <w:r w:rsidR="00BE4ED3">
        <w:rPr>
          <w:lang w:val="fr-FR"/>
        </w:rPr>
        <w:t>h</w:t>
      </w:r>
      <w:r>
        <w:rPr>
          <w:lang w:val="fr-FR"/>
        </w:rPr>
        <w:t xml:space="preserve"> - 1</w:t>
      </w:r>
      <w:r w:rsidR="00BE4ED3">
        <w:rPr>
          <w:lang w:val="fr-FR"/>
        </w:rPr>
        <w:t>9</w:t>
      </w:r>
      <w:r w:rsidR="00ED05ED">
        <w:rPr>
          <w:lang w:val="fr-FR"/>
        </w:rPr>
        <w:t> </w:t>
      </w:r>
      <w:r>
        <w:rPr>
          <w:lang w:val="fr-FR"/>
        </w:rPr>
        <w:t>h</w:t>
      </w:r>
    </w:p>
    <w:p w14:paraId="797C4164" w14:textId="3A0B210C" w:rsidR="007B5B9C" w:rsidRPr="009B5FC0" w:rsidRDefault="00732012" w:rsidP="00BE4ED3">
      <w:pPr>
        <w:pStyle w:val="Corps"/>
        <w:jc w:val="both"/>
        <w:rPr>
          <w:lang w:val="fr-FR"/>
        </w:rPr>
      </w:pPr>
      <w:r>
        <w:rPr>
          <w:lang w:val="fr-FR"/>
        </w:rPr>
        <w:t>Samedi</w:t>
      </w:r>
      <w:r w:rsidR="00ED05ED">
        <w:rPr>
          <w:lang w:val="fr-FR"/>
        </w:rPr>
        <w:t> </w:t>
      </w:r>
      <w:r>
        <w:rPr>
          <w:lang w:val="fr-FR"/>
        </w:rPr>
        <w:t>: 10</w:t>
      </w:r>
      <w:r w:rsidR="00ED05ED">
        <w:rPr>
          <w:lang w:val="fr-FR"/>
        </w:rPr>
        <w:t> </w:t>
      </w:r>
      <w:r>
        <w:rPr>
          <w:lang w:val="fr-FR"/>
        </w:rPr>
        <w:t>h - 12</w:t>
      </w:r>
      <w:r w:rsidR="00ED05ED">
        <w:rPr>
          <w:lang w:val="fr-FR"/>
        </w:rPr>
        <w:t> </w:t>
      </w:r>
      <w:r>
        <w:rPr>
          <w:lang w:val="fr-FR"/>
        </w:rPr>
        <w:t>h et 14</w:t>
      </w:r>
      <w:r w:rsidR="00ED05ED">
        <w:rPr>
          <w:lang w:val="fr-FR"/>
        </w:rPr>
        <w:t> h </w:t>
      </w:r>
      <w:r>
        <w:rPr>
          <w:lang w:val="fr-FR"/>
        </w:rPr>
        <w:t>30 - 18</w:t>
      </w:r>
      <w:r w:rsidR="00ED05ED">
        <w:rPr>
          <w:lang w:val="fr-FR"/>
        </w:rPr>
        <w:t> h </w:t>
      </w:r>
      <w:r w:rsidR="00BE4ED3">
        <w:rPr>
          <w:lang w:val="fr-FR"/>
        </w:rPr>
        <w:t>30</w:t>
      </w:r>
    </w:p>
    <w:p w14:paraId="2EE59E8D" w14:textId="4DBB4191" w:rsidR="007B5B9C" w:rsidRPr="009B5FC0" w:rsidRDefault="00732012" w:rsidP="00BE4ED3">
      <w:pPr>
        <w:pStyle w:val="Corps"/>
        <w:jc w:val="both"/>
        <w:rPr>
          <w:lang w:val="fr-FR"/>
        </w:rPr>
      </w:pPr>
      <w:r>
        <w:rPr>
          <w:lang w:val="fr-FR"/>
        </w:rPr>
        <w:t>Dimanche</w:t>
      </w:r>
      <w:r w:rsidR="00ED05ED">
        <w:rPr>
          <w:lang w:val="fr-FR"/>
        </w:rPr>
        <w:t> </w:t>
      </w:r>
      <w:r>
        <w:rPr>
          <w:lang w:val="fr-FR"/>
        </w:rPr>
        <w:t>: fermé</w:t>
      </w:r>
      <w:r w:rsidR="005E51BB">
        <w:rPr>
          <w:lang w:val="fr-FR"/>
        </w:rPr>
        <w:t>e</w:t>
      </w:r>
      <w:r>
        <w:rPr>
          <w:lang w:val="fr-FR"/>
        </w:rPr>
        <w:t xml:space="preserve"> </w:t>
      </w:r>
    </w:p>
    <w:p w14:paraId="3A005F90" w14:textId="6DB4D143" w:rsidR="007B5B9C" w:rsidRPr="009B5FC0" w:rsidRDefault="007B5B9C" w:rsidP="00BE4ED3">
      <w:pPr>
        <w:pStyle w:val="Corps"/>
        <w:jc w:val="both"/>
        <w:rPr>
          <w:lang w:val="fr-FR"/>
        </w:rPr>
      </w:pPr>
    </w:p>
    <w:p w14:paraId="3B5EF712" w14:textId="4345755E" w:rsidR="007B5B9C" w:rsidRPr="009B5FC0" w:rsidRDefault="00732012" w:rsidP="00BE4ED3">
      <w:pPr>
        <w:pStyle w:val="Corps"/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Horaires médiathèque vacances scolaires </w:t>
      </w:r>
      <w:r w:rsidR="00100839">
        <w:rPr>
          <w:b/>
          <w:bCs/>
          <w:lang w:val="fr-FR"/>
        </w:rPr>
        <w:t>(juillet/août compris)</w:t>
      </w:r>
    </w:p>
    <w:p w14:paraId="45394CA0" w14:textId="143E265B" w:rsidR="007B5B9C" w:rsidRPr="009B5FC0" w:rsidRDefault="00732012" w:rsidP="00BE4ED3">
      <w:pPr>
        <w:pStyle w:val="Corps"/>
        <w:jc w:val="both"/>
        <w:rPr>
          <w:lang w:val="fr-FR"/>
        </w:rPr>
      </w:pPr>
      <w:r>
        <w:rPr>
          <w:lang w:val="fr-FR"/>
        </w:rPr>
        <w:t>Lundi</w:t>
      </w:r>
      <w:r w:rsidR="00ED05ED">
        <w:rPr>
          <w:lang w:val="fr-FR"/>
        </w:rPr>
        <w:t> </w:t>
      </w:r>
      <w:r>
        <w:rPr>
          <w:lang w:val="fr-FR"/>
        </w:rPr>
        <w:t>: 10</w:t>
      </w:r>
      <w:r w:rsidR="00ED05ED">
        <w:rPr>
          <w:lang w:val="fr-FR"/>
        </w:rPr>
        <w:t> </w:t>
      </w:r>
      <w:r>
        <w:rPr>
          <w:lang w:val="fr-FR"/>
        </w:rPr>
        <w:t>h -12</w:t>
      </w:r>
      <w:r w:rsidR="00ED05ED">
        <w:rPr>
          <w:lang w:val="fr-FR"/>
        </w:rPr>
        <w:t> </w:t>
      </w:r>
      <w:r>
        <w:rPr>
          <w:lang w:val="fr-FR"/>
        </w:rPr>
        <w:t>h et 14</w:t>
      </w:r>
      <w:r w:rsidR="00ED05ED">
        <w:rPr>
          <w:lang w:val="fr-FR"/>
        </w:rPr>
        <w:t> h </w:t>
      </w:r>
      <w:r>
        <w:rPr>
          <w:lang w:val="fr-FR"/>
        </w:rPr>
        <w:t>30 - 18</w:t>
      </w:r>
      <w:r w:rsidR="00ED05ED">
        <w:rPr>
          <w:lang w:val="fr-FR"/>
        </w:rPr>
        <w:t> h </w:t>
      </w:r>
      <w:r w:rsidR="00BE4ED3">
        <w:rPr>
          <w:lang w:val="fr-FR"/>
        </w:rPr>
        <w:t>30</w:t>
      </w:r>
    </w:p>
    <w:p w14:paraId="423D5CDC" w14:textId="7BEBFD79" w:rsidR="007B5B9C" w:rsidRPr="009B5FC0" w:rsidRDefault="00732012" w:rsidP="00BE4ED3">
      <w:pPr>
        <w:pStyle w:val="Corps"/>
        <w:jc w:val="both"/>
        <w:rPr>
          <w:lang w:val="fr-FR"/>
        </w:rPr>
      </w:pPr>
      <w:r>
        <w:rPr>
          <w:lang w:val="fr-FR"/>
        </w:rPr>
        <w:t>Mardi</w:t>
      </w:r>
      <w:r w:rsidR="00ED05ED">
        <w:rPr>
          <w:lang w:val="fr-FR"/>
        </w:rPr>
        <w:t> </w:t>
      </w:r>
      <w:r>
        <w:rPr>
          <w:lang w:val="fr-FR"/>
        </w:rPr>
        <w:t>: 15</w:t>
      </w:r>
      <w:r w:rsidR="00ED05ED">
        <w:rPr>
          <w:lang w:val="fr-FR"/>
        </w:rPr>
        <w:t> </w:t>
      </w:r>
      <w:r>
        <w:rPr>
          <w:lang w:val="fr-FR"/>
        </w:rPr>
        <w:t>h - 19</w:t>
      </w:r>
      <w:r w:rsidR="00ED05ED">
        <w:rPr>
          <w:lang w:val="fr-FR"/>
        </w:rPr>
        <w:t> </w:t>
      </w:r>
      <w:r>
        <w:rPr>
          <w:lang w:val="fr-FR"/>
        </w:rPr>
        <w:t>h</w:t>
      </w:r>
    </w:p>
    <w:p w14:paraId="47202961" w14:textId="757C88B2" w:rsidR="007B5B9C" w:rsidRPr="009B5FC0" w:rsidRDefault="00732012" w:rsidP="00BE4ED3">
      <w:pPr>
        <w:pStyle w:val="Corps"/>
        <w:jc w:val="both"/>
        <w:rPr>
          <w:lang w:val="fr-FR"/>
        </w:rPr>
      </w:pPr>
      <w:r>
        <w:rPr>
          <w:lang w:val="fr-FR"/>
        </w:rPr>
        <w:t>Mercredi</w:t>
      </w:r>
      <w:r w:rsidR="00ED05ED">
        <w:rPr>
          <w:lang w:val="fr-FR"/>
        </w:rPr>
        <w:t> </w:t>
      </w:r>
      <w:r>
        <w:rPr>
          <w:lang w:val="fr-FR"/>
        </w:rPr>
        <w:t>: 10</w:t>
      </w:r>
      <w:r w:rsidR="00ED05ED">
        <w:rPr>
          <w:lang w:val="fr-FR"/>
        </w:rPr>
        <w:t> </w:t>
      </w:r>
      <w:r>
        <w:rPr>
          <w:lang w:val="fr-FR"/>
        </w:rPr>
        <w:t>h - 12</w:t>
      </w:r>
      <w:r w:rsidR="00ED05ED">
        <w:rPr>
          <w:lang w:val="fr-FR"/>
        </w:rPr>
        <w:t> </w:t>
      </w:r>
      <w:r>
        <w:rPr>
          <w:lang w:val="fr-FR"/>
        </w:rPr>
        <w:t>h et 14</w:t>
      </w:r>
      <w:r w:rsidR="00ED05ED">
        <w:rPr>
          <w:lang w:val="fr-FR"/>
        </w:rPr>
        <w:t> h </w:t>
      </w:r>
      <w:r>
        <w:rPr>
          <w:lang w:val="fr-FR"/>
        </w:rPr>
        <w:t>30 - 18</w:t>
      </w:r>
      <w:r w:rsidR="00ED05ED">
        <w:rPr>
          <w:lang w:val="fr-FR"/>
        </w:rPr>
        <w:t> h </w:t>
      </w:r>
      <w:r w:rsidR="00BE4ED3">
        <w:rPr>
          <w:lang w:val="fr-FR"/>
        </w:rPr>
        <w:t>30</w:t>
      </w:r>
    </w:p>
    <w:p w14:paraId="37E056B0" w14:textId="50E2BB21" w:rsidR="007B5B9C" w:rsidRPr="009B5FC0" w:rsidRDefault="00732012" w:rsidP="00BE4ED3">
      <w:pPr>
        <w:pStyle w:val="Corps"/>
        <w:jc w:val="both"/>
        <w:rPr>
          <w:lang w:val="fr-FR"/>
        </w:rPr>
      </w:pPr>
      <w:r>
        <w:rPr>
          <w:lang w:val="fr-FR"/>
        </w:rPr>
        <w:t>Jeudi</w:t>
      </w:r>
      <w:r w:rsidR="00ED05ED">
        <w:rPr>
          <w:lang w:val="fr-FR"/>
        </w:rPr>
        <w:t> </w:t>
      </w:r>
      <w:r>
        <w:rPr>
          <w:lang w:val="fr-FR"/>
        </w:rPr>
        <w:t>: 10</w:t>
      </w:r>
      <w:r w:rsidR="00ED05ED">
        <w:rPr>
          <w:lang w:val="fr-FR"/>
        </w:rPr>
        <w:t> </w:t>
      </w:r>
      <w:r>
        <w:rPr>
          <w:lang w:val="fr-FR"/>
        </w:rPr>
        <w:t>h - 12</w:t>
      </w:r>
      <w:r w:rsidR="00ED05ED">
        <w:rPr>
          <w:lang w:val="fr-FR"/>
        </w:rPr>
        <w:t> </w:t>
      </w:r>
      <w:r>
        <w:rPr>
          <w:lang w:val="fr-FR"/>
        </w:rPr>
        <w:t>h et 15</w:t>
      </w:r>
      <w:r w:rsidR="00ED05ED">
        <w:rPr>
          <w:lang w:val="fr-FR"/>
        </w:rPr>
        <w:t> </w:t>
      </w:r>
      <w:r>
        <w:rPr>
          <w:lang w:val="fr-FR"/>
        </w:rPr>
        <w:t>h - 19</w:t>
      </w:r>
      <w:r w:rsidR="00ED05ED">
        <w:rPr>
          <w:lang w:val="fr-FR"/>
        </w:rPr>
        <w:t> </w:t>
      </w:r>
      <w:r>
        <w:rPr>
          <w:lang w:val="fr-FR"/>
        </w:rPr>
        <w:t>h</w:t>
      </w:r>
    </w:p>
    <w:p w14:paraId="346A7FB8" w14:textId="20A6D605" w:rsidR="007B5B9C" w:rsidRPr="009B5FC0" w:rsidRDefault="00732012" w:rsidP="00BE4ED3">
      <w:pPr>
        <w:pStyle w:val="Corps"/>
        <w:jc w:val="both"/>
        <w:rPr>
          <w:lang w:val="fr-FR"/>
        </w:rPr>
      </w:pPr>
      <w:r>
        <w:rPr>
          <w:lang w:val="fr-FR"/>
        </w:rPr>
        <w:t>Vendredi</w:t>
      </w:r>
      <w:r w:rsidR="00ED05ED">
        <w:rPr>
          <w:lang w:val="fr-FR"/>
        </w:rPr>
        <w:t> </w:t>
      </w:r>
      <w:r>
        <w:rPr>
          <w:lang w:val="fr-FR"/>
        </w:rPr>
        <w:t>: 14</w:t>
      </w:r>
      <w:r w:rsidR="00ED05ED">
        <w:rPr>
          <w:lang w:val="fr-FR"/>
        </w:rPr>
        <w:t> h </w:t>
      </w:r>
      <w:r>
        <w:rPr>
          <w:lang w:val="fr-FR"/>
        </w:rPr>
        <w:t>30 - 18</w:t>
      </w:r>
      <w:r w:rsidR="00ED05ED">
        <w:rPr>
          <w:lang w:val="fr-FR"/>
        </w:rPr>
        <w:t> h </w:t>
      </w:r>
      <w:r w:rsidR="00BE4ED3">
        <w:rPr>
          <w:lang w:val="fr-FR"/>
        </w:rPr>
        <w:t>30</w:t>
      </w:r>
    </w:p>
    <w:p w14:paraId="74B29141" w14:textId="388C3F5B" w:rsidR="007B5B9C" w:rsidRPr="009B5FC0" w:rsidRDefault="00732012" w:rsidP="00BE4ED3">
      <w:pPr>
        <w:pStyle w:val="Corps"/>
        <w:jc w:val="both"/>
        <w:rPr>
          <w:lang w:val="fr-FR"/>
        </w:rPr>
      </w:pPr>
      <w:r>
        <w:rPr>
          <w:lang w:val="fr-FR"/>
        </w:rPr>
        <w:t>Samedi</w:t>
      </w:r>
      <w:r w:rsidR="00ED05ED">
        <w:rPr>
          <w:lang w:val="fr-FR"/>
        </w:rPr>
        <w:t> </w:t>
      </w:r>
      <w:r>
        <w:rPr>
          <w:lang w:val="fr-FR"/>
        </w:rPr>
        <w:t>: fermé</w:t>
      </w:r>
      <w:r w:rsidR="005E51BB">
        <w:rPr>
          <w:lang w:val="fr-FR"/>
        </w:rPr>
        <w:t>e</w:t>
      </w:r>
    </w:p>
    <w:p w14:paraId="017B5B89" w14:textId="52BA3907" w:rsidR="007B5B9C" w:rsidRPr="009B5FC0" w:rsidRDefault="00732012" w:rsidP="00BE4ED3">
      <w:pPr>
        <w:pStyle w:val="Corps"/>
        <w:jc w:val="both"/>
        <w:rPr>
          <w:lang w:val="fr-FR"/>
        </w:rPr>
      </w:pPr>
      <w:r>
        <w:rPr>
          <w:lang w:val="fr-FR"/>
        </w:rPr>
        <w:t>Dimanche</w:t>
      </w:r>
      <w:r w:rsidR="00ED05ED">
        <w:rPr>
          <w:lang w:val="fr-FR"/>
        </w:rPr>
        <w:t> </w:t>
      </w:r>
      <w:r>
        <w:rPr>
          <w:lang w:val="fr-FR"/>
        </w:rPr>
        <w:t>: fermé</w:t>
      </w:r>
      <w:r w:rsidR="005E51BB">
        <w:rPr>
          <w:lang w:val="fr-FR"/>
        </w:rPr>
        <w:t>e</w:t>
      </w:r>
      <w:r>
        <w:rPr>
          <w:lang w:val="fr-FR"/>
        </w:rPr>
        <w:t xml:space="preserve"> </w:t>
      </w:r>
    </w:p>
    <w:p w14:paraId="6CC325BF" w14:textId="31254FEF" w:rsidR="007B5B9C" w:rsidRPr="009B5FC0" w:rsidRDefault="007B5B9C" w:rsidP="00BE4ED3">
      <w:pPr>
        <w:pStyle w:val="Corps"/>
        <w:jc w:val="both"/>
        <w:rPr>
          <w:lang w:val="fr-FR"/>
        </w:rPr>
      </w:pPr>
    </w:p>
    <w:p w14:paraId="158BF757" w14:textId="41AF4416" w:rsidR="007B5B9C" w:rsidRPr="009B5FC0" w:rsidRDefault="00732012" w:rsidP="00BE4ED3">
      <w:pPr>
        <w:pStyle w:val="Corps"/>
        <w:jc w:val="both"/>
        <w:rPr>
          <w:u w:val="single"/>
          <w:lang w:val="fr-FR"/>
        </w:rPr>
      </w:pPr>
      <w:r w:rsidRPr="009B5FC0">
        <w:rPr>
          <w:u w:val="single"/>
          <w:lang w:val="fr-FR"/>
        </w:rPr>
        <w:t xml:space="preserve">Accès </w:t>
      </w:r>
    </w:p>
    <w:p w14:paraId="359C8E43" w14:textId="384937DB" w:rsidR="007B5B9C" w:rsidRPr="009B5FC0" w:rsidRDefault="00732012" w:rsidP="00BE4ED3">
      <w:pPr>
        <w:pStyle w:val="Corps"/>
        <w:jc w:val="both"/>
        <w:rPr>
          <w:lang w:val="fr-FR"/>
        </w:rPr>
      </w:pPr>
      <w:r>
        <w:rPr>
          <w:lang w:val="fr-FR"/>
        </w:rPr>
        <w:t>Les enfants de moins de sept ans doivent ê</w:t>
      </w:r>
      <w:r>
        <w:rPr>
          <w:lang w:val="it-IT"/>
        </w:rPr>
        <w:t>tre accompagn</w:t>
      </w:r>
      <w:proofErr w:type="spellStart"/>
      <w:r>
        <w:rPr>
          <w:lang w:val="fr-FR"/>
        </w:rPr>
        <w:t>és</w:t>
      </w:r>
      <w:proofErr w:type="spellEnd"/>
      <w:r>
        <w:rPr>
          <w:lang w:val="fr-FR"/>
        </w:rPr>
        <w:t xml:space="preserve"> et sont sous la responsabilité de leurs parents.</w:t>
      </w:r>
    </w:p>
    <w:p w14:paraId="520A6905" w14:textId="1E372625" w:rsidR="007B5B9C" w:rsidRPr="009B5FC0" w:rsidRDefault="00732012" w:rsidP="00BE4ED3">
      <w:pPr>
        <w:pStyle w:val="Corps"/>
        <w:jc w:val="both"/>
        <w:rPr>
          <w:lang w:val="fr-FR"/>
        </w:rPr>
      </w:pPr>
      <w:r w:rsidRPr="009B5FC0">
        <w:rPr>
          <w:lang w:val="fr-FR"/>
        </w:rPr>
        <w:t>L’</w:t>
      </w:r>
      <w:r>
        <w:rPr>
          <w:lang w:val="it-IT"/>
        </w:rPr>
        <w:t>acc</w:t>
      </w:r>
      <w:r>
        <w:rPr>
          <w:lang w:val="fr-FR"/>
        </w:rPr>
        <w:t>è</w:t>
      </w:r>
      <w:r w:rsidRPr="009B5FC0">
        <w:rPr>
          <w:lang w:val="fr-FR"/>
        </w:rPr>
        <w:t xml:space="preserve">s </w:t>
      </w:r>
      <w:r>
        <w:rPr>
          <w:lang w:val="fr-FR"/>
        </w:rPr>
        <w:t xml:space="preserve">à </w:t>
      </w:r>
      <w:r w:rsidRPr="009B5FC0">
        <w:rPr>
          <w:lang w:val="fr-FR"/>
        </w:rPr>
        <w:t>l’int</w:t>
      </w:r>
      <w:r>
        <w:rPr>
          <w:lang w:val="fr-FR"/>
        </w:rPr>
        <w:t>érieur de la bibliothèque est interdit aux animaux de compagnies.</w:t>
      </w:r>
    </w:p>
    <w:p w14:paraId="746BC5FF" w14:textId="06A93C31" w:rsidR="007B5B9C" w:rsidRPr="009B5FC0" w:rsidRDefault="00732012" w:rsidP="00BE4ED3">
      <w:pPr>
        <w:pStyle w:val="Corps"/>
        <w:jc w:val="both"/>
        <w:rPr>
          <w:lang w:val="fr-FR"/>
        </w:rPr>
      </w:pPr>
      <w:r>
        <w:rPr>
          <w:lang w:val="fr-FR"/>
        </w:rPr>
        <w:t xml:space="preserve">Pas de nourriture dans la bibliothèque, sauf à </w:t>
      </w:r>
      <w:r w:rsidRPr="009B5FC0">
        <w:rPr>
          <w:lang w:val="fr-FR"/>
        </w:rPr>
        <w:t>l’ext</w:t>
      </w:r>
      <w:r>
        <w:rPr>
          <w:lang w:val="fr-FR"/>
        </w:rPr>
        <w:t>érieur.</w:t>
      </w:r>
      <w:r w:rsidRPr="009B5FC0">
        <w:rPr>
          <w:lang w:val="fr-FR"/>
        </w:rPr>
        <w:t xml:space="preserve"> </w:t>
      </w:r>
      <w:r>
        <w:rPr>
          <w:lang w:val="fr-FR"/>
        </w:rPr>
        <w:t>Les boissons sont tolé</w:t>
      </w:r>
      <w:r w:rsidRPr="009B5FC0">
        <w:rPr>
          <w:lang w:val="fr-FR"/>
        </w:rPr>
        <w:t>r</w:t>
      </w:r>
      <w:r>
        <w:rPr>
          <w:lang w:val="fr-FR"/>
        </w:rPr>
        <w:t>ées à condition d’être dans un contenu hermétique et de faire attention aux documents.</w:t>
      </w:r>
    </w:p>
    <w:p w14:paraId="6597B807" w14:textId="3AEF21CC" w:rsidR="007B5B9C" w:rsidRPr="009B5FC0" w:rsidRDefault="007B5B9C" w:rsidP="00BE4ED3">
      <w:pPr>
        <w:pStyle w:val="Corps"/>
        <w:jc w:val="both"/>
        <w:rPr>
          <w:lang w:val="fr-FR"/>
        </w:rPr>
      </w:pPr>
    </w:p>
    <w:p w14:paraId="087BD012" w14:textId="76BAE9A9" w:rsidR="007B5B9C" w:rsidRPr="009B5FC0" w:rsidRDefault="00732012" w:rsidP="00BE4ED3">
      <w:pPr>
        <w:pStyle w:val="Corps"/>
        <w:jc w:val="both"/>
        <w:rPr>
          <w:u w:val="single"/>
          <w:lang w:val="fr-FR"/>
        </w:rPr>
      </w:pPr>
      <w:r w:rsidRPr="009B5FC0">
        <w:rPr>
          <w:u w:val="single"/>
          <w:lang w:val="fr-FR"/>
        </w:rPr>
        <w:t>Prêt</w:t>
      </w:r>
    </w:p>
    <w:p w14:paraId="10E9E8C1" w14:textId="2700417D" w:rsidR="007B5B9C" w:rsidRPr="009B5FC0" w:rsidRDefault="00732012" w:rsidP="00BE4ED3">
      <w:pPr>
        <w:pStyle w:val="Corps"/>
        <w:jc w:val="both"/>
        <w:rPr>
          <w:lang w:val="fr-FR"/>
        </w:rPr>
      </w:pPr>
      <w:r>
        <w:rPr>
          <w:lang w:val="fr-FR"/>
        </w:rPr>
        <w:t>Le dé</w:t>
      </w:r>
      <w:r w:rsidRPr="009B5FC0">
        <w:rPr>
          <w:lang w:val="fr-FR"/>
        </w:rPr>
        <w:t>lai de pr</w:t>
      </w:r>
      <w:r>
        <w:rPr>
          <w:lang w:val="fr-FR"/>
        </w:rPr>
        <w:t>êt est de trois semaines, il peut être prolongé jusqu’à deux fois pour quinze jours, sauf si un autre usager le réserve avant le dé</w:t>
      </w:r>
      <w:r w:rsidRPr="009B5FC0">
        <w:rPr>
          <w:lang w:val="fr-FR"/>
        </w:rPr>
        <w:t>lai termin</w:t>
      </w:r>
      <w:r>
        <w:rPr>
          <w:lang w:val="fr-FR"/>
        </w:rPr>
        <w:t>é</w:t>
      </w:r>
      <w:r w:rsidRPr="009B5FC0">
        <w:rPr>
          <w:lang w:val="fr-FR"/>
        </w:rPr>
        <w:t>.</w:t>
      </w:r>
    </w:p>
    <w:p w14:paraId="78930003" w14:textId="05AC0DBC" w:rsidR="007B5B9C" w:rsidRDefault="00084FAF" w:rsidP="00BE4ED3">
      <w:pPr>
        <w:pStyle w:val="Corps"/>
        <w:jc w:val="both"/>
        <w:rPr>
          <w:lang w:val="fr-FR"/>
        </w:rPr>
      </w:pPr>
      <w:r>
        <w:rPr>
          <w:lang w:val="fr-FR"/>
        </w:rPr>
        <w:t xml:space="preserve">Les cartes sont limitées à </w:t>
      </w:r>
      <w:r w:rsidRPr="00C178D3">
        <w:rPr>
          <w:b/>
          <w:bCs/>
          <w:lang w:val="fr-FR"/>
        </w:rPr>
        <w:t>sept emprunts par carte</w:t>
      </w:r>
      <w:r>
        <w:rPr>
          <w:lang w:val="fr-FR"/>
        </w:rPr>
        <w:t xml:space="preserve">. </w:t>
      </w:r>
      <w:r w:rsidR="00732012">
        <w:rPr>
          <w:lang w:val="fr-FR"/>
        </w:rPr>
        <w:t>Il est possible d</w:t>
      </w:r>
      <w:r w:rsidR="00732012" w:rsidRPr="009B5FC0">
        <w:rPr>
          <w:lang w:val="fr-FR"/>
        </w:rPr>
        <w:t>’</w:t>
      </w:r>
      <w:r w:rsidR="00732012">
        <w:rPr>
          <w:lang w:val="fr-FR"/>
        </w:rPr>
        <w:t>emprunter jusqu’à</w:t>
      </w:r>
      <w:r w:rsidR="005D275E">
        <w:rPr>
          <w:lang w:val="fr-FR"/>
        </w:rPr>
        <w:t xml:space="preserve"> </w:t>
      </w:r>
      <w:bookmarkStart w:id="0" w:name="_Hlk74065931"/>
      <w:r w:rsidR="004D1249" w:rsidRPr="0034038F">
        <w:rPr>
          <w:b/>
          <w:bCs/>
          <w:lang w:val="fr-FR"/>
        </w:rPr>
        <w:t xml:space="preserve">six documents papier, </w:t>
      </w:r>
      <w:r w:rsidR="004D1249">
        <w:rPr>
          <w:b/>
          <w:bCs/>
          <w:lang w:val="fr-FR"/>
        </w:rPr>
        <w:t xml:space="preserve">quatre périodiques, deux jeux de sociétés, </w:t>
      </w:r>
      <w:r w:rsidR="004D1249" w:rsidRPr="0034038F">
        <w:rPr>
          <w:b/>
          <w:bCs/>
          <w:lang w:val="fr-FR"/>
        </w:rPr>
        <w:t>cinq documents vidéo et cinq documents sonores par personne</w:t>
      </w:r>
      <w:bookmarkEnd w:id="0"/>
      <w:r w:rsidR="00BE4ED3">
        <w:rPr>
          <w:lang w:val="fr-FR"/>
        </w:rPr>
        <w:t>, dans la limite de la place restant sur la carte</w:t>
      </w:r>
      <w:r w:rsidR="00732012">
        <w:rPr>
          <w:lang w:val="fr-FR"/>
        </w:rPr>
        <w:t>.</w:t>
      </w:r>
    </w:p>
    <w:p w14:paraId="6B29AA9E" w14:textId="77777777" w:rsidR="00100839" w:rsidRDefault="00100839" w:rsidP="00BE4ED3">
      <w:pPr>
        <w:pStyle w:val="Corps"/>
        <w:jc w:val="both"/>
        <w:rPr>
          <w:lang w:val="fr-FR"/>
        </w:rPr>
      </w:pPr>
    </w:p>
    <w:p w14:paraId="2F6C1174" w14:textId="5A90C697" w:rsidR="00100839" w:rsidRDefault="00100839" w:rsidP="00BE4ED3">
      <w:pPr>
        <w:pStyle w:val="Corps"/>
        <w:jc w:val="both"/>
        <w:rPr>
          <w:lang w:val="fr-FR"/>
        </w:rPr>
      </w:pPr>
      <w:r>
        <w:rPr>
          <w:lang w:val="fr-FR"/>
        </w:rPr>
        <w:t xml:space="preserve">Les jeux de sociétés sont à nous rendre complet, rangés, avec leur notice. Un inventaire sera fait en votre présence lors de la restitution. Tout élément manquant dois nous être signalés dans les plus brefs délais.   </w:t>
      </w:r>
    </w:p>
    <w:p w14:paraId="4DED465B" w14:textId="22B0DEE9" w:rsidR="00100839" w:rsidRDefault="00100839" w:rsidP="00BE4ED3">
      <w:pPr>
        <w:pStyle w:val="Corps"/>
        <w:jc w:val="both"/>
        <w:rPr>
          <w:lang w:val="fr-FR"/>
        </w:rPr>
      </w:pPr>
    </w:p>
    <w:p w14:paraId="161AF693" w14:textId="77777777" w:rsidR="00BC7EF0" w:rsidRDefault="00BC7EF0" w:rsidP="00BE4ED3">
      <w:pPr>
        <w:pStyle w:val="Corps"/>
        <w:jc w:val="both"/>
        <w:rPr>
          <w:u w:val="single"/>
          <w:lang w:val="fr-FR"/>
        </w:rPr>
      </w:pPr>
    </w:p>
    <w:p w14:paraId="6C3C9561" w14:textId="77777777" w:rsidR="00BC7EF0" w:rsidRDefault="00BC7EF0" w:rsidP="00BE4ED3">
      <w:pPr>
        <w:pStyle w:val="Corps"/>
        <w:jc w:val="both"/>
        <w:rPr>
          <w:u w:val="single"/>
          <w:lang w:val="fr-FR"/>
        </w:rPr>
      </w:pPr>
    </w:p>
    <w:p w14:paraId="76645FEA" w14:textId="23721FD9" w:rsidR="00100839" w:rsidRPr="00100839" w:rsidRDefault="00100839" w:rsidP="00BE4ED3">
      <w:pPr>
        <w:pStyle w:val="Corps"/>
        <w:jc w:val="both"/>
        <w:rPr>
          <w:u w:val="single"/>
          <w:lang w:val="fr-FR"/>
        </w:rPr>
      </w:pPr>
      <w:r w:rsidRPr="00100839">
        <w:rPr>
          <w:u w:val="single"/>
          <w:lang w:val="fr-FR"/>
        </w:rPr>
        <w:lastRenderedPageBreak/>
        <w:t xml:space="preserve">Retours </w:t>
      </w:r>
    </w:p>
    <w:p w14:paraId="595FE6F5" w14:textId="571AA02C" w:rsidR="006829CE" w:rsidRDefault="00100839" w:rsidP="00BE4ED3">
      <w:pPr>
        <w:pStyle w:val="Corps"/>
        <w:jc w:val="both"/>
        <w:rPr>
          <w:lang w:val="fr-FR"/>
        </w:rPr>
      </w:pPr>
      <w:r>
        <w:rPr>
          <w:lang w:val="fr-FR"/>
        </w:rPr>
        <w:t>Vous avez deux façons de rendre vos livres : aux horaires d’ouverture de la médiathèque et dans notre boite de retours, situées derrière la médiathèque, du côté de l’esplanade de la Mairie.</w:t>
      </w:r>
    </w:p>
    <w:p w14:paraId="355760C5" w14:textId="77777777" w:rsidR="00100839" w:rsidRPr="009B5FC0" w:rsidRDefault="00100839" w:rsidP="00BE4ED3">
      <w:pPr>
        <w:pStyle w:val="Corps"/>
        <w:jc w:val="both"/>
        <w:rPr>
          <w:lang w:val="fr-FR"/>
        </w:rPr>
      </w:pPr>
    </w:p>
    <w:p w14:paraId="207AB5CA" w14:textId="568532BF" w:rsidR="007B5B9C" w:rsidRPr="009B5FC0" w:rsidRDefault="00732012" w:rsidP="00BE4ED3">
      <w:pPr>
        <w:pStyle w:val="Corps"/>
        <w:jc w:val="both"/>
        <w:rPr>
          <w:rStyle w:val="Aucun"/>
          <w:lang w:val="fr-FR"/>
        </w:rPr>
      </w:pPr>
      <w:r>
        <w:rPr>
          <w:b/>
          <w:bCs/>
          <w:lang w:val="it-IT"/>
        </w:rPr>
        <w:t>La biblioth</w:t>
      </w:r>
      <w:proofErr w:type="spellStart"/>
      <w:r>
        <w:rPr>
          <w:b/>
          <w:bCs/>
          <w:lang w:val="fr-FR"/>
        </w:rPr>
        <w:t>èque</w:t>
      </w:r>
      <w:proofErr w:type="spellEnd"/>
      <w:r>
        <w:rPr>
          <w:b/>
          <w:bCs/>
          <w:lang w:val="fr-FR"/>
        </w:rPr>
        <w:t xml:space="preserve"> ne peut être tenue responsable du choix de documents empruntés par les mineurs.</w:t>
      </w:r>
      <w:r w:rsidRPr="009B5FC0">
        <w:rPr>
          <w:b/>
          <w:bCs/>
          <w:lang w:val="fr-FR"/>
        </w:rPr>
        <w:t xml:space="preserve"> </w:t>
      </w:r>
      <w:proofErr w:type="spellStart"/>
      <w:r>
        <w:rPr>
          <w:rStyle w:val="Aucun"/>
          <w:lang w:val="fr-FR"/>
        </w:rPr>
        <w:t>La</w:t>
      </w:r>
      <w:proofErr w:type="spellEnd"/>
      <w:r>
        <w:rPr>
          <w:rStyle w:val="Aucun"/>
          <w:lang w:val="fr-FR"/>
        </w:rPr>
        <w:t xml:space="preserve"> ou le bibliothécaire peut cependant être de conseils dans le choix de documents plus approprié</w:t>
      </w:r>
      <w:r>
        <w:rPr>
          <w:rStyle w:val="Aucun"/>
          <w:lang w:val="pt-PT"/>
        </w:rPr>
        <w:t>s.</w:t>
      </w:r>
    </w:p>
    <w:p w14:paraId="1E9CDBA7" w14:textId="2893D4C3" w:rsidR="007B5B9C" w:rsidRPr="009B5FC0" w:rsidRDefault="00732012" w:rsidP="00BE4ED3">
      <w:pPr>
        <w:pStyle w:val="Corps"/>
        <w:jc w:val="both"/>
        <w:rPr>
          <w:lang w:val="fr-FR"/>
        </w:rPr>
      </w:pPr>
      <w:r w:rsidRPr="00BE4ED3">
        <w:rPr>
          <w:b/>
          <w:bCs/>
          <w:lang w:val="fr-FR"/>
        </w:rPr>
        <w:t xml:space="preserve">Les documents sonores sont fragiles et appartiennent à </w:t>
      </w:r>
      <w:r w:rsidRPr="00BE4ED3">
        <w:rPr>
          <w:b/>
          <w:bCs/>
          <w:lang w:val="it-IT"/>
        </w:rPr>
        <w:t>la M</w:t>
      </w:r>
      <w:proofErr w:type="spellStart"/>
      <w:r w:rsidRPr="00BE4ED3">
        <w:rPr>
          <w:b/>
          <w:bCs/>
          <w:lang w:val="fr-FR"/>
        </w:rPr>
        <w:t>é</w:t>
      </w:r>
      <w:r w:rsidRPr="009B5FC0">
        <w:rPr>
          <w:b/>
          <w:bCs/>
          <w:lang w:val="fr-FR"/>
        </w:rPr>
        <w:t>diath</w:t>
      </w:r>
      <w:r w:rsidRPr="00BE4ED3">
        <w:rPr>
          <w:b/>
          <w:bCs/>
          <w:lang w:val="fr-FR"/>
        </w:rPr>
        <w:t>è</w:t>
      </w:r>
      <w:proofErr w:type="spellEnd"/>
      <w:r w:rsidRPr="00BE4ED3">
        <w:rPr>
          <w:b/>
          <w:bCs/>
          <w:lang w:val="es-ES_tradnl"/>
        </w:rPr>
        <w:t>que d</w:t>
      </w:r>
      <w:proofErr w:type="spellStart"/>
      <w:r w:rsidRPr="00BE4ED3">
        <w:rPr>
          <w:b/>
          <w:bCs/>
          <w:lang w:val="fr-FR"/>
        </w:rPr>
        <w:t>é</w:t>
      </w:r>
      <w:r w:rsidRPr="009B5FC0">
        <w:rPr>
          <w:b/>
          <w:bCs/>
          <w:lang w:val="fr-FR"/>
        </w:rPr>
        <w:t>partementale</w:t>
      </w:r>
      <w:proofErr w:type="spellEnd"/>
      <w:r w:rsidRPr="009B5FC0">
        <w:rPr>
          <w:b/>
          <w:bCs/>
          <w:lang w:val="fr-FR"/>
        </w:rPr>
        <w:t>.</w:t>
      </w:r>
      <w:r w:rsidRPr="009B5FC0">
        <w:rPr>
          <w:lang w:val="fr-FR"/>
        </w:rPr>
        <w:t xml:space="preserve"> </w:t>
      </w:r>
      <w:r>
        <w:rPr>
          <w:lang w:val="fr-FR"/>
        </w:rPr>
        <w:t>Utilisez-les avec soin.</w:t>
      </w:r>
      <w:r w:rsidRPr="009B5FC0">
        <w:rPr>
          <w:lang w:val="fr-FR"/>
        </w:rPr>
        <w:t xml:space="preserve"> V</w:t>
      </w:r>
      <w:r>
        <w:rPr>
          <w:lang w:val="fr-FR"/>
        </w:rPr>
        <w:t>érifiez, avant de les rapporter, que les documents sont dans leurs emballages</w:t>
      </w:r>
      <w:r>
        <w:rPr>
          <w:lang w:val="ru-RU"/>
        </w:rPr>
        <w:t> </w:t>
      </w:r>
      <w:r w:rsidRPr="009B5FC0">
        <w:rPr>
          <w:lang w:val="fr-FR"/>
        </w:rPr>
        <w:t xml:space="preserve">; </w:t>
      </w:r>
      <w:r>
        <w:rPr>
          <w:lang w:val="fr-FR"/>
        </w:rPr>
        <w:t>évitez autant que possible de rayer les disques, de les laisser hors de leurs pochettes et de les exposer à de fortes chaleurs.</w:t>
      </w:r>
      <w:r w:rsidRPr="009B5FC0">
        <w:rPr>
          <w:lang w:val="fr-FR"/>
        </w:rPr>
        <w:t xml:space="preserve"> </w:t>
      </w:r>
      <w:r>
        <w:rPr>
          <w:lang w:val="fr-FR"/>
        </w:rPr>
        <w:t>Ne les essuyez pas.</w:t>
      </w:r>
    </w:p>
    <w:p w14:paraId="02A36446" w14:textId="77777777" w:rsidR="007B5B9C" w:rsidRPr="009B5FC0" w:rsidRDefault="007B5B9C" w:rsidP="00BE4ED3">
      <w:pPr>
        <w:pStyle w:val="Corps"/>
        <w:jc w:val="both"/>
        <w:rPr>
          <w:lang w:val="fr-FR"/>
        </w:rPr>
      </w:pPr>
    </w:p>
    <w:p w14:paraId="514A734C" w14:textId="4D2AB35C" w:rsidR="007B5B9C" w:rsidRPr="009B5FC0" w:rsidRDefault="00732012" w:rsidP="00BE4ED3">
      <w:pPr>
        <w:pStyle w:val="Corps"/>
        <w:jc w:val="both"/>
        <w:rPr>
          <w:u w:val="single"/>
          <w:lang w:val="fr-FR"/>
        </w:rPr>
      </w:pPr>
      <w:r w:rsidRPr="009B5FC0">
        <w:rPr>
          <w:u w:val="single"/>
          <w:lang w:val="fr-FR"/>
        </w:rPr>
        <w:t>Retard des rendus/</w:t>
      </w:r>
      <w:r w:rsidR="00ED05ED">
        <w:rPr>
          <w:u w:val="single"/>
          <w:lang w:val="fr-FR"/>
        </w:rPr>
        <w:t>d</w:t>
      </w:r>
      <w:r w:rsidRPr="009B5FC0">
        <w:rPr>
          <w:u w:val="single"/>
          <w:lang w:val="fr-FR"/>
        </w:rPr>
        <w:t>égradation</w:t>
      </w:r>
    </w:p>
    <w:p w14:paraId="30360859" w14:textId="77777777" w:rsidR="007B5B9C" w:rsidRPr="009B5FC0" w:rsidRDefault="00732012" w:rsidP="00BE4ED3">
      <w:pPr>
        <w:pStyle w:val="Corps"/>
        <w:jc w:val="both"/>
        <w:rPr>
          <w:lang w:val="fr-FR"/>
        </w:rPr>
      </w:pPr>
      <w:r>
        <w:rPr>
          <w:lang w:val="fr-FR"/>
        </w:rPr>
        <w:t>Un retard prolongé ou une dégradation du matériel pourra entrainer une amende.</w:t>
      </w:r>
    </w:p>
    <w:p w14:paraId="23EB11BB" w14:textId="112243D6" w:rsidR="007B5B9C" w:rsidRPr="009B5FC0" w:rsidRDefault="00732012" w:rsidP="00BE4ED3">
      <w:pPr>
        <w:pStyle w:val="Corps"/>
        <w:jc w:val="both"/>
        <w:rPr>
          <w:lang w:val="fr-FR"/>
        </w:rPr>
      </w:pPr>
      <w:r>
        <w:rPr>
          <w:lang w:val="ru-RU"/>
        </w:rPr>
        <w:t>— </w:t>
      </w:r>
      <w:r w:rsidRPr="009B5FC0">
        <w:rPr>
          <w:lang w:val="fr-FR"/>
        </w:rPr>
        <w:t>0,20</w:t>
      </w:r>
      <w:r w:rsidR="00ED05ED">
        <w:rPr>
          <w:lang w:val="fr-FR"/>
        </w:rPr>
        <w:t> </w:t>
      </w:r>
      <w:r>
        <w:rPr>
          <w:lang w:val="fr-FR"/>
        </w:rPr>
        <w:t>€ par documents et par semaines de retard.</w:t>
      </w:r>
    </w:p>
    <w:p w14:paraId="0C13ECC8" w14:textId="148FBF92" w:rsidR="007B5B9C" w:rsidRPr="009B5FC0" w:rsidRDefault="00732012" w:rsidP="00BE4ED3">
      <w:pPr>
        <w:pStyle w:val="Corps"/>
        <w:jc w:val="both"/>
        <w:rPr>
          <w:lang w:val="fr-FR"/>
        </w:rPr>
      </w:pPr>
      <w:r>
        <w:rPr>
          <w:lang w:val="ru-RU"/>
        </w:rPr>
        <w:t>— </w:t>
      </w:r>
      <w:r>
        <w:rPr>
          <w:lang w:val="fr-FR"/>
        </w:rPr>
        <w:t>Dans le cas d</w:t>
      </w:r>
      <w:r w:rsidRPr="009B5FC0">
        <w:rPr>
          <w:lang w:val="fr-FR"/>
        </w:rPr>
        <w:t>’</w:t>
      </w:r>
      <w:r>
        <w:rPr>
          <w:lang w:val="fr-FR"/>
        </w:rPr>
        <w:t>une dé</w:t>
      </w:r>
      <w:r w:rsidRPr="009B5FC0">
        <w:rPr>
          <w:lang w:val="fr-FR"/>
        </w:rPr>
        <w:t>t</w:t>
      </w:r>
      <w:r>
        <w:rPr>
          <w:lang w:val="fr-FR"/>
        </w:rPr>
        <w:t>érioration importante ou de la perte d</w:t>
      </w:r>
      <w:r w:rsidRPr="009B5FC0">
        <w:rPr>
          <w:lang w:val="fr-FR"/>
        </w:rPr>
        <w:t>’</w:t>
      </w:r>
      <w:r>
        <w:rPr>
          <w:lang w:val="fr-FR"/>
        </w:rPr>
        <w:t>un document, nous demanderons le remboursement du document.</w:t>
      </w:r>
    </w:p>
    <w:p w14:paraId="592392A0" w14:textId="14CE095A" w:rsidR="00BE4ED3" w:rsidRPr="009B5FC0" w:rsidRDefault="00732012" w:rsidP="00BE4ED3">
      <w:pPr>
        <w:pStyle w:val="Corps"/>
        <w:jc w:val="both"/>
        <w:rPr>
          <w:lang w:val="fr-FR"/>
        </w:rPr>
      </w:pPr>
      <w:r>
        <w:rPr>
          <w:lang w:val="ru-RU"/>
        </w:rPr>
        <w:t>— </w:t>
      </w:r>
      <w:r>
        <w:rPr>
          <w:lang w:val="fr-FR"/>
        </w:rPr>
        <w:t>Si vous ab</w:t>
      </w:r>
      <w:r w:rsidRPr="009B5FC0">
        <w:rPr>
          <w:lang w:val="fr-FR"/>
        </w:rPr>
        <w:t>î</w:t>
      </w:r>
      <w:r>
        <w:rPr>
          <w:lang w:val="fr-FR"/>
        </w:rPr>
        <w:t>mez un document, n</w:t>
      </w:r>
      <w:r w:rsidRPr="009B5FC0">
        <w:rPr>
          <w:lang w:val="fr-FR"/>
        </w:rPr>
        <w:t>’</w:t>
      </w:r>
      <w:r>
        <w:rPr>
          <w:lang w:val="fr-FR"/>
        </w:rPr>
        <w:t>essayez pas de le ré</w:t>
      </w:r>
      <w:r w:rsidRPr="009B5FC0">
        <w:rPr>
          <w:lang w:val="fr-FR"/>
        </w:rPr>
        <w:t>parer</w:t>
      </w:r>
      <w:r w:rsidR="009B180D" w:rsidRPr="009B5FC0">
        <w:rPr>
          <w:lang w:val="fr-FR"/>
        </w:rPr>
        <w:t xml:space="preserve"> vous-même</w:t>
      </w:r>
      <w:r w:rsidRPr="009B5FC0">
        <w:rPr>
          <w:lang w:val="fr-FR"/>
        </w:rPr>
        <w:t>. Signalez-le.</w:t>
      </w:r>
    </w:p>
    <w:p w14:paraId="5C618CE4" w14:textId="4FF92205" w:rsidR="009B5FC0" w:rsidRDefault="00732012" w:rsidP="00BE4ED3">
      <w:pPr>
        <w:pStyle w:val="Corps"/>
        <w:jc w:val="both"/>
        <w:rPr>
          <w:lang w:val="fr-FR"/>
        </w:rPr>
      </w:pPr>
      <w:r>
        <w:rPr>
          <w:lang w:val="fr-FR"/>
        </w:rPr>
        <w:t>Tout problème avec un document sonore doit nous ê</w:t>
      </w:r>
      <w:r>
        <w:rPr>
          <w:lang w:val="it-IT"/>
        </w:rPr>
        <w:t>tre notifi</w:t>
      </w:r>
      <w:r>
        <w:rPr>
          <w:lang w:val="fr-FR"/>
        </w:rPr>
        <w:t>é le plus rapidement possibl</w:t>
      </w:r>
      <w:r w:rsidR="009B180D">
        <w:rPr>
          <w:lang w:val="fr-FR"/>
        </w:rPr>
        <w:t>e.</w:t>
      </w:r>
    </w:p>
    <w:p w14:paraId="199731A1" w14:textId="7638B153" w:rsidR="009B180D" w:rsidRPr="00504E36" w:rsidRDefault="00BC7EF0" w:rsidP="00BE4ED3">
      <w:pPr>
        <w:pStyle w:val="Corps"/>
        <w:jc w:val="both"/>
        <w:rPr>
          <w:lang w:val="fr-FR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72FB472A" wp14:editId="74406ACD">
            <wp:simplePos x="0" y="0"/>
            <wp:positionH relativeFrom="margin">
              <wp:posOffset>95885</wp:posOffset>
            </wp:positionH>
            <wp:positionV relativeFrom="margin">
              <wp:posOffset>3547110</wp:posOffset>
            </wp:positionV>
            <wp:extent cx="5806440" cy="417322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60" t="20320" r="10240" b="24480"/>
                    <a:stretch/>
                  </pic:blipFill>
                  <pic:spPr bwMode="auto">
                    <a:xfrm>
                      <a:off x="0" y="0"/>
                      <a:ext cx="5806440" cy="4173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AF741" w14:textId="7ECC146E" w:rsidR="00504E36" w:rsidRPr="009B5FC0" w:rsidRDefault="00504E36" w:rsidP="00BE4ED3">
      <w:pPr>
        <w:pStyle w:val="Corps"/>
        <w:jc w:val="both"/>
        <w:rPr>
          <w:lang w:val="fr-FR"/>
        </w:rPr>
      </w:pPr>
    </w:p>
    <w:sectPr w:rsidR="00504E36" w:rsidRPr="009B5FC0" w:rsidSect="0023649F">
      <w:pgSz w:w="11906" w:h="16838" w:code="9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3423B" w14:textId="77777777" w:rsidR="0078764C" w:rsidRDefault="0078764C">
      <w:r>
        <w:separator/>
      </w:r>
    </w:p>
  </w:endnote>
  <w:endnote w:type="continuationSeparator" w:id="0">
    <w:p w14:paraId="1147D5AE" w14:textId="77777777" w:rsidR="0078764C" w:rsidRDefault="0078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55C58" w14:textId="77777777" w:rsidR="0078764C" w:rsidRDefault="0078764C">
      <w:r>
        <w:separator/>
      </w:r>
    </w:p>
  </w:footnote>
  <w:footnote w:type="continuationSeparator" w:id="0">
    <w:p w14:paraId="1FF92B46" w14:textId="77777777" w:rsidR="0078764C" w:rsidRDefault="00787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B9C"/>
    <w:rsid w:val="00084FAF"/>
    <w:rsid w:val="000D22F7"/>
    <w:rsid w:val="00100839"/>
    <w:rsid w:val="001417FB"/>
    <w:rsid w:val="00156BA1"/>
    <w:rsid w:val="00175BF6"/>
    <w:rsid w:val="0023649F"/>
    <w:rsid w:val="0034038F"/>
    <w:rsid w:val="004D1249"/>
    <w:rsid w:val="00504E36"/>
    <w:rsid w:val="005259B5"/>
    <w:rsid w:val="005D275E"/>
    <w:rsid w:val="005E51BB"/>
    <w:rsid w:val="006103CB"/>
    <w:rsid w:val="006829CE"/>
    <w:rsid w:val="00695678"/>
    <w:rsid w:val="00732012"/>
    <w:rsid w:val="0078764C"/>
    <w:rsid w:val="007B5B9C"/>
    <w:rsid w:val="009201F9"/>
    <w:rsid w:val="009760FE"/>
    <w:rsid w:val="009B180D"/>
    <w:rsid w:val="009B5FC0"/>
    <w:rsid w:val="00A16347"/>
    <w:rsid w:val="00AC4DC2"/>
    <w:rsid w:val="00AF596D"/>
    <w:rsid w:val="00BC7EF0"/>
    <w:rsid w:val="00BE4ED3"/>
    <w:rsid w:val="00C178D3"/>
    <w:rsid w:val="00C94900"/>
    <w:rsid w:val="00CA2F65"/>
    <w:rsid w:val="00DF4F08"/>
    <w:rsid w:val="00E5642B"/>
    <w:rsid w:val="00EC3CF3"/>
    <w:rsid w:val="00ED05ED"/>
    <w:rsid w:val="00FA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66C8"/>
  <w15:docId w15:val="{024C0058-AC44-4884-BECA-CBBF3CB1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styleId="En-tte">
    <w:name w:val="header"/>
    <w:basedOn w:val="Normal"/>
    <w:link w:val="En-tteCar"/>
    <w:uiPriority w:val="99"/>
    <w:unhideWhenUsed/>
    <w:rsid w:val="001008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0839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1008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083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294E4D16CED44A2F78054D1599C30" ma:contentTypeVersion="11" ma:contentTypeDescription="Crée un document." ma:contentTypeScope="" ma:versionID="ebad4704cd207f73e9a7035a0f969d04">
  <xsd:schema xmlns:xsd="http://www.w3.org/2001/XMLSchema" xmlns:xs="http://www.w3.org/2001/XMLSchema" xmlns:p="http://schemas.microsoft.com/office/2006/metadata/properties" xmlns:ns2="fd093dc1-4672-4148-819c-c7787254f953" xmlns:ns3="0350616d-00aa-4375-8103-9a0a50ea2b77" targetNamespace="http://schemas.microsoft.com/office/2006/metadata/properties" ma:root="true" ma:fieldsID="ea17f7996414e3e034771a0b34be8534" ns2:_="" ns3:_="">
    <xsd:import namespace="fd093dc1-4672-4148-819c-c7787254f953"/>
    <xsd:import namespace="0350616d-00aa-4375-8103-9a0a50ea2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93dc1-4672-4148-819c-c7787254f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0616d-00aa-4375-8103-9a0a50ea2b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DE5A7E-0A9B-4EEC-86C2-282684E0D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93dc1-4672-4148-819c-c7787254f953"/>
    <ds:schemaRef ds:uri="0350616d-00aa-4375-8103-9a0a50ea2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F4192-469D-4FE4-A48E-054DCF0E9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F4301-681F-4AAE-A101-D7903DCD9F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Mediatheque</dc:creator>
  <cp:lastModifiedBy>Médiathèque</cp:lastModifiedBy>
  <cp:revision>18</cp:revision>
  <cp:lastPrinted>2021-06-08T16:02:00Z</cp:lastPrinted>
  <dcterms:created xsi:type="dcterms:W3CDTF">2021-03-12T16:18:00Z</dcterms:created>
  <dcterms:modified xsi:type="dcterms:W3CDTF">2021-06-08T16:04:00Z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0x010100579294E4D16CED44A2F78054D1599C30</vt:lpwstr>
  </property>
</Properties>
</file>