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5AA" w:rsidRPr="006A55AA" w:rsidRDefault="006A55AA" w:rsidP="006A55AA">
      <w:pPr>
        <w:widowControl w:val="0"/>
        <w:suppressAutoHyphens/>
        <w:spacing w:after="0" w:line="240" w:lineRule="auto"/>
        <w:ind w:right="150"/>
        <w:jc w:val="both"/>
        <w:rPr>
          <w:rFonts w:ascii="Arial Narrow" w:eastAsia="SimSun" w:hAnsi="Arial Narrow" w:cs="Tahoma"/>
          <w:kern w:val="2"/>
          <w:lang w:eastAsia="hi-IN" w:bidi="hi-IN"/>
        </w:rPr>
      </w:pPr>
    </w:p>
    <w:p w:rsidR="006A55AA" w:rsidRPr="006A55AA" w:rsidRDefault="006A55AA" w:rsidP="006A55AA">
      <w:pPr>
        <w:widowControl w:val="0"/>
        <w:suppressAutoHyphens/>
        <w:spacing w:after="0" w:line="240" w:lineRule="auto"/>
        <w:ind w:right="150"/>
        <w:jc w:val="both"/>
        <w:rPr>
          <w:rFonts w:ascii="Arial Narrow" w:eastAsia="SimSun" w:hAnsi="Arial Narrow" w:cs="Tahoma"/>
          <w:kern w:val="2"/>
          <w:lang w:eastAsia="hi-IN" w:bidi="hi-IN"/>
        </w:rPr>
      </w:pPr>
      <w:r w:rsidRPr="006A55AA">
        <w:rPr>
          <w:rFonts w:ascii="Arial Narrow" w:eastAsia="SimSun" w:hAnsi="Arial Narrow" w:cs="Tahoma"/>
          <w:kern w:val="2"/>
          <w:lang w:eastAsia="hi-IN" w:bidi="hi-IN"/>
        </w:rPr>
        <w:t>L’an deux mil vingt-et-un le dix-neuf janvier à dix-huit heures trente minutes, les membres du Conseil Municipal de la Commune de Brissac, convoqués le quatorze janvier deux mil vingt-et-un se sont réunis à la Mairie sous la présidence de Mr Jean-Claude RODRIGUEZ, Maire.</w:t>
      </w:r>
    </w:p>
    <w:p w:rsidR="006A55AA" w:rsidRPr="006A55AA" w:rsidRDefault="006A55AA" w:rsidP="006A55AA">
      <w:pPr>
        <w:widowControl w:val="0"/>
        <w:suppressAutoHyphens/>
        <w:spacing w:after="0" w:line="240" w:lineRule="auto"/>
        <w:jc w:val="both"/>
        <w:rPr>
          <w:rFonts w:ascii="Times New Roman" w:eastAsia="SimSun" w:hAnsi="Times New Roman" w:cs="Tahoma"/>
          <w:kern w:val="2"/>
          <w:sz w:val="24"/>
          <w:szCs w:val="24"/>
          <w:lang w:eastAsia="hi-IN" w:bidi="hi-IN"/>
        </w:rPr>
      </w:pPr>
    </w:p>
    <w:p w:rsidR="006A55AA" w:rsidRPr="006A55AA" w:rsidRDefault="006A55AA" w:rsidP="006A55AA">
      <w:pPr>
        <w:widowControl w:val="0"/>
        <w:suppressAutoHyphens/>
        <w:spacing w:after="0" w:line="240" w:lineRule="auto"/>
        <w:jc w:val="both"/>
        <w:rPr>
          <w:rFonts w:ascii="Arial Narrow" w:eastAsia="SimSun" w:hAnsi="Arial Narrow" w:cs="Tahoma"/>
          <w:kern w:val="2"/>
          <w:lang w:eastAsia="hi-IN" w:bidi="hi-IN"/>
        </w:rPr>
      </w:pPr>
      <w:r w:rsidRPr="006A55AA">
        <w:rPr>
          <w:rFonts w:ascii="Arial Narrow" w:eastAsia="SimSun" w:hAnsi="Arial Narrow" w:cs="Tahoma"/>
          <w:b/>
          <w:bCs/>
          <w:kern w:val="2"/>
          <w:u w:val="single"/>
          <w:lang w:eastAsia="hi-IN" w:bidi="hi-IN"/>
        </w:rPr>
        <w:t>Étaient Présents</w:t>
      </w:r>
      <w:r w:rsidRPr="006A55AA">
        <w:rPr>
          <w:rFonts w:ascii="Arial Narrow" w:eastAsia="SimSun" w:hAnsi="Arial Narrow" w:cs="Tahoma"/>
          <w:kern w:val="2"/>
          <w:lang w:eastAsia="hi-IN" w:bidi="hi-IN"/>
        </w:rPr>
        <w:t xml:space="preserve"> : Mrs RODRIGUEZ Jean-Claude, COPIN Françoise, Mr CAUSSE Jean-Louis, Mme RABOU Nathalie, Mr CUBERES Francis, Mmes ROBILLART Colette, PONGAN Delphine, Mr CALAMUSA Frédéric, Mme CLERGET Sophie, Mr STEINER Stephan, Mme ATHANASSARAS Carole, Mrs ITIÉ Jean-Paul, BARTHE Michel, Mmes JOLIMOY-DEZEUZE Nathalie, KRALL Véronique. </w:t>
      </w:r>
    </w:p>
    <w:p w:rsidR="006A55AA" w:rsidRPr="006A55AA" w:rsidRDefault="006A55AA" w:rsidP="006A55AA">
      <w:pPr>
        <w:widowControl w:val="0"/>
        <w:suppressAutoHyphens/>
        <w:spacing w:after="0" w:line="240" w:lineRule="auto"/>
        <w:jc w:val="both"/>
        <w:rPr>
          <w:rFonts w:ascii="Arial Narrow" w:eastAsia="SimSun" w:hAnsi="Arial Narrow" w:cs="Tahoma"/>
          <w:b/>
          <w:kern w:val="2"/>
          <w:u w:val="single"/>
          <w:lang w:eastAsia="hi-IN" w:bidi="hi-IN"/>
        </w:rPr>
      </w:pPr>
    </w:p>
    <w:p w:rsidR="006A55AA" w:rsidRPr="006A55AA" w:rsidRDefault="006A55AA" w:rsidP="006A55AA">
      <w:pPr>
        <w:widowControl w:val="0"/>
        <w:suppressAutoHyphens/>
        <w:spacing w:after="0" w:line="240" w:lineRule="auto"/>
        <w:jc w:val="both"/>
        <w:rPr>
          <w:rFonts w:ascii="Arial Narrow" w:eastAsia="SimSun" w:hAnsi="Arial Narrow" w:cs="Tahoma"/>
          <w:kern w:val="2"/>
          <w:lang w:eastAsia="hi-IN" w:bidi="hi-IN"/>
        </w:rPr>
      </w:pPr>
      <w:r w:rsidRPr="006A55AA">
        <w:rPr>
          <w:rFonts w:ascii="Arial Narrow" w:eastAsia="SimSun" w:hAnsi="Arial Narrow" w:cs="Tahoma"/>
          <w:b/>
          <w:kern w:val="2"/>
          <w:u w:val="single"/>
          <w:lang w:eastAsia="hi-IN" w:bidi="hi-IN"/>
        </w:rPr>
        <w:t>Absent</w:t>
      </w:r>
      <w:r w:rsidRPr="006A55AA">
        <w:rPr>
          <w:rFonts w:ascii="Arial Narrow" w:eastAsia="SimSun" w:hAnsi="Arial Narrow" w:cs="Tahoma"/>
          <w:b/>
          <w:kern w:val="2"/>
          <w:lang w:eastAsia="hi-IN" w:bidi="hi-IN"/>
        </w:rPr>
        <w:t> :</w:t>
      </w:r>
      <w:r w:rsidRPr="006A55AA">
        <w:rPr>
          <w:rFonts w:ascii="Arial Narrow" w:eastAsia="SimSun" w:hAnsi="Arial Narrow" w:cs="Tahoma"/>
          <w:kern w:val="2"/>
          <w:lang w:eastAsia="hi-IN" w:bidi="hi-IN"/>
        </w:rPr>
        <w:t xml:space="preserve"> aucun</w:t>
      </w:r>
    </w:p>
    <w:p w:rsidR="006A55AA" w:rsidRPr="006A55AA" w:rsidRDefault="006A55AA" w:rsidP="006A55AA">
      <w:pPr>
        <w:widowControl w:val="0"/>
        <w:suppressAutoHyphens/>
        <w:spacing w:after="0" w:line="240" w:lineRule="auto"/>
        <w:jc w:val="both"/>
        <w:rPr>
          <w:rFonts w:ascii="Arial Narrow" w:eastAsia="SimSun" w:hAnsi="Arial Narrow" w:cs="Tahoma"/>
          <w:kern w:val="2"/>
          <w:lang w:eastAsia="hi-IN" w:bidi="hi-IN"/>
        </w:rPr>
      </w:pPr>
      <w:r w:rsidRPr="006A55AA">
        <w:rPr>
          <w:rFonts w:ascii="Arial Narrow" w:eastAsia="SimSun" w:hAnsi="Arial Narrow" w:cs="Tahoma"/>
          <w:kern w:val="2"/>
          <w:lang w:eastAsia="hi-IN" w:bidi="hi-IN"/>
        </w:rPr>
        <w:br/>
        <w:t>Mr ITIE Jean-Paul a été élu secrétaire, à bulletins secrets, par 15 voix (unanimité des membres présents et représentés)</w:t>
      </w:r>
    </w:p>
    <w:p w:rsidR="006A55AA" w:rsidRPr="006A55AA" w:rsidRDefault="006A55AA" w:rsidP="006A55AA">
      <w:pPr>
        <w:widowControl w:val="0"/>
        <w:tabs>
          <w:tab w:val="left" w:pos="2417"/>
        </w:tabs>
        <w:suppressAutoHyphens/>
        <w:spacing w:after="0" w:line="240" w:lineRule="auto"/>
        <w:jc w:val="both"/>
        <w:rPr>
          <w:rFonts w:ascii="Arial Narrow" w:eastAsia="SimSun" w:hAnsi="Arial Narrow" w:cs="Tahoma"/>
          <w:kern w:val="2"/>
          <w:lang w:eastAsia="hi-IN" w:bidi="hi-IN"/>
        </w:rPr>
      </w:pPr>
      <w:r w:rsidRPr="006A55AA">
        <w:rPr>
          <w:rFonts w:ascii="Arial Narrow" w:eastAsia="SimSun" w:hAnsi="Arial Narrow" w:cs="Tahoma"/>
          <w:kern w:val="2"/>
          <w:lang w:eastAsia="hi-IN" w:bidi="hi-IN"/>
        </w:rPr>
        <w:tab/>
      </w:r>
    </w:p>
    <w:p w:rsidR="006A55AA" w:rsidRDefault="006A55AA" w:rsidP="006A55AA">
      <w:pPr>
        <w:widowControl w:val="0"/>
        <w:suppressAutoHyphens/>
        <w:spacing w:after="0" w:line="240" w:lineRule="auto"/>
        <w:jc w:val="both"/>
        <w:rPr>
          <w:rFonts w:ascii="Arial Narrow" w:eastAsia="SimSun" w:hAnsi="Arial Narrow" w:cs="Tahoma"/>
          <w:kern w:val="2"/>
          <w:lang w:eastAsia="hi-IN" w:bidi="hi-IN"/>
        </w:rPr>
      </w:pPr>
      <w:r w:rsidRPr="006A55AA">
        <w:rPr>
          <w:rFonts w:ascii="Arial Narrow" w:eastAsia="SimSun" w:hAnsi="Arial Narrow" w:cs="Tahoma"/>
          <w:kern w:val="2"/>
          <w:lang w:eastAsia="hi-IN" w:bidi="hi-IN"/>
        </w:rPr>
        <w:t>Vote du compte-rendu du Conseil Municipal en date du  29 /10/2020 : 15  votes pour, et 0 vote contre, le compte rendu de séance du  29/10/2020 est donc approuvé.</w:t>
      </w:r>
    </w:p>
    <w:p w:rsidR="00C91CFF" w:rsidRDefault="00C91CFF" w:rsidP="006A55AA">
      <w:pPr>
        <w:widowControl w:val="0"/>
        <w:suppressAutoHyphens/>
        <w:spacing w:after="0" w:line="240" w:lineRule="auto"/>
        <w:jc w:val="both"/>
        <w:rPr>
          <w:rFonts w:ascii="Arial Narrow" w:eastAsia="SimSun" w:hAnsi="Arial Narrow" w:cs="Tahoma"/>
          <w:kern w:val="2"/>
          <w:lang w:eastAsia="hi-IN" w:bidi="hi-IN"/>
        </w:rPr>
      </w:pPr>
    </w:p>
    <w:p w:rsidR="00C91CFF" w:rsidRPr="006A55AA" w:rsidRDefault="00C91CFF" w:rsidP="006A55AA">
      <w:pPr>
        <w:widowControl w:val="0"/>
        <w:suppressAutoHyphens/>
        <w:spacing w:after="0" w:line="240" w:lineRule="auto"/>
        <w:jc w:val="both"/>
        <w:rPr>
          <w:rFonts w:ascii="Arial Narrow" w:eastAsia="SimSun" w:hAnsi="Arial Narrow" w:cs="Tahoma"/>
          <w:kern w:val="2"/>
          <w:lang w:eastAsia="hi-IN" w:bidi="hi-IN"/>
        </w:rPr>
      </w:pPr>
    </w:p>
    <w:p w:rsidR="006A55AA" w:rsidRPr="006A55AA" w:rsidRDefault="006A55AA" w:rsidP="006A55AA">
      <w:pPr>
        <w:widowControl w:val="0"/>
        <w:suppressAutoHyphens/>
        <w:spacing w:after="0" w:line="240" w:lineRule="auto"/>
        <w:jc w:val="both"/>
        <w:rPr>
          <w:rFonts w:ascii="Arial Narrow" w:eastAsia="SimSun" w:hAnsi="Arial Narrow" w:cs="Tahoma"/>
          <w:kern w:val="2"/>
          <w:lang w:eastAsia="hi-IN" w:bidi="hi-IN"/>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heme="minorEastAsia" w:hAnsi="Arial Narrow" w:cs="Arial"/>
          <w:b/>
          <w:bCs/>
          <w:kern w:val="3"/>
          <w:lang w:eastAsia="fr-FR"/>
        </w:rPr>
        <w:t>Rapports annuels sur la qualité et le prix du Service Public Eau et Assainissement Exercice 2019</w:t>
      </w:r>
    </w:p>
    <w:p w:rsidR="00C91CFF" w:rsidRPr="00C91CFF" w:rsidRDefault="00C91CFF" w:rsidP="00C91CFF">
      <w:pPr>
        <w:spacing w:after="0" w:line="240" w:lineRule="auto"/>
        <w:jc w:val="both"/>
        <w:rPr>
          <w:rFonts w:ascii="Arial Narrow" w:eastAsiaTheme="minorEastAsia" w:hAnsi="Arial Narrow" w:cs="Arial"/>
          <w:b/>
          <w:bCs/>
          <w:kern w:val="3"/>
          <w:u w:val="single"/>
          <w:lang w:eastAsia="fr-FR"/>
        </w:rPr>
      </w:pPr>
      <w:r w:rsidRPr="00C91CFF">
        <w:rPr>
          <w:rFonts w:ascii="Arial Narrow" w:eastAsiaTheme="minorEastAsia" w:hAnsi="Arial Narrow" w:cs="Arial"/>
          <w:b/>
          <w:bCs/>
          <w:kern w:val="3"/>
          <w:u w:val="single"/>
          <w:lang w:eastAsia="fr-FR"/>
        </w:rPr>
        <w:t>DCM 19-01-2021 N°1</w:t>
      </w:r>
    </w:p>
    <w:p w:rsidR="00C91CFF" w:rsidRPr="00C91CFF" w:rsidRDefault="00C91CFF" w:rsidP="00C91CFF">
      <w:pPr>
        <w:spacing w:after="0" w:line="240" w:lineRule="auto"/>
        <w:jc w:val="both"/>
        <w:rPr>
          <w:rFonts w:ascii="Arial Narrow" w:eastAsiaTheme="minorEastAsia" w:hAnsi="Arial Narrow" w:cs="Arial"/>
          <w:b/>
          <w:bCs/>
          <w:kern w:val="3"/>
          <w:u w:val="single"/>
          <w:lang w:eastAsia="fr-FR"/>
        </w:rPr>
      </w:pPr>
    </w:p>
    <w:p w:rsidR="00C91CFF" w:rsidRPr="00C91CFF" w:rsidRDefault="00C91CFF" w:rsidP="00C91CFF">
      <w:pPr>
        <w:spacing w:after="0" w:line="240" w:lineRule="auto"/>
        <w:ind w:right="-1"/>
        <w:jc w:val="both"/>
        <w:rPr>
          <w:rFonts w:ascii="Arial Narrow" w:eastAsiaTheme="minorEastAsia" w:hAnsi="Arial Narrow"/>
          <w:lang w:eastAsia="fr-FR"/>
        </w:rPr>
      </w:pPr>
      <w:r w:rsidRPr="00C91CFF">
        <w:rPr>
          <w:rFonts w:ascii="Arial Narrow" w:eastAsiaTheme="minorEastAsia" w:hAnsi="Arial Narrow" w:cs="Arial"/>
          <w:lang w:eastAsia="fr-FR"/>
        </w:rPr>
        <w:t xml:space="preserve">Monsieur le Maire et </w:t>
      </w:r>
      <w:r w:rsidRPr="00C91CFF">
        <w:rPr>
          <w:rFonts w:ascii="Arial Narrow" w:eastAsia="Times New Roman" w:hAnsi="Arial Narrow" w:cs="Arial"/>
          <w:lang w:eastAsia="fr-FR"/>
        </w:rPr>
        <w:t xml:space="preserve">Mme COPIN Françoise, Adjointe Déléguée </w:t>
      </w:r>
      <w:r w:rsidRPr="00C91CFF">
        <w:rPr>
          <w:rFonts w:ascii="Arial Narrow" w:eastAsiaTheme="minorEastAsia" w:hAnsi="Arial Narrow" w:cs="Arial"/>
          <w:lang w:eastAsia="fr-FR"/>
        </w:rPr>
        <w:t>indiquent au Conseil Municipal que les rapports annuels sur le prix et la qualité des services publics Eau et Assainissement, Exercice 2019 ne sont pas entièrement terminés, (retard pris à cause de la situation sanitaire) et que par conséquent cette question doit être reportée.</w:t>
      </w:r>
    </w:p>
    <w:p w:rsidR="00C91CFF" w:rsidRPr="00C91CFF" w:rsidRDefault="00C91CFF" w:rsidP="00C91CFF">
      <w:pPr>
        <w:spacing w:after="0" w:line="240" w:lineRule="auto"/>
        <w:jc w:val="both"/>
        <w:rPr>
          <w:rFonts w:ascii="Arial Narrow" w:eastAsiaTheme="minorEastAsia"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Projet gros travaux sur le bâtiment de la Mairie : Demandes DETR 2</w:t>
      </w:r>
      <w:r w:rsidRPr="00C91CFF">
        <w:rPr>
          <w:rFonts w:ascii="Arial Narrow" w:eastAsia="Times New Roman" w:hAnsi="Arial Narrow" w:cs="Arial"/>
          <w:b/>
          <w:bCs/>
          <w:vertAlign w:val="superscript"/>
          <w:lang w:eastAsia="fr-FR"/>
        </w:rPr>
        <w:t>ème</w:t>
      </w:r>
      <w:r w:rsidRPr="00C91CFF">
        <w:rPr>
          <w:rFonts w:ascii="Arial Narrow" w:eastAsia="Times New Roman" w:hAnsi="Arial Narrow" w:cs="Arial"/>
          <w:b/>
          <w:bCs/>
          <w:lang w:eastAsia="fr-FR"/>
        </w:rPr>
        <w:t xml:space="preserve"> tranche et autres subventions </w:t>
      </w:r>
    </w:p>
    <w:p w:rsidR="00C91CFF" w:rsidRPr="00C91CFF" w:rsidRDefault="00C91CFF" w:rsidP="00C91CFF">
      <w:pPr>
        <w:tabs>
          <w:tab w:val="left" w:pos="5595"/>
        </w:tabs>
        <w:spacing w:after="0" w:line="240" w:lineRule="auto"/>
        <w:jc w:val="both"/>
        <w:rPr>
          <w:rFonts w:ascii="Arial Narrow" w:eastAsiaTheme="minorEastAsia" w:hAnsi="Arial Narrow"/>
          <w:lang w:eastAsia="fr-FR"/>
        </w:rPr>
      </w:pPr>
      <w:r w:rsidRPr="00C91CFF">
        <w:rPr>
          <w:rFonts w:ascii="Arial Narrow" w:eastAsia="Times New Roman" w:hAnsi="Arial Narrow" w:cs="Arial"/>
          <w:b/>
          <w:bCs/>
          <w:u w:val="single"/>
          <w:lang w:eastAsia="fr-FR"/>
        </w:rPr>
        <w:t>DCM 19-01-2021 N°2</w:t>
      </w:r>
      <w:r w:rsidRPr="00C91CFF">
        <w:rPr>
          <w:rFonts w:ascii="Arial Narrow" w:eastAsia="Times New Roman" w:hAnsi="Arial Narrow" w:cs="Arial"/>
          <w:b/>
          <w:bCs/>
          <w:lang w:eastAsia="fr-FR"/>
        </w:rPr>
        <w:tab/>
      </w:r>
    </w:p>
    <w:p w:rsidR="00C91CFF" w:rsidRPr="00C91CFF" w:rsidRDefault="00C91CFF" w:rsidP="00C91CFF">
      <w:pPr>
        <w:spacing w:after="0" w:line="240" w:lineRule="auto"/>
        <w:jc w:val="both"/>
        <w:rPr>
          <w:rFonts w:ascii="Arial Narrow" w:eastAsiaTheme="minorEastAsia" w:hAnsi="Arial Narrow" w:cs="Arial"/>
          <w:bCs/>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w:t>
      </w:r>
      <w:r w:rsidRPr="00C91CFF">
        <w:rPr>
          <w:rFonts w:ascii="Arial Narrow" w:eastAsia="Times New Roman" w:hAnsi="Arial Narrow" w:cs="Arial"/>
          <w:lang w:eastAsia="fr-FR"/>
        </w:rPr>
        <w:t xml:space="preserve">Mme COPIN Françoise, Adjointe Déléguée </w:t>
      </w:r>
      <w:r w:rsidRPr="00C91CFF">
        <w:rPr>
          <w:rFonts w:ascii="Arial Narrow" w:eastAsia="Times New Roman" w:hAnsi="Arial Narrow" w:cs="Arial"/>
          <w:bCs/>
          <w:lang w:eastAsia="fr-FR"/>
        </w:rPr>
        <w:t xml:space="preserve">proposent de demander les financements nécessaires pour mener à terme le projet gros travaux sur le bâtiment Mairie. </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Ils rappellent au Conseil Municipal que ce projet a fait l’objet d’une première tranche de financement DETR début 2020 de 60 % sur un montant prévisionnel de travaux de 224 385 € ainsi qu’une subvention du Conseil Général de l’Hérault sur la base d’une étude sommaire réalisée dans le cadre de l’assistance à Maitrise d’ouvrage par l’Agence Hérault Ingénierie. L’estimation financière de ce projet sommaire s’élevait à 448 770 € HT, soit 538 524 € TTC.</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Ils proposent de demander :</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 une subvention DETR 2021 pour une deuxième tranche de travaux </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 une subvention au Conseil Régional Occitanie,  notamment pour la partie isolation. </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avoir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APPROUVE le principe de ces démarches et donc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1/   DEMANDE des subventions à l’Etat dans le cadre de la DETR,  pour une deuxième tranche de travaux de gros entretien sur le bâtiment Mairie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2 / DEMANDE des subventions au Conseil Régional Occitanie, et notamment sur la part isolation</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3 / DEMANDE des subventions à tous autres financeurs potentiels.</w:t>
      </w:r>
    </w:p>
    <w:p w:rsidR="00C91CFF" w:rsidRDefault="00C91CFF" w:rsidP="00C91CFF">
      <w:pPr>
        <w:spacing w:after="0" w:line="240" w:lineRule="auto"/>
        <w:jc w:val="both"/>
        <w:rPr>
          <w:rFonts w:ascii="Arial Narrow" w:eastAsiaTheme="minorEastAsia" w:hAnsi="Arial Narrow" w:cs="Arial"/>
          <w:bCs/>
          <w:lang w:eastAsia="fr-FR"/>
        </w:rPr>
      </w:pPr>
    </w:p>
    <w:p w:rsidR="00C91CFF" w:rsidRDefault="00C91CFF" w:rsidP="00C91CFF">
      <w:pPr>
        <w:spacing w:after="0" w:line="240" w:lineRule="auto"/>
        <w:jc w:val="both"/>
        <w:rPr>
          <w:rFonts w:ascii="Arial Narrow" w:eastAsiaTheme="minorEastAsia" w:hAnsi="Arial Narrow" w:cs="Arial"/>
          <w:bCs/>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spacing w:after="0" w:line="240" w:lineRule="auto"/>
        <w:jc w:val="both"/>
        <w:rPr>
          <w:rFonts w:ascii="Arial Narrow" w:eastAsiaTheme="minorEastAsia"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b/>
          <w:bCs/>
          <w:lang w:eastAsia="fr-FR"/>
        </w:rPr>
        <w:t>Projet Maison Médicale : demande de DETR et autres subventions </w:t>
      </w:r>
    </w:p>
    <w:p w:rsidR="00C91CFF" w:rsidRPr="00C91CFF" w:rsidRDefault="00C91CFF" w:rsidP="00C91CFF">
      <w:pPr>
        <w:tabs>
          <w:tab w:val="left" w:pos="5595"/>
        </w:tabs>
        <w:spacing w:after="0" w:line="240" w:lineRule="auto"/>
        <w:jc w:val="both"/>
        <w:rPr>
          <w:rFonts w:ascii="Arial Narrow" w:eastAsiaTheme="minorEastAsia" w:hAnsi="Arial Narrow"/>
          <w:lang w:eastAsia="fr-FR"/>
        </w:rPr>
      </w:pPr>
      <w:r w:rsidRPr="00C91CFF">
        <w:rPr>
          <w:rFonts w:ascii="Arial Narrow" w:eastAsia="Times New Roman" w:hAnsi="Arial Narrow"/>
          <w:b/>
          <w:bCs/>
          <w:u w:val="single"/>
          <w:lang w:eastAsia="fr-FR"/>
        </w:rPr>
        <w:t>DCM 19-01-2021 N°3</w:t>
      </w:r>
      <w:r w:rsidRPr="00C91CFF">
        <w:rPr>
          <w:rFonts w:ascii="Arial Narrow" w:eastAsia="Times New Roman" w:hAnsi="Arial Narrow"/>
          <w:b/>
          <w:bCs/>
          <w:lang w:eastAsia="fr-FR"/>
        </w:rPr>
        <w:tab/>
      </w:r>
    </w:p>
    <w:p w:rsidR="00C91CFF" w:rsidRPr="00C91CFF" w:rsidRDefault="00C91CFF" w:rsidP="00C91CFF">
      <w:pPr>
        <w:spacing w:after="0" w:line="240" w:lineRule="auto"/>
        <w:jc w:val="both"/>
        <w:rPr>
          <w:rFonts w:ascii="Arial Narrow" w:eastAsiaTheme="minorEastAsia" w:hAnsi="Arial Narrow"/>
          <w:bCs/>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bCs/>
          <w:lang w:eastAsia="fr-FR"/>
        </w:rPr>
        <w:t>Mr</w:t>
      </w:r>
      <w:r w:rsidRPr="00C91CFF">
        <w:rPr>
          <w:rFonts w:ascii="Arial Narrow" w:eastAsia="Times New Roman" w:hAnsi="Arial Narrow"/>
          <w:bCs/>
          <w:lang w:eastAsia="fr-FR"/>
        </w:rPr>
        <w:t xml:space="preserve"> le Maire et </w:t>
      </w:r>
      <w:r w:rsidRPr="00C91CFF">
        <w:rPr>
          <w:rFonts w:ascii="Arial Narrow" w:eastAsia="Times New Roman" w:hAnsi="Arial Narrow"/>
          <w:lang w:eastAsia="fr-FR"/>
        </w:rPr>
        <w:t xml:space="preserve">Mme COPIN Françoise, Adjointe Déléguée </w:t>
      </w:r>
      <w:r w:rsidRPr="00C91CFF">
        <w:rPr>
          <w:rFonts w:ascii="Arial Narrow" w:eastAsia="Times New Roman" w:hAnsi="Arial Narrow"/>
          <w:bCs/>
          <w:lang w:eastAsia="fr-FR"/>
        </w:rPr>
        <w:t xml:space="preserve">proposent de demander les financements nécessaires pour mener à terme le projet Maison Médicale à l’intérieur du bâtiment Mairie. </w:t>
      </w:r>
    </w:p>
    <w:p w:rsidR="00C91CFF" w:rsidRPr="00C91CFF" w:rsidRDefault="00C91CFF" w:rsidP="00C91CFF">
      <w:pPr>
        <w:spacing w:line="240" w:lineRule="auto"/>
        <w:jc w:val="both"/>
        <w:rPr>
          <w:rFonts w:ascii="Arial Narrow" w:eastAsia="Times New Roman" w:hAnsi="Arial Narrow"/>
          <w:bCs/>
          <w:lang w:eastAsia="fr-FR"/>
        </w:rPr>
      </w:pPr>
      <w:r w:rsidRPr="00C91CFF">
        <w:rPr>
          <w:rFonts w:ascii="Arial Narrow" w:eastAsia="Times New Roman" w:hAnsi="Arial Narrow"/>
          <w:bCs/>
          <w:lang w:eastAsia="fr-FR"/>
        </w:rPr>
        <w:t>Ils présentent au Conseil Municipal le dossier technique qui a été réalisé par le cabinet AJM Architecture.  L’estimation de la dépense de ce projet s’élève à 182 807,56 €est en cours HT, soit 219 369,07 € TTC. Ils proposent au conseil municipal de demander des subventions à l’Etat, au Conseil Départemental, au Conseil Régional, et tous autres financeurs.</w:t>
      </w:r>
    </w:p>
    <w:p w:rsidR="00C91CFF" w:rsidRPr="00C91CFF" w:rsidRDefault="00C91CFF" w:rsidP="00C91CFF">
      <w:pPr>
        <w:spacing w:after="0" w:line="240" w:lineRule="auto"/>
        <w:ind w:right="539"/>
        <w:jc w:val="center"/>
        <w:outlineLvl w:val="0"/>
        <w:rPr>
          <w:rFonts w:ascii="Arial Narrow" w:eastAsia="Times New Roman" w:hAnsi="Arial Narrow"/>
          <w:b/>
          <w:bCs/>
          <w:lang w:eastAsia="fr-FR"/>
        </w:rPr>
      </w:pPr>
      <w:r w:rsidRPr="00C91CFF">
        <w:rPr>
          <w:rFonts w:ascii="Arial Narrow" w:eastAsia="Times New Roman" w:hAnsi="Arial Narrow"/>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kern w:val="3"/>
          <w:lang w:eastAsia="fr-FR"/>
        </w:rPr>
        <w:t xml:space="preserve">Après en   délibéré, et avoir voté, </w:t>
      </w:r>
      <w:r w:rsidRPr="00C91CFF">
        <w:rPr>
          <w:rFonts w:ascii="Arial Narrow" w:eastAsia="Times New Roman" w:hAnsi="Arial Narrow"/>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bCs/>
          <w:lang w:eastAsia="fr-FR"/>
        </w:rPr>
      </w:pPr>
    </w:p>
    <w:p w:rsidR="00C91CFF" w:rsidRPr="00C91CFF" w:rsidRDefault="00C91CFF" w:rsidP="00C91CFF">
      <w:pPr>
        <w:spacing w:after="0" w:line="240" w:lineRule="auto"/>
        <w:jc w:val="both"/>
        <w:rPr>
          <w:rFonts w:ascii="Arial Narrow" w:eastAsia="Times New Roman" w:hAnsi="Arial Narrow"/>
          <w:bCs/>
          <w:lang w:eastAsia="fr-FR"/>
        </w:rPr>
      </w:pPr>
      <w:r w:rsidRPr="00C91CFF">
        <w:rPr>
          <w:rFonts w:ascii="Arial Narrow" w:eastAsia="Times New Roman" w:hAnsi="Arial Narrow"/>
          <w:bCs/>
          <w:lang w:eastAsia="fr-FR"/>
        </w:rPr>
        <w:t>APPROUVE le principe de cette démarche, et donc</w:t>
      </w:r>
    </w:p>
    <w:p w:rsidR="00C91CFF" w:rsidRPr="00C91CFF" w:rsidRDefault="00C91CFF" w:rsidP="00C91CFF">
      <w:pPr>
        <w:spacing w:after="0" w:line="240" w:lineRule="auto"/>
        <w:jc w:val="both"/>
        <w:rPr>
          <w:rFonts w:ascii="Arial Narrow" w:eastAsia="Times New Roman" w:hAnsi="Arial Narrow"/>
          <w:bCs/>
          <w:lang w:eastAsia="fr-FR"/>
        </w:rPr>
      </w:pPr>
    </w:p>
    <w:p w:rsidR="00C91CFF" w:rsidRPr="00C91CFF" w:rsidRDefault="00C91CFF" w:rsidP="00C91CFF">
      <w:pPr>
        <w:spacing w:after="0" w:line="240" w:lineRule="auto"/>
        <w:jc w:val="both"/>
        <w:rPr>
          <w:rFonts w:ascii="Arial Narrow" w:eastAsia="Times New Roman" w:hAnsi="Arial Narrow"/>
          <w:bCs/>
          <w:lang w:eastAsia="fr-FR"/>
        </w:rPr>
      </w:pPr>
      <w:r w:rsidRPr="00C91CFF">
        <w:rPr>
          <w:rFonts w:ascii="Arial Narrow" w:eastAsia="Times New Roman" w:hAnsi="Arial Narrow"/>
          <w:bCs/>
          <w:lang w:eastAsia="fr-FR"/>
        </w:rPr>
        <w:t>1/   DEMANDE des subventions à l’Etat dans le cadre de la DETR,  pour Maison Médicale, et DSIL pour la part isolation, la plus élevée possible</w:t>
      </w:r>
    </w:p>
    <w:p w:rsidR="00C91CFF" w:rsidRPr="00C91CFF" w:rsidRDefault="00C91CFF" w:rsidP="00C91CFF">
      <w:pPr>
        <w:spacing w:after="0" w:line="240" w:lineRule="auto"/>
        <w:jc w:val="both"/>
        <w:rPr>
          <w:rFonts w:ascii="Arial Narrow" w:eastAsia="Times New Roman" w:hAnsi="Arial Narrow"/>
          <w:bCs/>
          <w:lang w:eastAsia="fr-FR"/>
        </w:rPr>
      </w:pPr>
    </w:p>
    <w:p w:rsidR="00C91CFF" w:rsidRPr="00C91CFF" w:rsidRDefault="00C91CFF" w:rsidP="00C91CFF">
      <w:pPr>
        <w:spacing w:after="0" w:line="240" w:lineRule="auto"/>
        <w:jc w:val="both"/>
        <w:rPr>
          <w:rFonts w:ascii="Arial Narrow" w:eastAsia="Times New Roman" w:hAnsi="Arial Narrow"/>
          <w:bCs/>
          <w:lang w:eastAsia="fr-FR"/>
        </w:rPr>
      </w:pPr>
      <w:r w:rsidRPr="00C91CFF">
        <w:rPr>
          <w:rFonts w:ascii="Arial Narrow" w:eastAsia="Times New Roman" w:hAnsi="Arial Narrow"/>
          <w:bCs/>
          <w:lang w:eastAsia="fr-FR"/>
        </w:rPr>
        <w:t>2 / DEMANDE des subventions au Conseil Régional Occitanie, et notamment sur la part isolation la plus élevée possible</w:t>
      </w:r>
    </w:p>
    <w:p w:rsidR="00C91CFF" w:rsidRPr="00C91CFF" w:rsidRDefault="00C91CFF" w:rsidP="00C91CFF">
      <w:pPr>
        <w:spacing w:after="0" w:line="240" w:lineRule="auto"/>
        <w:jc w:val="both"/>
        <w:rPr>
          <w:rFonts w:ascii="Arial Narrow" w:eastAsia="Times New Roman" w:hAnsi="Arial Narrow"/>
          <w:bCs/>
          <w:lang w:eastAsia="fr-FR"/>
        </w:rPr>
      </w:pPr>
    </w:p>
    <w:p w:rsidR="00C91CFF" w:rsidRPr="00C91CFF" w:rsidRDefault="00C91CFF" w:rsidP="00C91CFF">
      <w:pPr>
        <w:spacing w:after="0" w:line="240" w:lineRule="auto"/>
        <w:jc w:val="both"/>
        <w:rPr>
          <w:rFonts w:ascii="Arial Narrow" w:eastAsia="Times New Roman" w:hAnsi="Arial Narrow"/>
          <w:bCs/>
          <w:lang w:eastAsia="fr-FR"/>
        </w:rPr>
      </w:pPr>
      <w:r w:rsidRPr="00C91CFF">
        <w:rPr>
          <w:rFonts w:ascii="Arial Narrow" w:eastAsia="Times New Roman" w:hAnsi="Arial Narrow"/>
          <w:bCs/>
          <w:lang w:eastAsia="fr-FR"/>
        </w:rPr>
        <w:t>3/ DEMANDE des subventions au Conseil Départemental de l’Hérault la plus élevée possible</w:t>
      </w:r>
    </w:p>
    <w:p w:rsidR="00C91CFF" w:rsidRPr="00C91CFF" w:rsidRDefault="00C91CFF" w:rsidP="00C91CFF">
      <w:pPr>
        <w:spacing w:after="0" w:line="240" w:lineRule="auto"/>
        <w:jc w:val="both"/>
        <w:rPr>
          <w:rFonts w:ascii="Arial Narrow" w:eastAsia="Times New Roman" w:hAnsi="Arial Narrow"/>
          <w:bCs/>
          <w:lang w:eastAsia="fr-FR"/>
        </w:rPr>
      </w:pPr>
    </w:p>
    <w:p w:rsidR="00C91CFF" w:rsidRPr="00C91CFF" w:rsidRDefault="00C91CFF" w:rsidP="00C91CFF">
      <w:pPr>
        <w:spacing w:after="0" w:line="240" w:lineRule="auto"/>
        <w:jc w:val="both"/>
        <w:rPr>
          <w:rFonts w:ascii="Arial Narrow" w:eastAsia="Times New Roman" w:hAnsi="Arial Narrow"/>
          <w:bCs/>
          <w:lang w:eastAsia="fr-FR"/>
        </w:rPr>
      </w:pPr>
      <w:r w:rsidRPr="00C91CFF">
        <w:rPr>
          <w:rFonts w:ascii="Arial Narrow" w:eastAsia="Times New Roman" w:hAnsi="Arial Narrow"/>
          <w:bCs/>
          <w:lang w:eastAsia="fr-FR"/>
        </w:rPr>
        <w:t xml:space="preserve">4 / DEMANDE des subventions à tous autres financeurs potentiels. </w:t>
      </w:r>
      <w:proofErr w:type="gramStart"/>
      <w:r w:rsidRPr="00C91CFF">
        <w:rPr>
          <w:rFonts w:ascii="Arial Narrow" w:eastAsia="Times New Roman" w:hAnsi="Arial Narrow"/>
          <w:bCs/>
          <w:lang w:eastAsia="fr-FR"/>
        </w:rPr>
        <w:t>la</w:t>
      </w:r>
      <w:proofErr w:type="gramEnd"/>
      <w:r w:rsidRPr="00C91CFF">
        <w:rPr>
          <w:rFonts w:ascii="Arial Narrow" w:eastAsia="Times New Roman" w:hAnsi="Arial Narrow"/>
          <w:bCs/>
          <w:lang w:eastAsia="fr-FR"/>
        </w:rPr>
        <w:t xml:space="preserve"> plus élevée possible</w:t>
      </w:r>
    </w:p>
    <w:p w:rsidR="00C91CFF" w:rsidRDefault="00C91CFF" w:rsidP="00C91CFF">
      <w:pPr>
        <w:spacing w:after="0" w:line="240" w:lineRule="auto"/>
        <w:jc w:val="both"/>
        <w:rPr>
          <w:rFonts w:ascii="Arial Narrow" w:eastAsiaTheme="minorEastAsia" w:hAnsi="Arial Narrow"/>
          <w:lang w:eastAsia="fr-FR"/>
        </w:rPr>
      </w:pPr>
    </w:p>
    <w:p w:rsidR="00C91CFF" w:rsidRPr="00C91CFF" w:rsidRDefault="00C91CFF" w:rsidP="00C91CFF">
      <w:pPr>
        <w:spacing w:after="0" w:line="240" w:lineRule="auto"/>
        <w:jc w:val="both"/>
        <w:rPr>
          <w:rFonts w:ascii="Arial Narrow" w:eastAsiaTheme="minorEastAsia" w:hAnsi="Arial Narrow"/>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spacing w:after="0" w:line="240" w:lineRule="auto"/>
        <w:jc w:val="both"/>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imes New Roman" w:hAnsi="Arial Narrow" w:cs="Arial"/>
          <w:b/>
          <w:bCs/>
          <w:lang w:eastAsia="fr-FR"/>
        </w:rPr>
      </w:pPr>
    </w:p>
    <w:p w:rsidR="00C91CFF" w:rsidRDefault="00C91CFF" w:rsidP="00C91CFF">
      <w:pPr>
        <w:spacing w:after="0" w:line="240" w:lineRule="auto"/>
        <w:jc w:val="both"/>
        <w:rPr>
          <w:rFonts w:ascii="Arial Narrow" w:eastAsia="Times New Roman" w:hAnsi="Arial Narrow" w:cs="Arial"/>
          <w:b/>
          <w:bCs/>
          <w:lang w:eastAsia="fr-FR"/>
        </w:rPr>
      </w:pPr>
    </w:p>
    <w:p w:rsidR="00C91CFF" w:rsidRDefault="00C91CFF" w:rsidP="00C91CFF">
      <w:pPr>
        <w:spacing w:after="0" w:line="240" w:lineRule="auto"/>
        <w:jc w:val="both"/>
        <w:rPr>
          <w:rFonts w:ascii="Arial Narrow" w:eastAsia="Times New Roman" w:hAnsi="Arial Narrow" w:cs="Arial"/>
          <w:b/>
          <w:bCs/>
          <w:lang w:eastAsia="fr-FR"/>
        </w:rPr>
      </w:pPr>
    </w:p>
    <w:p w:rsidR="00C91CFF" w:rsidRDefault="00C91CFF" w:rsidP="00C91CFF">
      <w:pPr>
        <w:spacing w:after="0" w:line="240" w:lineRule="auto"/>
        <w:jc w:val="both"/>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Autres demandes DETR : Local Associatif Chasseurs</w:t>
      </w:r>
    </w:p>
    <w:p w:rsidR="00C91CFF" w:rsidRPr="00C91CFF" w:rsidRDefault="00C91CFF" w:rsidP="00C91CFF">
      <w:pPr>
        <w:spacing w:after="0" w:line="240" w:lineRule="auto"/>
        <w:jc w:val="both"/>
        <w:outlineLvl w:val="0"/>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N°4</w:t>
      </w:r>
    </w:p>
    <w:p w:rsidR="00C91CFF" w:rsidRPr="00C91CFF" w:rsidRDefault="00C91CFF" w:rsidP="00C91CFF">
      <w:pPr>
        <w:spacing w:after="0" w:line="240" w:lineRule="auto"/>
        <w:jc w:val="both"/>
        <w:outlineLvl w:val="0"/>
        <w:rPr>
          <w:rFonts w:ascii="Arial Narrow" w:eastAsia="Times New Roman" w:hAnsi="Arial Narrow" w:cs="Arial"/>
          <w:b/>
          <w:bCs/>
          <w:u w:val="single"/>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w:t>
      </w:r>
      <w:r w:rsidRPr="00C91CFF">
        <w:rPr>
          <w:rFonts w:ascii="Arial Narrow" w:eastAsia="Times New Roman" w:hAnsi="Arial Narrow" w:cs="Arial"/>
          <w:lang w:eastAsia="fr-FR"/>
        </w:rPr>
        <w:t xml:space="preserve">Mme COPIN Françoise, Adjointe Déléguée </w:t>
      </w:r>
      <w:r w:rsidRPr="00C91CFF">
        <w:rPr>
          <w:rFonts w:ascii="Arial Narrow" w:eastAsia="Times New Roman" w:hAnsi="Arial Narrow" w:cs="Arial"/>
          <w:bCs/>
          <w:lang w:eastAsia="fr-FR"/>
        </w:rPr>
        <w:t xml:space="preserve">proposent de demander les financements nécessaires pour mener à terme le projet Local Associatif Chasseurs. </w:t>
      </w:r>
    </w:p>
    <w:p w:rsidR="00C91CFF" w:rsidRPr="00C91CFF" w:rsidRDefault="00C91CFF" w:rsidP="00C91CFF">
      <w:pPr>
        <w:spacing w:after="0" w:line="240" w:lineRule="auto"/>
        <w:jc w:val="both"/>
        <w:outlineLvl w:val="0"/>
        <w:rPr>
          <w:rFonts w:ascii="Arial Narrow" w:eastAsiaTheme="minorEastAsia" w:hAnsi="Arial Narrow"/>
          <w:lang w:eastAsia="fr-FR"/>
        </w:rPr>
      </w:pPr>
      <w:r w:rsidRPr="00C91CFF">
        <w:rPr>
          <w:rFonts w:ascii="Arial Narrow" w:eastAsia="Times New Roman" w:hAnsi="Arial Narrow" w:cs="Arial"/>
          <w:bCs/>
          <w:lang w:eastAsia="fr-FR"/>
        </w:rPr>
        <w:t>Ils présentent au Conseil Municipal le dossier technique correspondant.  Le montant prévisionnel des dépenses s’élève à 30 000 € HT,  soit 36 000 TTC</w:t>
      </w:r>
    </w:p>
    <w:p w:rsidR="00C91CFF" w:rsidRPr="00C91CFF" w:rsidRDefault="00C91CFF" w:rsidP="00C91CFF">
      <w:pPr>
        <w:spacing w:after="0" w:line="240" w:lineRule="auto"/>
        <w:jc w:val="both"/>
        <w:outlineLvl w:val="0"/>
        <w:rPr>
          <w:rFonts w:ascii="Arial Narrow" w:eastAsia="Times New Roman" w:hAnsi="Arial Narrow" w:cs="Arial"/>
          <w:lang w:eastAsia="fr-FR"/>
        </w:rPr>
      </w:pP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avoir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APPROUVE le principe de cette démarche, et donc</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1/   DEMANDE des subventions à l’Etat dans le cadre de la DETR,  pour Local Associatif, la plus élevée possible</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2 / DEMANDE des subventions au Conseil Régional Occitanie,  la plus élevée possible</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3/ DEMANDE des subventions au Conseil Départemental de l’Hérault la plus élevée possible</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4 / DEMANDE des subventions à tous autres financeurs potentiels. </w:t>
      </w:r>
      <w:proofErr w:type="gramStart"/>
      <w:r w:rsidRPr="00C91CFF">
        <w:rPr>
          <w:rFonts w:ascii="Arial Narrow" w:eastAsia="Times New Roman" w:hAnsi="Arial Narrow" w:cs="Arial"/>
          <w:bCs/>
          <w:lang w:eastAsia="fr-FR"/>
        </w:rPr>
        <w:t>la</w:t>
      </w:r>
      <w:proofErr w:type="gramEnd"/>
      <w:r w:rsidRPr="00C91CFF">
        <w:rPr>
          <w:rFonts w:ascii="Arial Narrow" w:eastAsia="Times New Roman" w:hAnsi="Arial Narrow" w:cs="Arial"/>
          <w:bCs/>
          <w:lang w:eastAsia="fr-FR"/>
        </w:rPr>
        <w:t xml:space="preserve"> plus élevée possible</w:t>
      </w:r>
    </w:p>
    <w:p w:rsidR="00C91CFF" w:rsidRPr="00C91CFF" w:rsidRDefault="00C91CFF" w:rsidP="00C91CFF">
      <w:pPr>
        <w:spacing w:after="0" w:line="240" w:lineRule="auto"/>
        <w:jc w:val="both"/>
        <w:rPr>
          <w:rFonts w:ascii="Arial Narrow" w:eastAsia="Times New Roman" w:hAnsi="Arial Narrow" w:cs="Arial"/>
          <w:lang w:eastAsia="fr-FR"/>
        </w:rPr>
      </w:pPr>
    </w:p>
    <w:p w:rsidR="00C91CFF" w:rsidRDefault="00C91CFF" w:rsidP="00C91CFF">
      <w:pPr>
        <w:spacing w:after="0" w:line="240" w:lineRule="auto"/>
        <w:jc w:val="both"/>
        <w:rPr>
          <w:rFonts w:ascii="Arial Narrow" w:eastAsia="Times New Roman" w:hAnsi="Arial Narrow" w:cs="Arial"/>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spacing w:after="0" w:line="240" w:lineRule="auto"/>
        <w:jc w:val="both"/>
        <w:rPr>
          <w:rFonts w:ascii="Arial Narrow" w:eastAsia="Times New Roman" w:hAnsi="Arial Narrow" w:cs="Arial"/>
          <w:lang w:eastAsia="fr-FR"/>
        </w:rPr>
      </w:pPr>
    </w:p>
    <w:p w:rsidR="00C91CFF" w:rsidRPr="00C91CFF" w:rsidRDefault="00C91CFF" w:rsidP="00C91CFF">
      <w:pPr>
        <w:spacing w:after="0" w:line="240" w:lineRule="auto"/>
        <w:jc w:val="center"/>
        <w:outlineLvl w:val="0"/>
        <w:rPr>
          <w:rFonts w:ascii="Arial Narrow" w:eastAsia="Times New Roman" w:hAnsi="Arial Narrow" w:cs="Arial"/>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Autres demandes DETR : Projet installation vidéo-surveillance</w:t>
      </w:r>
    </w:p>
    <w:p w:rsidR="00C91CFF" w:rsidRPr="00C91CFF" w:rsidRDefault="00C91CFF" w:rsidP="00C91CFF">
      <w:pPr>
        <w:spacing w:after="0" w:line="240" w:lineRule="auto"/>
        <w:jc w:val="both"/>
        <w:outlineLvl w:val="0"/>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N°5</w:t>
      </w:r>
    </w:p>
    <w:p w:rsidR="00C91CFF" w:rsidRPr="00C91CFF" w:rsidRDefault="00C91CFF" w:rsidP="00C91CFF">
      <w:pPr>
        <w:spacing w:after="0" w:line="240" w:lineRule="auto"/>
        <w:jc w:val="both"/>
        <w:outlineLvl w:val="0"/>
        <w:rPr>
          <w:rFonts w:ascii="Arial Narrow" w:eastAsia="Times New Roman" w:hAnsi="Arial Narrow" w:cs="Arial"/>
          <w:b/>
          <w:bCs/>
          <w:u w:val="single"/>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w:t>
      </w:r>
      <w:r w:rsidRPr="00C91CFF">
        <w:rPr>
          <w:rFonts w:ascii="Arial Narrow" w:eastAsia="Times New Roman" w:hAnsi="Arial Narrow" w:cs="Arial"/>
          <w:lang w:eastAsia="fr-FR"/>
        </w:rPr>
        <w:t xml:space="preserve">Mme COPIN Françoise, Adjointe Déléguée </w:t>
      </w:r>
      <w:r w:rsidRPr="00C91CFF">
        <w:rPr>
          <w:rFonts w:ascii="Arial Narrow" w:eastAsia="Times New Roman" w:hAnsi="Arial Narrow" w:cs="Arial"/>
          <w:bCs/>
          <w:lang w:eastAsia="fr-FR"/>
        </w:rPr>
        <w:t xml:space="preserve">proposent de demander les financements nécessaires pour mener à terme le projet Installation vidéo surveillance. </w:t>
      </w:r>
    </w:p>
    <w:p w:rsidR="00C91CFF" w:rsidRPr="00C91CFF" w:rsidRDefault="00C91CFF" w:rsidP="00C91CFF">
      <w:pPr>
        <w:spacing w:after="0" w:line="240" w:lineRule="auto"/>
        <w:jc w:val="both"/>
        <w:outlineLvl w:val="0"/>
        <w:rPr>
          <w:rFonts w:ascii="Arial Narrow" w:eastAsiaTheme="minorEastAsia" w:hAnsi="Arial Narrow"/>
          <w:lang w:eastAsia="fr-FR"/>
        </w:rPr>
      </w:pPr>
      <w:r w:rsidRPr="00C91CFF">
        <w:rPr>
          <w:rFonts w:ascii="Arial Narrow" w:eastAsia="Times New Roman" w:hAnsi="Arial Narrow" w:cs="Arial"/>
          <w:bCs/>
          <w:lang w:eastAsia="fr-FR"/>
        </w:rPr>
        <w:t>Ils présentent au Conseil Municipal le dossier technique correspondant.  Le montant prévisionnel des dépenses s’élève à 30 000 € HT,  soit  36 000 TTC</w:t>
      </w:r>
    </w:p>
    <w:p w:rsidR="00C91CFF" w:rsidRPr="00C91CFF" w:rsidRDefault="00C91CFF" w:rsidP="00C91CFF">
      <w:pPr>
        <w:spacing w:after="0" w:line="240" w:lineRule="auto"/>
        <w:jc w:val="both"/>
        <w:outlineLvl w:val="0"/>
        <w:rPr>
          <w:rFonts w:ascii="Arial Narrow" w:eastAsia="Times New Roman" w:hAnsi="Arial Narrow" w:cs="Arial"/>
          <w:lang w:eastAsia="fr-FR"/>
        </w:rPr>
      </w:pP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avoir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APPROUVE le principe de cette démarche, et donc</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1/   DEMANDE des subventions à l’Etat dans le cadre de la DETR,  pour Projet Vidéo-surveillance, la plus élevée possible</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2 / DEMANDE des subventions au Conseil Régional Occitanie,  la plus élevée possible</w:t>
      </w:r>
    </w:p>
    <w:p w:rsid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3/ DEMANDE des subventions au Conseil Départemental de l’Hérault la plus élevée possible</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4 / DEMANDE des subventions à tous autres financeurs potentiels. </w:t>
      </w:r>
      <w:proofErr w:type="gramStart"/>
      <w:r w:rsidRPr="00C91CFF">
        <w:rPr>
          <w:rFonts w:ascii="Arial Narrow" w:eastAsia="Times New Roman" w:hAnsi="Arial Narrow" w:cs="Arial"/>
          <w:bCs/>
          <w:lang w:eastAsia="fr-FR"/>
        </w:rPr>
        <w:t>la</w:t>
      </w:r>
      <w:proofErr w:type="gramEnd"/>
      <w:r w:rsidRPr="00C91CFF">
        <w:rPr>
          <w:rFonts w:ascii="Arial Narrow" w:eastAsia="Times New Roman" w:hAnsi="Arial Narrow" w:cs="Arial"/>
          <w:bCs/>
          <w:lang w:eastAsia="fr-FR"/>
        </w:rPr>
        <w:t xml:space="preserve"> plus élevée possible</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Default="00C91CFF" w:rsidP="00C91CFF">
      <w:pPr>
        <w:spacing w:after="0" w:line="240" w:lineRule="auto"/>
        <w:jc w:val="both"/>
        <w:rPr>
          <w:rFonts w:ascii="Arial Narrow" w:eastAsia="Times New Roman" w:hAnsi="Arial Narrow" w:cs="Arial"/>
          <w:bCs/>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Projet Travaux Isolation : demande de Subventions à l’Etat et autres subventions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N°6</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w:t>
      </w:r>
      <w:r w:rsidRPr="00C91CFF">
        <w:rPr>
          <w:rFonts w:ascii="Arial Narrow" w:eastAsia="Times New Roman" w:hAnsi="Arial Narrow" w:cs="Arial"/>
          <w:lang w:eastAsia="fr-FR"/>
        </w:rPr>
        <w:t xml:space="preserve">Mme COPIN Françoise, Adjointe Déléguée </w:t>
      </w:r>
      <w:r w:rsidRPr="00C91CFF">
        <w:rPr>
          <w:rFonts w:ascii="Arial Narrow" w:eastAsia="Times New Roman" w:hAnsi="Arial Narrow" w:cs="Arial"/>
          <w:bCs/>
          <w:lang w:eastAsia="fr-FR"/>
        </w:rPr>
        <w:t xml:space="preserve">proposent de demander les financements nécessaires pour mener à terme le projet Isolation bâtiment salle des rencontres. </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Ils indiquent au Conseil Municipal qu’un projet technique est en cours d’études. L’estimation des dépenses concernant ces travaux sera connue prochainement</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APPROUVE le principe de cette démarche.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DEMANDE des subventions à l’Etat dans le cadre de la DSIL, au Conseil Départemental de l’Hérault, au Conseil Régional Occitanie et à tous autres financeurs potentiels.</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Default="00C91CFF" w:rsidP="00C91CFF">
      <w:pPr>
        <w:spacing w:after="0" w:line="240" w:lineRule="auto"/>
        <w:jc w:val="both"/>
        <w:rPr>
          <w:rFonts w:ascii="Arial Narrow" w:eastAsia="Times New Roman" w:hAnsi="Arial Narrow" w:cs="Arial"/>
          <w:kern w:val="3"/>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Projet Travaux Gros Entretien salle Polyvalente : demandes subventions </w:t>
      </w:r>
    </w:p>
    <w:p w:rsidR="00C91CFF" w:rsidRPr="00C91CFF" w:rsidRDefault="00C91CFF" w:rsidP="00C91CFF">
      <w:pPr>
        <w:tabs>
          <w:tab w:val="left" w:pos="5595"/>
        </w:tabs>
        <w:spacing w:after="0" w:line="240" w:lineRule="auto"/>
        <w:jc w:val="both"/>
        <w:rPr>
          <w:rFonts w:ascii="Arial Narrow" w:eastAsiaTheme="minorEastAsia" w:hAnsi="Arial Narrow"/>
          <w:lang w:eastAsia="fr-FR"/>
        </w:rPr>
      </w:pPr>
      <w:r w:rsidRPr="00C91CFF">
        <w:rPr>
          <w:rFonts w:ascii="Arial Narrow" w:eastAsia="Times New Roman" w:hAnsi="Arial Narrow" w:cs="Arial"/>
          <w:b/>
          <w:bCs/>
          <w:u w:val="single"/>
          <w:lang w:eastAsia="fr-FR"/>
        </w:rPr>
        <w:t>DCM 19-01-2021 N°7</w:t>
      </w:r>
      <w:r w:rsidRPr="00C91CFF">
        <w:rPr>
          <w:rFonts w:ascii="Arial Narrow" w:eastAsia="Times New Roman" w:hAnsi="Arial Narrow" w:cs="Arial"/>
          <w:b/>
          <w:bCs/>
          <w:lang w:eastAsia="fr-FR"/>
        </w:rPr>
        <w:tab/>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w:t>
      </w:r>
      <w:r w:rsidRPr="00C91CFF">
        <w:rPr>
          <w:rFonts w:ascii="Arial Narrow" w:eastAsia="Times New Roman" w:hAnsi="Arial Narrow" w:cs="Arial"/>
          <w:lang w:eastAsia="fr-FR"/>
        </w:rPr>
        <w:t xml:space="preserve">Mme COPIN Françoise, Adjointe Déléguée </w:t>
      </w:r>
      <w:r w:rsidRPr="00C91CFF">
        <w:rPr>
          <w:rFonts w:ascii="Arial Narrow" w:eastAsia="Times New Roman" w:hAnsi="Arial Narrow" w:cs="Arial"/>
          <w:bCs/>
          <w:lang w:eastAsia="fr-FR"/>
        </w:rPr>
        <w:t xml:space="preserve">proposent de demander les financements nécessaires pour mener à terme le projet Gros Entretien salle polyvalente. </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Ils indiquent au Conseil Municipal qu’un projet technique est en cours d’études. L’estimation des dépenses concernant ces travaux sera connue prochainement</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APPROUVE le principe de cette démarche.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DEMANDE des subventions à l’Etat dans le cadre de la DETR, au Conseil Départemental de l’Hérault, au Conseil Régional Occitanie et à tous autres financeurs potentiels.</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Default="00C91CFF" w:rsidP="00C91CFF">
      <w:pPr>
        <w:spacing w:after="0" w:line="240" w:lineRule="auto"/>
        <w:jc w:val="both"/>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imes New Roman" w:hAnsi="Arial Narrow" w:cs="Arial"/>
          <w:b/>
          <w:bCs/>
          <w:lang w:eastAsia="fr-FR"/>
        </w:rPr>
      </w:pPr>
      <w:r w:rsidRPr="00C91CFF">
        <w:rPr>
          <w:rFonts w:ascii="Arial Narrow" w:eastAsia="Times New Roman" w:hAnsi="Arial Narrow" w:cs="Arial"/>
          <w:b/>
          <w:bCs/>
          <w:lang w:eastAsia="fr-FR"/>
        </w:rPr>
        <w:t xml:space="preserve">Projet Travaux de voirie : Chemin de </w:t>
      </w:r>
      <w:proofErr w:type="spellStart"/>
      <w:r w:rsidRPr="00C91CFF">
        <w:rPr>
          <w:rFonts w:ascii="Arial Narrow" w:eastAsia="Times New Roman" w:hAnsi="Arial Narrow" w:cs="Arial"/>
          <w:b/>
          <w:bCs/>
          <w:lang w:eastAsia="fr-FR"/>
        </w:rPr>
        <w:t>Fontenilles</w:t>
      </w:r>
      <w:proofErr w:type="spellEnd"/>
      <w:r w:rsidRPr="00C91CFF">
        <w:rPr>
          <w:rFonts w:ascii="Arial Narrow" w:eastAsia="Times New Roman" w:hAnsi="Arial Narrow" w:cs="Arial"/>
          <w:b/>
          <w:bCs/>
          <w:lang w:eastAsia="fr-FR"/>
        </w:rPr>
        <w:t xml:space="preserve">, chemin du milieu de la plaine, et autre(s) chemin(s) : </w:t>
      </w: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Demande de subventions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N°8</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line="240" w:lineRule="auto"/>
        <w:jc w:val="both"/>
        <w:rPr>
          <w:rFonts w:ascii="Arial Narrow" w:eastAsiaTheme="minorEastAsia" w:hAnsi="Arial Narrow"/>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w:t>
      </w:r>
      <w:r w:rsidRPr="00C91CFF">
        <w:rPr>
          <w:rFonts w:ascii="Arial Narrow" w:eastAsia="Times New Roman" w:hAnsi="Arial Narrow" w:cs="Arial"/>
          <w:lang w:eastAsia="fr-FR"/>
        </w:rPr>
        <w:t xml:space="preserve">Mme COPIN Françoise, Adjointe Déléguée </w:t>
      </w:r>
      <w:r w:rsidRPr="00C91CFF">
        <w:rPr>
          <w:rFonts w:ascii="Arial Narrow" w:eastAsia="Times New Roman" w:hAnsi="Arial Narrow" w:cs="Arial"/>
          <w:bCs/>
          <w:lang w:eastAsia="fr-FR"/>
        </w:rPr>
        <w:t xml:space="preserve">proposent de demander les financements nécessaires pour mener à terme le projet Travaux de voirie : chemin de </w:t>
      </w:r>
      <w:proofErr w:type="spellStart"/>
      <w:r w:rsidRPr="00C91CFF">
        <w:rPr>
          <w:rFonts w:ascii="Arial Narrow" w:eastAsia="Times New Roman" w:hAnsi="Arial Narrow" w:cs="Arial"/>
          <w:bCs/>
          <w:lang w:eastAsia="fr-FR"/>
        </w:rPr>
        <w:t>Fontenilles</w:t>
      </w:r>
      <w:proofErr w:type="spellEnd"/>
      <w:r w:rsidRPr="00C91CFF">
        <w:rPr>
          <w:rFonts w:ascii="Arial Narrow" w:eastAsia="Times New Roman" w:hAnsi="Arial Narrow" w:cs="Arial"/>
          <w:bCs/>
          <w:lang w:eastAsia="fr-FR"/>
        </w:rPr>
        <w:t xml:space="preserve">, chemin du milieu </w:t>
      </w:r>
      <w:proofErr w:type="gramStart"/>
      <w:r w:rsidRPr="00C91CFF">
        <w:rPr>
          <w:rFonts w:ascii="Arial Narrow" w:eastAsia="Times New Roman" w:hAnsi="Arial Narrow" w:cs="Arial"/>
          <w:bCs/>
          <w:lang w:eastAsia="fr-FR"/>
        </w:rPr>
        <w:t>de la plaine et autres chemins</w:t>
      </w:r>
      <w:proofErr w:type="gramEnd"/>
      <w:r w:rsidRPr="00C91CFF">
        <w:rPr>
          <w:rFonts w:ascii="Arial Narrow" w:eastAsia="Times New Roman" w:hAnsi="Arial Narrow" w:cs="Arial"/>
          <w:bCs/>
          <w:lang w:eastAsia="fr-FR"/>
        </w:rPr>
        <w:t xml:space="preserve">. </w:t>
      </w:r>
    </w:p>
    <w:p w:rsidR="00C91CFF" w:rsidRPr="00C91CFF" w:rsidRDefault="00C91CFF" w:rsidP="00C91CFF">
      <w:pPr>
        <w:spacing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Ils indiquent au Conseil Municipal qu’un projet technique est en cours d’études. L’estimation des dépenses concernant ces travaux sera connue prochainement.</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APPROUVE le principe de cette démarche.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DEMANDE des subventions à l’Etat dans le cadre de la DETR, au Conseil Départemental de l’Hérault, au Conseil Régional Occitanie et à tous autres financeurs potentiels.</w:t>
      </w:r>
    </w:p>
    <w:p w:rsid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 xml:space="preserve">Demande de financements au Syndicat Hérault Energies pour travaux sur réseau électrique et éclairage public à </w:t>
      </w:r>
      <w:proofErr w:type="spellStart"/>
      <w:r w:rsidRPr="00C91CFF">
        <w:rPr>
          <w:rFonts w:ascii="Arial Narrow" w:eastAsia="Times New Roman" w:hAnsi="Arial Narrow" w:cs="Arial"/>
          <w:b/>
          <w:bCs/>
          <w:lang w:eastAsia="fr-FR"/>
        </w:rPr>
        <w:t>Coupiac</w:t>
      </w:r>
      <w:proofErr w:type="spellEnd"/>
      <w:r w:rsidRPr="00C91CFF">
        <w:rPr>
          <w:rFonts w:ascii="Arial Narrow" w:eastAsia="Times New Roman" w:hAnsi="Arial Narrow" w:cs="Arial"/>
          <w:b/>
          <w:bCs/>
          <w:lang w:eastAsia="fr-FR"/>
        </w:rPr>
        <w:t xml:space="preserve">, et projet de convention à passer avec ce </w:t>
      </w:r>
      <w:proofErr w:type="gramStart"/>
      <w:r w:rsidRPr="00C91CFF">
        <w:rPr>
          <w:rFonts w:ascii="Arial Narrow" w:eastAsia="Times New Roman" w:hAnsi="Arial Narrow" w:cs="Arial"/>
          <w:b/>
          <w:bCs/>
          <w:lang w:eastAsia="fr-FR"/>
        </w:rPr>
        <w:t>syndicat</w:t>
      </w:r>
      <w:proofErr w:type="gramEnd"/>
      <w:r w:rsidRPr="00C91CFF">
        <w:rPr>
          <w:rFonts w:ascii="Arial Narrow" w:eastAsia="Times New Roman" w:hAnsi="Arial Narrow" w:cs="Arial"/>
          <w:b/>
          <w:bCs/>
          <w:lang w:eastAsia="fr-FR"/>
        </w:rPr>
        <w:t xml:space="preserve">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N°9</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Monsieur le Maire et Mr CUBERES Francis, Adjoint délégué, donnent connaissance au Conseil Municipal d’un projet de convention à passer avec le syndicat Hérault Energies concernant la réalisation d’un chantier de travaux d’électricité et d’éclairage public Hameau de </w:t>
      </w:r>
      <w:proofErr w:type="spellStart"/>
      <w:r w:rsidRPr="00C91CFF">
        <w:rPr>
          <w:rFonts w:ascii="Arial Narrow" w:eastAsia="Times New Roman" w:hAnsi="Arial Narrow" w:cs="Arial"/>
          <w:bCs/>
          <w:lang w:eastAsia="fr-FR"/>
        </w:rPr>
        <w:t>Coupiac</w:t>
      </w:r>
      <w:proofErr w:type="spellEnd"/>
      <w:r w:rsidRPr="00C91CFF">
        <w:rPr>
          <w:rFonts w:ascii="Arial Narrow" w:eastAsia="Times New Roman" w:hAnsi="Arial Narrow" w:cs="Arial"/>
          <w:bCs/>
          <w:lang w:eastAsia="fr-FR"/>
        </w:rPr>
        <w:t>.</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L’estimation des dépenses de l’opération TTC (honoraires, études et travaux) s’élève à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Travaux d’électricité…………………………………………………………………….  139 100,00 €</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Travaux éclairage public………………………………………………………………     79 820,00 €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Total de l’opération………………………... ………………………………………  …  218 920,00 €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Le financement de l’opération peut être envisagé comme suit :</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-Financement maximum d’Hérault Energies (Fonds </w:t>
      </w:r>
      <w:r>
        <w:rPr>
          <w:rFonts w:ascii="Arial Narrow" w:eastAsia="Times New Roman" w:hAnsi="Arial Narrow" w:cs="Arial"/>
          <w:bCs/>
          <w:lang w:eastAsia="fr-FR"/>
        </w:rPr>
        <w:t>propres et / ou financeurs…</w:t>
      </w:r>
      <w:r w:rsidRPr="00C91CFF">
        <w:rPr>
          <w:rFonts w:ascii="Arial Narrow" w:eastAsia="Times New Roman" w:hAnsi="Arial Narrow" w:cs="Arial"/>
          <w:bCs/>
          <w:lang w:eastAsia="fr-FR"/>
        </w:rPr>
        <w:t>.50 000,00 €</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-La TVA sur les travaux d’électricité et d’éclairage public sera récupérée</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 Directement p</w:t>
      </w:r>
      <w:r>
        <w:rPr>
          <w:rFonts w:ascii="Arial Narrow" w:eastAsia="Times New Roman" w:hAnsi="Arial Narrow" w:cs="Arial"/>
          <w:bCs/>
          <w:lang w:eastAsia="fr-FR"/>
        </w:rPr>
        <w:t>ar HE……………………………………………………………………</w:t>
      </w:r>
      <w:r w:rsidRPr="00C91CFF">
        <w:rPr>
          <w:rFonts w:ascii="Arial Narrow" w:eastAsia="Times New Roman" w:hAnsi="Arial Narrow" w:cs="Arial"/>
          <w:bCs/>
          <w:lang w:eastAsia="fr-FR"/>
        </w:rPr>
        <w:t>… 33 680,00 €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La dépense prévisionnelle de la c</w:t>
      </w:r>
      <w:r>
        <w:rPr>
          <w:rFonts w:ascii="Arial Narrow" w:eastAsia="Times New Roman" w:hAnsi="Arial Narrow" w:cs="Arial"/>
          <w:bCs/>
          <w:lang w:eastAsia="fr-FR"/>
        </w:rPr>
        <w:t xml:space="preserve">ollectivité est de ……………………………  </w:t>
      </w:r>
      <w:r w:rsidRPr="00C91CFF">
        <w:rPr>
          <w:rFonts w:ascii="Arial Narrow" w:eastAsia="Times New Roman" w:hAnsi="Arial Narrow" w:cs="Arial"/>
          <w:bCs/>
          <w:lang w:eastAsia="fr-FR"/>
        </w:rPr>
        <w:t xml:space="preserve"> … 135 240,00 €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 propose au Conseil Municipal d’approuver cette convention, et d’autoriser le Maire à la signer.</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Pr="00C91CFF" w:rsidRDefault="00C91CFF" w:rsidP="00C91CFF">
      <w:pPr>
        <w:spacing w:after="0" w:line="240" w:lineRule="auto"/>
        <w:ind w:right="-1"/>
        <w:jc w:val="center"/>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Cs/>
          <w:lang w:eastAsia="fr-FR"/>
        </w:rPr>
        <w:t>Après en avoir délibéré et avoir voté</w:t>
      </w:r>
      <w:r w:rsidRPr="00C91CFF">
        <w:rPr>
          <w:rFonts w:ascii="Arial Narrow" w:eastAsia="Times New Roman" w:hAnsi="Arial Narrow" w:cs="Arial"/>
          <w:kern w:val="3"/>
          <w:lang w:eastAsia="fr-FR"/>
        </w:rPr>
        <w:t xml:space="preserve">, à l’unanimité des membres présents et représentés </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r w:rsidRPr="00C91CFF">
        <w:rPr>
          <w:rFonts w:ascii="Arial Narrow" w:eastAsia="Times New Roman" w:hAnsi="Arial Narrow" w:cs="Arial"/>
          <w:kern w:val="3"/>
          <w:lang w:eastAsia="fr-FR"/>
        </w:rPr>
        <w:t xml:space="preserve">ACCEPTE le projet Hameau de </w:t>
      </w:r>
      <w:proofErr w:type="spellStart"/>
      <w:r w:rsidRPr="00C91CFF">
        <w:rPr>
          <w:rFonts w:ascii="Arial Narrow" w:eastAsia="Times New Roman" w:hAnsi="Arial Narrow" w:cs="Arial"/>
          <w:kern w:val="3"/>
          <w:lang w:eastAsia="fr-FR"/>
        </w:rPr>
        <w:t>Coupiac</w:t>
      </w:r>
      <w:proofErr w:type="spellEnd"/>
      <w:r w:rsidRPr="00C91CFF">
        <w:rPr>
          <w:rFonts w:ascii="Arial Narrow" w:eastAsia="Times New Roman" w:hAnsi="Arial Narrow" w:cs="Arial"/>
          <w:kern w:val="3"/>
          <w:lang w:eastAsia="fr-FR"/>
        </w:rPr>
        <w:t xml:space="preserve"> pour un montant prévisionnel global de 218 9200,00 €</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r w:rsidRPr="00C91CFF">
        <w:rPr>
          <w:rFonts w:ascii="Arial Narrow" w:eastAsia="Times New Roman" w:hAnsi="Arial Narrow" w:cs="Arial"/>
          <w:kern w:val="3"/>
          <w:lang w:eastAsia="fr-FR"/>
        </w:rPr>
        <w:t>ACCEPTE le plan de financement présenté par Mr Le Maire</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r w:rsidRPr="00C91CFF">
        <w:rPr>
          <w:rFonts w:ascii="Arial Narrow" w:eastAsia="Times New Roman" w:hAnsi="Arial Narrow" w:cs="Arial"/>
          <w:kern w:val="3"/>
          <w:lang w:eastAsia="fr-FR"/>
        </w:rPr>
        <w:t>SOLLICITE-les financements /subventions les plus élevées possibles de la part de Hérault Energies</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r w:rsidRPr="00C91CFF">
        <w:rPr>
          <w:rFonts w:ascii="Arial Narrow" w:eastAsia="Times New Roman" w:hAnsi="Arial Narrow" w:cs="Arial"/>
          <w:kern w:val="3"/>
          <w:lang w:eastAsia="fr-FR"/>
        </w:rPr>
        <w:t>SOLLICITE Hérault Energies pour l’inscription de cette opération à son prochain programme de travaux</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r w:rsidRPr="00C91CFF">
        <w:rPr>
          <w:rFonts w:ascii="Arial Narrow" w:eastAsia="Times New Roman" w:hAnsi="Arial Narrow" w:cs="Arial"/>
          <w:kern w:val="3"/>
          <w:lang w:eastAsia="fr-FR"/>
        </w:rPr>
        <w:t>PREVOIT de réaliser cette opération selon l’échéancier suivant :   courant 2022</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APPROUVE le projet de convention précitée à passer avec le syndicat Hérault Energies concernant la réalisation d’un chantier de Travaux d’électricité et d’éclairage public Hameau de </w:t>
      </w:r>
      <w:proofErr w:type="spellStart"/>
      <w:r w:rsidRPr="00C91CFF">
        <w:rPr>
          <w:rFonts w:ascii="Arial Narrow" w:eastAsia="Times New Roman" w:hAnsi="Arial Narrow" w:cs="Arial"/>
          <w:bCs/>
          <w:lang w:eastAsia="fr-FR"/>
        </w:rPr>
        <w:t>Coupiac</w:t>
      </w:r>
      <w:proofErr w:type="spellEnd"/>
      <w:r w:rsidRPr="00C91CFF">
        <w:rPr>
          <w:rFonts w:ascii="Arial Narrow" w:eastAsia="Times New Roman" w:hAnsi="Arial Narrow" w:cs="Arial"/>
          <w:bCs/>
          <w:lang w:eastAsia="fr-FR"/>
        </w:rPr>
        <w:t>.</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DONNE délégation au Maire, et à Mme la Première Adjointe en l’absence du Maire, pour discuter, négocier et rédiger tous avenants à cette convention, à venir ultérieurement si besoin.</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Cs/>
          <w:lang w:eastAsia="fr-FR"/>
        </w:rPr>
        <w:t xml:space="preserve">AUTORISE Mr le Maire, ou Mme la Première Adjointe au Maire en l’absence du Maire, à signer la convention précitée, ainsi que tous avenants, </w:t>
      </w:r>
      <w:r w:rsidRPr="00C91CFF">
        <w:rPr>
          <w:rFonts w:ascii="Arial Narrow" w:eastAsiaTheme="minorEastAsia" w:hAnsi="Arial Narrow" w:cs="Arial"/>
          <w:bCs/>
          <w:lang w:eastAsia="fr-FR"/>
        </w:rPr>
        <w:t>et toutes pièces annexes afférentes à ce dossier.</w:t>
      </w:r>
    </w:p>
    <w:p w:rsidR="00C91CFF" w:rsidRDefault="00C91CFF" w:rsidP="00C91CFF">
      <w:pPr>
        <w:spacing w:after="0"/>
        <w:jc w:val="both"/>
        <w:rPr>
          <w:rFonts w:ascii="Arial Narrow" w:eastAsiaTheme="minorEastAsia" w:hAnsi="Arial Narrow" w:cs="Arial"/>
          <w:bCs/>
          <w:lang w:eastAsia="fr-FR"/>
        </w:rPr>
      </w:pPr>
    </w:p>
    <w:p w:rsidR="00C91CFF" w:rsidRPr="00C91CFF" w:rsidRDefault="00C91CFF" w:rsidP="00C91CFF">
      <w:pPr>
        <w:spacing w:after="0"/>
        <w:jc w:val="both"/>
        <w:rPr>
          <w:rFonts w:ascii="Arial Narrow" w:eastAsiaTheme="minorEastAsia" w:hAnsi="Arial Narrow" w:cs="Arial"/>
          <w:bCs/>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 xml:space="preserve">Demande de financements au Syndicat Hérault Energies pour travaux sur réseau électrique à </w:t>
      </w:r>
      <w:proofErr w:type="spellStart"/>
      <w:r w:rsidRPr="00C91CFF">
        <w:rPr>
          <w:rFonts w:ascii="Arial Narrow" w:eastAsia="Times New Roman" w:hAnsi="Arial Narrow" w:cs="Arial"/>
          <w:b/>
          <w:bCs/>
          <w:lang w:eastAsia="fr-FR"/>
        </w:rPr>
        <w:t>Mastargues</w:t>
      </w:r>
      <w:proofErr w:type="spellEnd"/>
      <w:r w:rsidRPr="00C91CFF">
        <w:rPr>
          <w:rFonts w:ascii="Arial Narrow" w:eastAsia="Times New Roman" w:hAnsi="Arial Narrow" w:cs="Arial"/>
          <w:b/>
          <w:bCs/>
          <w:lang w:eastAsia="fr-FR"/>
        </w:rPr>
        <w:t>, et projet de convention à passer avec ce syndicat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N°10</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Monsieur le Maire et Mr CUBERES Francis, Adjoint délégué, donnent connaissance au Conseil Municipal d’un projet de convention à passer avec le syndicat Hérault Energies concernant la réalisation Travaux de renforcement /sécurisation sur le réseau de distribution publique d’électricité Hameau de </w:t>
      </w:r>
      <w:proofErr w:type="spellStart"/>
      <w:r w:rsidRPr="00C91CFF">
        <w:rPr>
          <w:rFonts w:ascii="Arial Narrow" w:eastAsia="Times New Roman" w:hAnsi="Arial Narrow" w:cs="Arial"/>
          <w:bCs/>
          <w:lang w:eastAsia="fr-FR"/>
        </w:rPr>
        <w:t>Mastargues</w:t>
      </w:r>
      <w:proofErr w:type="spellEnd"/>
      <w:r w:rsidRPr="00C91CFF">
        <w:rPr>
          <w:rFonts w:ascii="Arial Narrow" w:eastAsia="Times New Roman" w:hAnsi="Arial Narrow" w:cs="Arial"/>
          <w:bCs/>
          <w:lang w:eastAsia="fr-FR"/>
        </w:rPr>
        <w:t>.</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Mr Le Maire expose au conseil municipal le fait que le financement de cette opération est pris en charge à 100 % par le syndicat Hérault Energies.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 propose au Conseil Municipal d’approuver cette convention, et d’autoriser le Maire à la signer.</w:t>
      </w:r>
    </w:p>
    <w:p w:rsidR="00C91CFF" w:rsidRPr="00C91CFF" w:rsidRDefault="00C91CFF" w:rsidP="00C91CFF">
      <w:pPr>
        <w:spacing w:after="0" w:line="240" w:lineRule="auto"/>
        <w:ind w:right="-1"/>
        <w:jc w:val="center"/>
        <w:rPr>
          <w:rFonts w:ascii="Arial Narrow" w:eastAsia="Times New Roman" w:hAnsi="Arial Narrow" w:cs="Arial"/>
          <w:b/>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Default="00C91CFF" w:rsidP="00C91CFF">
      <w:pPr>
        <w:spacing w:after="0" w:line="240" w:lineRule="auto"/>
        <w:ind w:right="-1"/>
        <w:jc w:val="center"/>
        <w:rPr>
          <w:rFonts w:ascii="Arial Narrow" w:eastAsia="Times New Roman" w:hAnsi="Arial Narrow" w:cs="Arial"/>
          <w:b/>
          <w:bCs/>
          <w:lang w:eastAsia="fr-FR"/>
        </w:rPr>
      </w:pPr>
    </w:p>
    <w:p w:rsidR="00C91CFF" w:rsidRPr="00C91CFF" w:rsidRDefault="00C91CFF" w:rsidP="00C91CFF">
      <w:pPr>
        <w:spacing w:after="0" w:line="240" w:lineRule="auto"/>
        <w:ind w:right="-1"/>
        <w:jc w:val="center"/>
        <w:rPr>
          <w:rFonts w:ascii="Arial Narrow" w:eastAsia="Times New Roman" w:hAnsi="Arial Narrow" w:cs="Arial"/>
          <w:b/>
          <w:bCs/>
          <w:lang w:eastAsia="fr-FR"/>
        </w:rPr>
      </w:pPr>
      <w:r w:rsidRPr="00C91CFF">
        <w:rPr>
          <w:rFonts w:ascii="Arial Narrow" w:eastAsia="Times New Roman" w:hAnsi="Arial Narrow" w:cs="Arial"/>
          <w:b/>
          <w:bCs/>
          <w:lang w:eastAsia="fr-FR"/>
        </w:rPr>
        <w:lastRenderedPageBreak/>
        <w:t>LE CONSEIL MUNICIPAL</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Cs/>
          <w:lang w:eastAsia="fr-FR"/>
        </w:rPr>
        <w:t>Après en avoir délibéré et avoir voté</w:t>
      </w:r>
      <w:r w:rsidRPr="00C91CFF">
        <w:rPr>
          <w:rFonts w:ascii="Arial Narrow" w:eastAsia="Times New Roman" w:hAnsi="Arial Narrow" w:cs="Arial"/>
          <w:kern w:val="3"/>
          <w:lang w:eastAsia="fr-FR"/>
        </w:rPr>
        <w:t xml:space="preserve">, à l’unanimité des membres présents et représentés </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APPROUVE le projet de convention précitée à passer avec le syndicat Hérault Energies concernant la réalisation d’un chantier de renforcement /sécurisation sur le réseau de distribution publique d’électricité Hameau de </w:t>
      </w:r>
      <w:proofErr w:type="spellStart"/>
      <w:r w:rsidRPr="00C91CFF">
        <w:rPr>
          <w:rFonts w:ascii="Arial Narrow" w:eastAsia="Times New Roman" w:hAnsi="Arial Narrow" w:cs="Arial"/>
          <w:bCs/>
          <w:lang w:eastAsia="fr-FR"/>
        </w:rPr>
        <w:t>Mastargues</w:t>
      </w:r>
      <w:proofErr w:type="spellEnd"/>
      <w:r w:rsidRPr="00C91CFF">
        <w:rPr>
          <w:rFonts w:ascii="Arial Narrow" w:eastAsia="Times New Roman" w:hAnsi="Arial Narrow" w:cs="Arial"/>
          <w:bCs/>
          <w:lang w:eastAsia="fr-FR"/>
        </w:rPr>
        <w:t xml:space="preserve"> avec un financement pris en charge à 100 % par le Syndicat Hérault Energies.</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 </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DONNE délégation au Maire, et à Mme la Première Adjointe en l’absence du Maire, pour discuter, négocier et rédiger tous avenants à cette convention, à venir ultérieurement si besoin.</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Cs/>
          <w:lang w:eastAsia="fr-FR"/>
        </w:rPr>
        <w:t xml:space="preserve">AUTORISE Mr le Maire, ou Mme la Première Adjointe au Maire en l’absence du Maire, à signer la convention précitée, ainsi que tous avenants, </w:t>
      </w:r>
      <w:r w:rsidRPr="00C91CFF">
        <w:rPr>
          <w:rFonts w:ascii="Arial Narrow" w:eastAsiaTheme="minorEastAsia" w:hAnsi="Arial Narrow" w:cs="Arial"/>
          <w:bCs/>
          <w:lang w:eastAsia="fr-FR"/>
        </w:rPr>
        <w:t>et toutes pièces annexes afférentes à ce dossier.</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ind w:firstLine="3"/>
        <w:jc w:val="center"/>
        <w:outlineLvl w:val="0"/>
        <w:rPr>
          <w:rFonts w:ascii="Arial Narrow" w:eastAsia="Times New Roman" w:hAnsi="Arial Narrow" w:cs="Arial"/>
          <w:lang w:eastAsia="fr-FR"/>
        </w:rPr>
      </w:pPr>
      <w:r w:rsidRPr="00C91CFF">
        <w:rPr>
          <w:rFonts w:ascii="Arial Narrow" w:eastAsia="Times New Roman" w:hAnsi="Arial Narrow" w:cs="Arial"/>
          <w:lang w:eastAsia="fr-FR"/>
        </w:rPr>
        <w:t>Même Séance</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Demande de financements au Syndicat Hérault Energies pour travaux sur réseau électrique au Mas de Verdier, et projet de convention à passer avec ce syndicat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N°11</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Monsieur le Maire et Mr CUBERES Francis, Adjoint délégué, donnent connaissance au Conseil Municipal d’un projet de convention à passer avec le syndicat Hérault Energies concernant la réalisation Travaux de renforcement /sécurisation sur le réseau de distribution publique d’électricité au Mas de Verdier.</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Mr Le Maire expose au conseil municipal le fait que le financement de cette opération est pris en charge à 100 % par le syndicat Hérault Energies. </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Il propose au Conseil Municipal d’approuver cette convention, et d’autoriser le Maire à la signer.</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ind w:right="-1"/>
        <w:jc w:val="center"/>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Cs/>
          <w:lang w:eastAsia="fr-FR"/>
        </w:rPr>
        <w:t>Après en avoir délibéré et avoir voté</w:t>
      </w:r>
      <w:r w:rsidRPr="00C91CFF">
        <w:rPr>
          <w:rFonts w:ascii="Arial Narrow" w:eastAsia="Times New Roman" w:hAnsi="Arial Narrow" w:cs="Arial"/>
          <w:kern w:val="3"/>
          <w:lang w:eastAsia="fr-FR"/>
        </w:rPr>
        <w:t xml:space="preserve">, à l’unanimité des membres présents et représentés </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APPROUVE le projet de convention précitée à passer avec le syndicat Hérault Energies concernant la réalisation d’un chantier de renforcement /sécurisation sur le réseau de distribution publique d’électricité Mas de Verdier avec un financement pris en charge à 100 % par le Syndicat Hérault Energies.</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 xml:space="preserve"> </w:t>
      </w:r>
    </w:p>
    <w:p w:rsidR="00C91CFF" w:rsidRPr="00C91CFF" w:rsidRDefault="00C91CFF" w:rsidP="00C91CFF">
      <w:pPr>
        <w:spacing w:after="0" w:line="240" w:lineRule="auto"/>
        <w:jc w:val="both"/>
        <w:rPr>
          <w:rFonts w:ascii="Arial Narrow" w:eastAsia="Times New Roman" w:hAnsi="Arial Narrow" w:cs="Arial"/>
          <w:bCs/>
          <w:lang w:eastAsia="fr-FR"/>
        </w:rPr>
      </w:pPr>
      <w:r w:rsidRPr="00C91CFF">
        <w:rPr>
          <w:rFonts w:ascii="Arial Narrow" w:eastAsia="Times New Roman" w:hAnsi="Arial Narrow" w:cs="Arial"/>
          <w:bCs/>
          <w:lang w:eastAsia="fr-FR"/>
        </w:rPr>
        <w:t>DONNE délégation au Maire, et à Mme la Première Adjointe en l’absence du Maire, pour discuter, négocier et rédiger tous avenants à cette convention, à venir ultérieurement si besoin.</w:t>
      </w:r>
    </w:p>
    <w:p w:rsidR="00C91CFF" w:rsidRPr="00C91CFF" w:rsidRDefault="00C91CFF" w:rsidP="00C91CFF">
      <w:pPr>
        <w:spacing w:after="0" w:line="240" w:lineRule="auto"/>
        <w:jc w:val="both"/>
        <w:rPr>
          <w:rFonts w:ascii="Arial Narrow" w:eastAsia="Times New Roman" w:hAnsi="Arial Narrow" w:cs="Arial"/>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Cs/>
          <w:lang w:eastAsia="fr-FR"/>
        </w:rPr>
        <w:t xml:space="preserve">AUTORISE Mr le Maire, ou Mme la Première Adjointe au Maire en l’absence du Maire, à signer la convention précitée, ainsi que tous avenants, </w:t>
      </w:r>
      <w:r w:rsidRPr="00C91CFF">
        <w:rPr>
          <w:rFonts w:ascii="Arial Narrow" w:eastAsiaTheme="minorEastAsia" w:hAnsi="Arial Narrow" w:cs="Arial"/>
          <w:bCs/>
          <w:lang w:eastAsia="fr-FR"/>
        </w:rPr>
        <w:t>et toutes pièces annexes afférentes à ce dossier.</w:t>
      </w: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 xml:space="preserve">Recours contre le PLU </w:t>
      </w:r>
      <w:proofErr w:type="gramStart"/>
      <w:r w:rsidRPr="00C91CFF">
        <w:rPr>
          <w:rFonts w:ascii="Arial Narrow" w:eastAsia="Times New Roman" w:hAnsi="Arial Narrow" w:cs="Arial"/>
          <w:b/>
          <w:bCs/>
          <w:lang w:eastAsia="fr-FR"/>
        </w:rPr>
        <w:t>déposé</w:t>
      </w:r>
      <w:proofErr w:type="gramEnd"/>
      <w:r w:rsidRPr="00C91CFF">
        <w:rPr>
          <w:rFonts w:ascii="Arial Narrow" w:eastAsia="Times New Roman" w:hAnsi="Arial Narrow" w:cs="Arial"/>
          <w:b/>
          <w:bCs/>
          <w:lang w:eastAsia="fr-FR"/>
        </w:rPr>
        <w:t xml:space="preserve"> au TA par la FNE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N°12</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Pr="00C91CFF" w:rsidRDefault="00C91CFF" w:rsidP="00C91CFF">
      <w:pPr>
        <w:spacing w:after="0" w:line="240" w:lineRule="auto"/>
        <w:jc w:val="both"/>
        <w:rPr>
          <w:rFonts w:ascii="Arial Narrow" w:eastAsiaTheme="minorEastAsia" w:hAnsi="Arial Narrow" w:cs="Arial"/>
          <w:lang w:eastAsia="fr-FR"/>
        </w:rPr>
      </w:pPr>
      <w:r w:rsidRPr="00C91CFF">
        <w:rPr>
          <w:rFonts w:ascii="Arial Narrow" w:eastAsiaTheme="minorEastAsia" w:hAnsi="Arial Narrow" w:cs="Arial"/>
          <w:lang w:eastAsia="fr-FR"/>
        </w:rPr>
        <w:t>Monsieur le Maire indique au Conseil Municipal qu’une requête en annulation de la DCM du 21-02-2020 approuvant le PLU a été déposée auprès du Tribunal Administratif de Montpellier par la FNE le 07 /12/2020, notification par le Tribunal Administratif en date du 15 /12/2020.</w:t>
      </w:r>
    </w:p>
    <w:p w:rsidR="00C91CFF" w:rsidRPr="00C91CFF" w:rsidRDefault="00C91CFF" w:rsidP="00C91CFF">
      <w:pPr>
        <w:spacing w:after="0" w:line="240" w:lineRule="auto"/>
        <w:jc w:val="both"/>
        <w:rPr>
          <w:rFonts w:ascii="Arial Narrow" w:eastAsiaTheme="minorEastAsia" w:hAnsi="Arial Narrow" w:cs="Arial"/>
          <w:lang w:eastAsia="fr-FR"/>
        </w:rPr>
      </w:pPr>
    </w:p>
    <w:p w:rsidR="00C91CFF" w:rsidRPr="00C91CFF" w:rsidRDefault="00C91CFF" w:rsidP="00C91CFF">
      <w:pPr>
        <w:spacing w:after="0" w:line="240" w:lineRule="auto"/>
        <w:jc w:val="both"/>
        <w:rPr>
          <w:rFonts w:ascii="Arial Narrow" w:eastAsiaTheme="minorEastAsia" w:hAnsi="Arial Narrow" w:cs="Arial"/>
          <w:lang w:eastAsia="fr-FR"/>
        </w:rPr>
      </w:pPr>
      <w:r w:rsidRPr="00C91CFF">
        <w:rPr>
          <w:rFonts w:ascii="Arial Narrow" w:eastAsiaTheme="minorEastAsia" w:hAnsi="Arial Narrow" w:cs="Arial"/>
          <w:lang w:eastAsia="fr-FR"/>
        </w:rPr>
        <w:t>Il rappelle que par la DCM du 03-06-2020, le Conseil lui a déjà donné une délégation pour défendre les intérêts de la Commune. Cependant, il propose au Conseil de prendre une délibération qui l’habilite spécifiquement dans cette affaire ainsi que dans le cadre de toute autre procédure susceptible d’être engagée à cette même fin.</w:t>
      </w:r>
    </w:p>
    <w:p w:rsidR="00C91CFF" w:rsidRPr="00C91CFF" w:rsidRDefault="00C91CFF" w:rsidP="00C91CFF">
      <w:pPr>
        <w:spacing w:after="0" w:line="240" w:lineRule="auto"/>
        <w:jc w:val="center"/>
        <w:outlineLvl w:val="0"/>
        <w:rPr>
          <w:rFonts w:ascii="Arial Narrow" w:eastAsia="Times New Roman" w:hAnsi="Arial Narrow" w:cs="Arial"/>
          <w:b/>
          <w:lang w:eastAsia="fr-FR"/>
        </w:rPr>
      </w:pPr>
    </w:p>
    <w:p w:rsidR="00C91CFF" w:rsidRPr="00C91CFF" w:rsidRDefault="00C91CFF" w:rsidP="00C91CFF">
      <w:pPr>
        <w:spacing w:after="0" w:line="240" w:lineRule="auto"/>
        <w:jc w:val="center"/>
        <w:outlineLvl w:val="0"/>
        <w:rPr>
          <w:rFonts w:ascii="Arial Narrow" w:eastAsia="Times New Roman" w:hAnsi="Arial Narrow" w:cs="Arial"/>
          <w:b/>
          <w:lang w:eastAsia="fr-FR"/>
        </w:rPr>
      </w:pPr>
      <w:r w:rsidRPr="00C91CFF">
        <w:rPr>
          <w:rFonts w:ascii="Arial Narrow" w:eastAsia="Times New Roman" w:hAnsi="Arial Narrow" w:cs="Arial"/>
          <w:b/>
          <w:lang w:eastAsia="fr-FR"/>
        </w:rPr>
        <w:t>LE CONSEIL MUNICIPAL</w:t>
      </w:r>
    </w:p>
    <w:p w:rsidR="00C91CFF" w:rsidRPr="00C91CFF" w:rsidRDefault="00C91CFF" w:rsidP="00C91CFF">
      <w:pPr>
        <w:spacing w:after="0" w:line="240" w:lineRule="auto"/>
        <w:jc w:val="center"/>
        <w:outlineLvl w:val="0"/>
        <w:rPr>
          <w:rFonts w:ascii="Arial Narrow" w:eastAsia="Times New Roman" w:hAnsi="Arial Narrow" w:cs="Arial"/>
          <w:b/>
          <w:lang w:eastAsia="fr-FR"/>
        </w:rPr>
      </w:pPr>
    </w:p>
    <w:p w:rsidR="00C91CFF" w:rsidRPr="00C91CFF" w:rsidRDefault="00C91CFF" w:rsidP="00C91CFF">
      <w:pPr>
        <w:spacing w:after="0" w:line="240" w:lineRule="auto"/>
        <w:outlineLvl w:val="0"/>
        <w:rPr>
          <w:rFonts w:ascii="Arial Narrow" w:eastAsiaTheme="minorEastAsia" w:hAnsi="Arial Narrow"/>
          <w:lang w:eastAsia="fr-FR"/>
        </w:rPr>
      </w:pPr>
      <w:r w:rsidRPr="00C91CFF">
        <w:rPr>
          <w:rFonts w:ascii="Arial Narrow" w:eastAsia="Times New Roman" w:hAnsi="Arial Narrow" w:cs="Arial"/>
          <w:lang w:eastAsia="fr-FR"/>
        </w:rPr>
        <w:t>Après en avoir délibéré, et avoir voté, à l’unanimité</w:t>
      </w:r>
      <w:r w:rsidRPr="00C91CFF">
        <w:rPr>
          <w:rFonts w:ascii="Arial Narrow" w:eastAsiaTheme="minorEastAsia" w:hAnsi="Arial Narrow" w:cs="Arial"/>
          <w:lang w:eastAsia="fr-FR"/>
        </w:rPr>
        <w:t xml:space="preserve"> des membres présents et représentés</w:t>
      </w:r>
    </w:p>
    <w:p w:rsidR="00C91CFF" w:rsidRPr="00C91CFF" w:rsidRDefault="00C91CFF" w:rsidP="00C91CFF">
      <w:pPr>
        <w:spacing w:after="0" w:line="240" w:lineRule="auto"/>
        <w:outlineLvl w:val="0"/>
        <w:rPr>
          <w:rFonts w:ascii="Arial Narrow" w:eastAsiaTheme="minorEastAsia" w:hAnsi="Arial Narrow" w:cs="Arial"/>
          <w:lang w:eastAsia="fr-FR"/>
        </w:rPr>
      </w:pPr>
    </w:p>
    <w:p w:rsidR="00C91CFF" w:rsidRPr="00C91CFF" w:rsidRDefault="00C91CFF" w:rsidP="00C91CFF">
      <w:pPr>
        <w:spacing w:after="0" w:line="240" w:lineRule="auto"/>
        <w:jc w:val="both"/>
        <w:outlineLvl w:val="0"/>
        <w:rPr>
          <w:rFonts w:ascii="Arial Narrow" w:eastAsiaTheme="minorEastAsia" w:hAnsi="Arial Narrow" w:cs="Arial"/>
          <w:lang w:eastAsia="fr-FR"/>
        </w:rPr>
      </w:pPr>
      <w:r w:rsidRPr="00C91CFF">
        <w:rPr>
          <w:rFonts w:ascii="Arial Narrow" w:eastAsiaTheme="minorEastAsia" w:hAnsi="Arial Narrow" w:cs="Arial"/>
          <w:lang w:eastAsia="fr-FR"/>
        </w:rPr>
        <w:t>HABILITE Monsieur le Maire à représenter la Commune de Brissac, dans le cadre de l’instance introduite devant le Tribunal administratif de Montpellier sous le numéro 2005636-1 tendant à l’annulation de la délibération, du 21 février 2020 approuvant le Plan Local d’Urbanisme de la commune ainsi que dans le cadre de toute autre procédure susceptible d’être engagée à cette même fin.</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p>
    <w:p w:rsidR="00C91CFF" w:rsidRDefault="00C91CFF" w:rsidP="00C91CFF">
      <w:pPr>
        <w:spacing w:after="0" w:line="240" w:lineRule="auto"/>
        <w:jc w:val="both"/>
        <w:rPr>
          <w:rFonts w:ascii="Arial Narrow" w:eastAsia="Times New Roman" w:hAnsi="Arial Narrow" w:cs="Arial"/>
          <w:kern w:val="3"/>
          <w:lang w:eastAsia="fr-FR"/>
        </w:rPr>
      </w:pPr>
    </w:p>
    <w:p w:rsidR="00C91CFF" w:rsidRDefault="00C91CFF" w:rsidP="00C91CFF">
      <w:pPr>
        <w:spacing w:after="0" w:line="240" w:lineRule="auto"/>
        <w:jc w:val="center"/>
        <w:rPr>
          <w:rFonts w:ascii="Arial Narrow" w:eastAsiaTheme="minorEastAsia" w:hAnsi="Arial Narrow" w:cs="Arial"/>
          <w:bCs/>
          <w:lang w:eastAsia="fr-FR"/>
        </w:rPr>
      </w:pPr>
      <w:r>
        <w:rPr>
          <w:rFonts w:ascii="Arial Narrow" w:eastAsiaTheme="minorEastAsia" w:hAnsi="Arial Narrow" w:cs="Arial"/>
          <w:bCs/>
          <w:lang w:eastAsia="fr-FR"/>
        </w:rPr>
        <w:t>Même séance</w:t>
      </w:r>
    </w:p>
    <w:p w:rsid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Projet Modification simplifiée du PLU </w:t>
      </w:r>
    </w:p>
    <w:p w:rsidR="00C91CFF" w:rsidRPr="00C91CFF" w:rsidRDefault="00C91CFF" w:rsidP="00C91CFF">
      <w:pPr>
        <w:tabs>
          <w:tab w:val="left" w:pos="5595"/>
        </w:tabs>
        <w:spacing w:after="0" w:line="240" w:lineRule="auto"/>
        <w:jc w:val="both"/>
        <w:rPr>
          <w:rFonts w:ascii="Arial Narrow" w:eastAsiaTheme="minorEastAsia" w:hAnsi="Arial Narrow"/>
          <w:lang w:eastAsia="fr-FR"/>
        </w:rPr>
      </w:pPr>
      <w:r w:rsidRPr="00C91CFF">
        <w:rPr>
          <w:rFonts w:ascii="Arial Narrow" w:eastAsia="Times New Roman" w:hAnsi="Arial Narrow" w:cs="Arial"/>
          <w:b/>
          <w:bCs/>
          <w:u w:val="single"/>
          <w:lang w:eastAsia="fr-FR"/>
        </w:rPr>
        <w:t>DCM 19-01-2021 N°13</w:t>
      </w:r>
      <w:r w:rsidRPr="00C91CFF">
        <w:rPr>
          <w:rFonts w:ascii="Arial Narrow" w:eastAsia="Times New Roman" w:hAnsi="Arial Narrow" w:cs="Arial"/>
          <w:b/>
          <w:bCs/>
          <w:lang w:eastAsia="fr-FR"/>
        </w:rPr>
        <w:tab/>
      </w: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r w:rsidRPr="00C91CFF">
        <w:rPr>
          <w:rFonts w:ascii="Arial Narrow" w:eastAsia="Times New Roman" w:hAnsi="Arial Narrow" w:cs="Arial"/>
          <w:lang w:eastAsia="fr-FR"/>
        </w:rPr>
        <w:t>Monsieur le Maire rappelle que le PLU communal a été approuvé par délibération du 21 Février 2020</w:t>
      </w: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r w:rsidRPr="00C91CFF">
        <w:rPr>
          <w:rFonts w:ascii="Arial Narrow" w:eastAsia="Times New Roman" w:hAnsi="Arial Narrow" w:cs="Arial"/>
          <w:lang w:eastAsia="fr-FR"/>
        </w:rPr>
        <w:t>Monsieur le Maire expose qu’il conviendrait d’apporter des adaptations au PLU communal en classant en zone N la partie classée actuellement en dessous de Brissac le Haut,  côté EST.</w:t>
      </w: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r w:rsidRPr="00C91CFF">
        <w:rPr>
          <w:rFonts w:ascii="Arial Narrow" w:eastAsia="Times New Roman" w:hAnsi="Arial Narrow" w:cs="Arial"/>
          <w:lang w:eastAsia="fr-FR"/>
        </w:rPr>
        <w:t>Après discussion, un consensus se dégage sans vote, selon lequel cette question est reportée à une séance ultérieure, afin d’obtenir au préalable plus de renseignements.</w:t>
      </w: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p>
    <w:p w:rsid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imes New Roman" w:hAnsi="Arial Narrow" w:cs="Arial"/>
          <w:kern w:val="3"/>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b/>
          <w:bCs/>
          <w:lang w:eastAsia="fr-FR"/>
        </w:rPr>
        <w:t>Projet de transfert de la convention d’occupation du domaine privé de BOUYGUES TELECOM au profit de la Sté Phœnix France Infrastructures </w:t>
      </w:r>
    </w:p>
    <w:p w:rsidR="00C91CFF" w:rsidRPr="00C91CFF" w:rsidRDefault="00C91CFF" w:rsidP="00C91CFF">
      <w:pPr>
        <w:tabs>
          <w:tab w:val="left" w:pos="5595"/>
        </w:tabs>
        <w:spacing w:after="0" w:line="240" w:lineRule="auto"/>
        <w:jc w:val="both"/>
        <w:rPr>
          <w:rFonts w:ascii="Arial Narrow" w:eastAsia="Times New Roman" w:hAnsi="Arial Narrow" w:cs="Arial"/>
          <w:b/>
          <w:bCs/>
          <w:u w:val="single"/>
          <w:lang w:eastAsia="fr-FR"/>
        </w:rPr>
      </w:pPr>
      <w:r w:rsidRPr="00C91CFF">
        <w:rPr>
          <w:rFonts w:ascii="Arial Narrow" w:eastAsia="Times New Roman" w:hAnsi="Arial Narrow" w:cs="Arial"/>
          <w:b/>
          <w:bCs/>
          <w:u w:val="single"/>
          <w:lang w:eastAsia="fr-FR"/>
        </w:rPr>
        <w:t>DCM 19-01-2021 N°14</w:t>
      </w:r>
    </w:p>
    <w:p w:rsidR="00C91CFF" w:rsidRPr="00C91CFF" w:rsidRDefault="00C91CFF" w:rsidP="00C91CFF">
      <w:pPr>
        <w:spacing w:after="0" w:line="240" w:lineRule="auto"/>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outlineLvl w:val="0"/>
        <w:rPr>
          <w:rFonts w:ascii="Arial Narrow" w:eastAsia="Times New Roman" w:hAnsi="Arial Narrow" w:cs="Arial"/>
          <w:bCs/>
          <w:lang w:eastAsia="fr-FR"/>
        </w:rPr>
      </w:pPr>
      <w:r w:rsidRPr="00C91CFF">
        <w:rPr>
          <w:rFonts w:ascii="Arial Narrow" w:eastAsia="Times New Roman" w:hAnsi="Arial Narrow" w:cs="Arial"/>
          <w:bCs/>
          <w:lang w:eastAsia="fr-FR"/>
        </w:rPr>
        <w:t>VU le Code Général des Collectivités Territoriales,</w:t>
      </w:r>
    </w:p>
    <w:p w:rsidR="00C91CFF" w:rsidRPr="00C91CFF" w:rsidRDefault="00C91CFF" w:rsidP="00C91CFF">
      <w:pPr>
        <w:spacing w:after="0" w:line="240" w:lineRule="auto"/>
        <w:jc w:val="both"/>
        <w:outlineLvl w:val="0"/>
        <w:rPr>
          <w:rFonts w:ascii="Arial Narrow" w:eastAsia="Times New Roman" w:hAnsi="Arial Narrow" w:cs="Arial"/>
          <w:bCs/>
          <w:lang w:eastAsia="fr-FR"/>
        </w:rPr>
      </w:pPr>
    </w:p>
    <w:p w:rsidR="00C91CFF" w:rsidRPr="00C91CFF" w:rsidRDefault="00C91CFF" w:rsidP="00C91CFF">
      <w:pPr>
        <w:spacing w:after="0" w:line="240" w:lineRule="auto"/>
        <w:jc w:val="both"/>
        <w:outlineLvl w:val="0"/>
        <w:rPr>
          <w:rFonts w:ascii="Arial Narrow" w:eastAsia="Times New Roman" w:hAnsi="Arial Narrow" w:cs="Arial"/>
          <w:bCs/>
          <w:lang w:eastAsia="fr-FR"/>
        </w:rPr>
      </w:pPr>
      <w:r w:rsidRPr="00C91CFF">
        <w:rPr>
          <w:rFonts w:ascii="Arial Narrow" w:eastAsia="Times New Roman" w:hAnsi="Arial Narrow" w:cs="Arial"/>
          <w:bCs/>
          <w:lang w:eastAsia="fr-FR"/>
        </w:rPr>
        <w:t>VU la délibération en date du 03/07/2019 autorisant la signature d’une convention d’occupation du domaine privé permettant à la société Bouygues Télécom d’implanter et d’exploiter un immeuble sis à Le Serre de Bert 34190 Brissac (parcelle AL 146) une station radioélectrique et des équipements de communications électroniques.</w:t>
      </w:r>
    </w:p>
    <w:p w:rsidR="00C91CFF" w:rsidRPr="00C91CFF" w:rsidRDefault="00C91CFF" w:rsidP="00C91CFF">
      <w:pPr>
        <w:spacing w:after="0" w:line="240" w:lineRule="auto"/>
        <w:jc w:val="both"/>
        <w:outlineLvl w:val="0"/>
        <w:rPr>
          <w:rFonts w:ascii="Arial Narrow" w:eastAsia="Times New Roman" w:hAnsi="Arial Narrow" w:cs="Arial"/>
          <w:bCs/>
          <w:lang w:eastAsia="fr-FR"/>
        </w:rPr>
      </w:pPr>
    </w:p>
    <w:p w:rsidR="00C91CFF" w:rsidRPr="00C91CFF" w:rsidRDefault="00C91CFF" w:rsidP="00C91CFF">
      <w:pPr>
        <w:spacing w:after="0" w:line="240" w:lineRule="auto"/>
        <w:jc w:val="both"/>
        <w:outlineLvl w:val="0"/>
        <w:rPr>
          <w:rFonts w:ascii="Arial Narrow" w:eastAsia="Times New Roman" w:hAnsi="Arial Narrow" w:cs="Arial"/>
          <w:bCs/>
          <w:lang w:eastAsia="fr-FR"/>
        </w:rPr>
      </w:pPr>
      <w:r w:rsidRPr="00C91CFF">
        <w:rPr>
          <w:rFonts w:ascii="Arial Narrow" w:eastAsia="Times New Roman" w:hAnsi="Arial Narrow" w:cs="Arial"/>
          <w:bCs/>
          <w:lang w:eastAsia="fr-FR"/>
        </w:rPr>
        <w:t>CONSIDERANT que cette convention d’occupation privative du domaine privé a été signée en date du 10/07/2019 ;</w:t>
      </w:r>
    </w:p>
    <w:p w:rsidR="00C91CFF" w:rsidRPr="00C91CFF" w:rsidRDefault="00C91CFF" w:rsidP="00C91CFF">
      <w:pPr>
        <w:spacing w:after="0" w:line="240" w:lineRule="auto"/>
        <w:jc w:val="both"/>
        <w:outlineLvl w:val="0"/>
        <w:rPr>
          <w:rFonts w:ascii="Arial Narrow" w:eastAsia="Times New Roman" w:hAnsi="Arial Narrow" w:cs="Arial"/>
          <w:bCs/>
          <w:lang w:eastAsia="fr-FR"/>
        </w:rPr>
      </w:pPr>
    </w:p>
    <w:p w:rsidR="00C91CFF" w:rsidRPr="00C91CFF" w:rsidRDefault="00C91CFF" w:rsidP="00C91CFF">
      <w:pPr>
        <w:spacing w:after="0" w:line="240" w:lineRule="auto"/>
        <w:jc w:val="both"/>
        <w:outlineLvl w:val="0"/>
        <w:rPr>
          <w:rFonts w:ascii="Arial Narrow" w:eastAsia="Times New Roman" w:hAnsi="Arial Narrow" w:cs="Arial"/>
          <w:bCs/>
          <w:lang w:eastAsia="fr-FR"/>
        </w:rPr>
      </w:pPr>
      <w:r w:rsidRPr="00C91CFF">
        <w:rPr>
          <w:rFonts w:ascii="Arial Narrow" w:eastAsia="Times New Roman" w:hAnsi="Arial Narrow" w:cs="Arial"/>
          <w:bCs/>
          <w:lang w:eastAsia="fr-FR"/>
        </w:rPr>
        <w:t>CONSIDERANT que pour permettre le développement et l’évolution de ses services, Bouygues Télécom a décidé de transférer son pylône sis à Le Serre de Bert 34190 Brissac (parcelle AL 146) référence T66472, installé sur le domaine privé, à Phoenix France Infrastructure, Société par actions simplifiées immatriculée au RCS de Paris sous le numéro 853 958 650, dont le siège est à Paris (75002) 4 Rue de Marivaux ;</w:t>
      </w:r>
    </w:p>
    <w:p w:rsidR="00C91CFF" w:rsidRPr="00C91CFF" w:rsidRDefault="00C91CFF" w:rsidP="00C91CFF">
      <w:pPr>
        <w:spacing w:after="0" w:line="240" w:lineRule="auto"/>
        <w:jc w:val="both"/>
        <w:outlineLvl w:val="0"/>
        <w:rPr>
          <w:rFonts w:ascii="Arial Narrow" w:eastAsia="Times New Roman" w:hAnsi="Arial Narrow" w:cs="Arial"/>
          <w:bCs/>
          <w:lang w:eastAsia="fr-FR"/>
        </w:rPr>
      </w:pPr>
    </w:p>
    <w:p w:rsidR="00C91CFF" w:rsidRPr="00C91CFF" w:rsidRDefault="00C91CFF" w:rsidP="00C91CFF">
      <w:pPr>
        <w:spacing w:after="0" w:line="240" w:lineRule="auto"/>
        <w:jc w:val="both"/>
        <w:outlineLvl w:val="0"/>
        <w:rPr>
          <w:rFonts w:ascii="Arial Narrow" w:eastAsia="Times New Roman" w:hAnsi="Arial Narrow" w:cs="Arial"/>
          <w:bCs/>
          <w:lang w:eastAsia="fr-FR"/>
        </w:rPr>
      </w:pPr>
      <w:r w:rsidRPr="00C91CFF">
        <w:rPr>
          <w:rFonts w:ascii="Arial Narrow" w:eastAsia="Times New Roman" w:hAnsi="Arial Narrow" w:cs="Arial"/>
          <w:bCs/>
          <w:lang w:eastAsia="fr-FR"/>
        </w:rPr>
        <w:t>CONSIDERANT que par courrier en date du 28/10</w:t>
      </w:r>
      <w:r>
        <w:rPr>
          <w:rFonts w:ascii="Arial Narrow" w:eastAsia="Times New Roman" w:hAnsi="Arial Narrow" w:cs="Arial"/>
          <w:bCs/>
          <w:lang w:eastAsia="fr-FR"/>
        </w:rPr>
        <w:t>/</w:t>
      </w:r>
      <w:r w:rsidRPr="00C91CFF">
        <w:rPr>
          <w:rFonts w:ascii="Arial Narrow" w:eastAsia="Times New Roman" w:hAnsi="Arial Narrow" w:cs="Arial"/>
          <w:bCs/>
          <w:lang w:eastAsia="fr-FR"/>
        </w:rPr>
        <w:t>2020, la Société Bouygues Télécom a demandé le transfert de la convention à Phoenix France Infrastructures ;</w:t>
      </w:r>
    </w:p>
    <w:p w:rsidR="00C91CFF" w:rsidRPr="00C91CFF" w:rsidRDefault="00C91CFF" w:rsidP="00C91CFF">
      <w:pPr>
        <w:spacing w:after="0" w:line="240" w:lineRule="auto"/>
        <w:jc w:val="both"/>
        <w:outlineLvl w:val="0"/>
        <w:rPr>
          <w:rFonts w:ascii="Arial Narrow" w:eastAsia="Times New Roman" w:hAnsi="Arial Narrow" w:cs="Arial"/>
          <w:bCs/>
          <w:lang w:eastAsia="fr-FR"/>
        </w:rPr>
      </w:pPr>
    </w:p>
    <w:p w:rsidR="00C91CFF" w:rsidRPr="00C91CFF" w:rsidRDefault="00C91CFF" w:rsidP="00C91CFF">
      <w:pPr>
        <w:spacing w:after="0" w:line="240" w:lineRule="auto"/>
        <w:jc w:val="both"/>
        <w:outlineLvl w:val="0"/>
        <w:rPr>
          <w:rFonts w:ascii="Arial Narrow" w:eastAsia="Times New Roman" w:hAnsi="Arial Narrow" w:cs="Arial"/>
          <w:bCs/>
          <w:lang w:eastAsia="fr-FR"/>
        </w:rPr>
      </w:pPr>
      <w:r w:rsidRPr="00C91CFF">
        <w:rPr>
          <w:rFonts w:ascii="Arial Narrow" w:eastAsia="Times New Roman" w:hAnsi="Arial Narrow" w:cs="Arial"/>
          <w:bCs/>
          <w:lang w:eastAsia="fr-FR"/>
        </w:rPr>
        <w:t>CONSIDERANT qu’un avenant ayant pour objet de définir les modalités de substitution de la Société Phoenix France Infrastructure à l’actuel titulaire de la convention a donc été proposé.</w:t>
      </w:r>
    </w:p>
    <w:p w:rsidR="00C91CFF" w:rsidRPr="00C91CFF" w:rsidRDefault="00C91CFF" w:rsidP="00C91CFF">
      <w:pPr>
        <w:spacing w:after="0" w:line="240" w:lineRule="auto"/>
        <w:jc w:val="both"/>
        <w:outlineLvl w:val="0"/>
        <w:rPr>
          <w:rFonts w:ascii="Arial Narrow" w:eastAsia="Times New Roman" w:hAnsi="Arial Narrow" w:cs="Arial"/>
          <w:bCs/>
          <w:lang w:eastAsia="fr-FR"/>
        </w:rPr>
      </w:pP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LE CONSEIL MUNICIPAL</w:t>
      </w:r>
    </w:p>
    <w:p w:rsidR="00C91CFF" w:rsidRPr="00C91CFF" w:rsidRDefault="00C91CFF" w:rsidP="00C91CFF">
      <w:pPr>
        <w:spacing w:after="0" w:line="240" w:lineRule="auto"/>
        <w:ind w:right="539"/>
        <w:jc w:val="center"/>
        <w:outlineLvl w:val="0"/>
        <w:rPr>
          <w:rFonts w:ascii="Arial Narrow" w:eastAsia="Times New Roman" w:hAnsi="Arial Narrow" w:cs="Arial"/>
          <w:b/>
          <w:bCs/>
          <w:lang w:eastAsia="fr-FR"/>
        </w:rPr>
      </w:pPr>
    </w:p>
    <w:p w:rsidR="00C91CFF" w:rsidRPr="00C91CFF" w:rsidRDefault="00C91CFF" w:rsidP="00C91CFF">
      <w:pPr>
        <w:spacing w:after="0" w:line="240" w:lineRule="auto"/>
        <w:jc w:val="both"/>
        <w:rPr>
          <w:rFonts w:ascii="Arial Narrow" w:eastAsiaTheme="minorEastAsia" w:hAnsi="Arial Narrow"/>
          <w:lang w:eastAsia="fr-FR"/>
        </w:rPr>
      </w:pPr>
      <w:r w:rsidRPr="00C91CFF">
        <w:rPr>
          <w:rFonts w:ascii="Arial Narrow" w:eastAsia="Times New Roman" w:hAnsi="Arial Narrow" w:cs="Arial"/>
          <w:kern w:val="3"/>
          <w:lang w:eastAsia="fr-FR"/>
        </w:rPr>
        <w:t xml:space="preserve">Après en avoir délibéré, et avoir voté, </w:t>
      </w:r>
      <w:r w:rsidRPr="00C91CFF">
        <w:rPr>
          <w:rFonts w:ascii="Arial Narrow" w:eastAsia="Times New Roman" w:hAnsi="Arial Narrow" w:cs="Arial"/>
          <w:lang w:eastAsia="fr-FR"/>
        </w:rPr>
        <w:t>à l’unanimité des membres présents et représentés</w:t>
      </w:r>
    </w:p>
    <w:p w:rsidR="00C91CFF" w:rsidRPr="00C91CFF" w:rsidRDefault="00C91CFF" w:rsidP="00C91CFF">
      <w:pPr>
        <w:spacing w:after="0" w:line="240" w:lineRule="auto"/>
        <w:jc w:val="both"/>
        <w:rPr>
          <w:rFonts w:ascii="Arial Narrow" w:eastAsia="Times New Roman" w:hAnsi="Arial Narrow" w:cs="Arial"/>
          <w:lang w:eastAsia="fr-FR"/>
        </w:rPr>
      </w:pPr>
    </w:p>
    <w:p w:rsidR="00C91CFF" w:rsidRPr="00C91CFF" w:rsidRDefault="00C91CFF" w:rsidP="00C91CFF">
      <w:pPr>
        <w:spacing w:after="0" w:line="240" w:lineRule="auto"/>
        <w:jc w:val="both"/>
        <w:rPr>
          <w:rFonts w:ascii="Arial Narrow" w:eastAsia="Times New Roman" w:hAnsi="Arial Narrow" w:cs="Arial"/>
          <w:lang w:eastAsia="fr-FR"/>
        </w:rPr>
      </w:pPr>
      <w:r w:rsidRPr="00C91CFF">
        <w:rPr>
          <w:rFonts w:ascii="Arial Narrow" w:eastAsia="Times New Roman" w:hAnsi="Arial Narrow" w:cs="Arial"/>
          <w:lang w:eastAsia="fr-FR"/>
        </w:rPr>
        <w:t>DECIDE de reporter sa décision à une séance ultérieure, dans le but de négocier une révision du prix de location</w:t>
      </w:r>
    </w:p>
    <w:p w:rsidR="00C91CFF" w:rsidRPr="00C91CFF" w:rsidRDefault="00C91CFF" w:rsidP="00C91CFF">
      <w:pPr>
        <w:spacing w:after="0" w:line="240" w:lineRule="auto"/>
        <w:jc w:val="both"/>
        <w:rPr>
          <w:rFonts w:ascii="Arial Narrow" w:eastAsia="Times New Roman" w:hAnsi="Arial Narrow" w:cs="Arial"/>
          <w:lang w:eastAsia="fr-FR"/>
        </w:rPr>
      </w:pPr>
    </w:p>
    <w:p w:rsidR="00C91CFF" w:rsidRDefault="00C91CFF" w:rsidP="00C91CFF">
      <w:pPr>
        <w:spacing w:after="0" w:line="240" w:lineRule="auto"/>
        <w:jc w:val="center"/>
        <w:rPr>
          <w:rFonts w:ascii="Arial Narrow" w:eastAsia="Times New Roman" w:hAnsi="Arial Narrow" w:cs="Arial"/>
          <w:lang w:eastAsia="fr-FR"/>
        </w:rPr>
      </w:pPr>
    </w:p>
    <w:p w:rsidR="00C91CFF" w:rsidRDefault="00C91CFF" w:rsidP="00C91CFF">
      <w:pPr>
        <w:spacing w:after="0" w:line="240" w:lineRule="auto"/>
        <w:jc w:val="center"/>
        <w:rPr>
          <w:rFonts w:ascii="Arial Narrow" w:eastAsiaTheme="minorEastAsia" w:hAnsi="Arial Narrow" w:cs="Arial"/>
          <w:bCs/>
          <w:lang w:eastAsia="fr-FR"/>
        </w:rPr>
      </w:pPr>
      <w:r w:rsidRPr="00C91CFF">
        <w:rPr>
          <w:rFonts w:ascii="Arial Narrow" w:eastAsia="Times New Roman" w:hAnsi="Arial Narrow" w:cs="Arial"/>
          <w:lang w:eastAsia="fr-FR"/>
        </w:rPr>
        <w:t xml:space="preserve"> </w:t>
      </w:r>
      <w:r>
        <w:rPr>
          <w:rFonts w:ascii="Arial Narrow" w:eastAsiaTheme="minorEastAsia" w:hAnsi="Arial Narrow" w:cs="Arial"/>
          <w:bCs/>
          <w:lang w:eastAsia="fr-FR"/>
        </w:rPr>
        <w:t>Même séance</w:t>
      </w:r>
    </w:p>
    <w:p w:rsidR="00C91CFF" w:rsidRDefault="00C91CFF" w:rsidP="00C91CFF">
      <w:pPr>
        <w:spacing w:after="0" w:line="240" w:lineRule="auto"/>
        <w:jc w:val="both"/>
        <w:rPr>
          <w:rFonts w:ascii="Arial Narrow" w:eastAsia="Times New Roman" w:hAnsi="Arial Narrow" w:cs="Arial"/>
          <w:lang w:eastAsia="fr-FR"/>
        </w:rPr>
      </w:pPr>
    </w:p>
    <w:p w:rsidR="00C91CFF" w:rsidRDefault="00C91CFF" w:rsidP="00C91CFF">
      <w:pPr>
        <w:spacing w:after="0" w:line="240" w:lineRule="auto"/>
        <w:jc w:val="both"/>
        <w:rPr>
          <w:rFonts w:ascii="Arial Narrow" w:eastAsia="Times New Roman" w:hAnsi="Arial Narrow" w:cs="Arial"/>
          <w:lang w:eastAsia="fr-FR"/>
        </w:rPr>
      </w:pPr>
    </w:p>
    <w:p w:rsidR="00C91CFF" w:rsidRPr="006A55AA" w:rsidRDefault="00C91CFF" w:rsidP="00C91CFF">
      <w:pPr>
        <w:spacing w:after="0" w:line="240" w:lineRule="auto"/>
        <w:jc w:val="both"/>
        <w:rPr>
          <w:rFonts w:ascii="Calibri" w:eastAsia="Calibri" w:hAnsi="Calibri" w:cs="Times New Roman"/>
        </w:rPr>
      </w:pPr>
      <w:r w:rsidRPr="006A55AA">
        <w:rPr>
          <w:rFonts w:ascii="Arial Narrow" w:eastAsia="Times New Roman" w:hAnsi="Arial Narrow" w:cs="Times New Roman"/>
          <w:b/>
          <w:bCs/>
          <w:lang w:eastAsia="fr-FR"/>
        </w:rPr>
        <w:t>Projet City Stade : Demandes de subventions</w:t>
      </w:r>
      <w:r w:rsidRPr="006A55AA">
        <w:rPr>
          <w:rFonts w:ascii="Calibri" w:eastAsia="Calibri" w:hAnsi="Calibri" w:cs="Times New Roman"/>
        </w:rPr>
        <w:t xml:space="preserve">       </w:t>
      </w:r>
    </w:p>
    <w:p w:rsidR="00C91CFF" w:rsidRPr="006A55AA" w:rsidRDefault="00C91CFF" w:rsidP="00C91CFF">
      <w:pPr>
        <w:spacing w:after="0" w:line="240" w:lineRule="auto"/>
        <w:jc w:val="both"/>
        <w:rPr>
          <w:rFonts w:ascii="Arial Narrow" w:eastAsia="Times New Roman" w:hAnsi="Arial Narrow" w:cs="Times New Roman"/>
          <w:lang w:eastAsia="fr-FR"/>
        </w:rPr>
      </w:pPr>
      <w:r w:rsidRPr="006A55AA">
        <w:rPr>
          <w:rFonts w:ascii="Arial Narrow" w:eastAsia="Times New Roman" w:hAnsi="Arial Narrow" w:cs="Times New Roman"/>
          <w:b/>
          <w:bCs/>
          <w:u w:val="single"/>
          <w:lang w:eastAsia="fr-FR"/>
        </w:rPr>
        <w:t>DCM 19-01-2020 N°15</w:t>
      </w:r>
    </w:p>
    <w:p w:rsidR="00C91CFF" w:rsidRPr="00C91CFF" w:rsidRDefault="00C91CFF" w:rsidP="00C91CFF">
      <w:pPr>
        <w:spacing w:after="0" w:line="240" w:lineRule="auto"/>
        <w:jc w:val="both"/>
        <w:outlineLvl w:val="0"/>
        <w:rPr>
          <w:rFonts w:ascii="Arial Narrow" w:eastAsia="Times New Roman" w:hAnsi="Arial Narrow" w:cs="Arial"/>
          <w:lang w:eastAsia="fr-FR"/>
        </w:rPr>
      </w:pPr>
    </w:p>
    <w:p w:rsidR="00C91CFF" w:rsidRDefault="00C91CFF" w:rsidP="00C91CFF">
      <w:pPr>
        <w:spacing w:line="240" w:lineRule="auto"/>
        <w:jc w:val="both"/>
        <w:rPr>
          <w:rFonts w:ascii="Arial Narrow" w:eastAsia="Times New Roman" w:hAnsi="Arial Narrow" w:cs="Arial"/>
          <w:bCs/>
          <w:lang w:eastAsia="fr-FR"/>
        </w:rPr>
      </w:pPr>
      <w:r w:rsidRPr="00C91CFF">
        <w:rPr>
          <w:rFonts w:ascii="Arial Narrow" w:eastAsiaTheme="minorEastAsia" w:hAnsi="Arial Narrow" w:cs="Arial"/>
          <w:bCs/>
          <w:lang w:eastAsia="fr-FR"/>
        </w:rPr>
        <w:t>Mr</w:t>
      </w:r>
      <w:r w:rsidRPr="00C91CFF">
        <w:rPr>
          <w:rFonts w:ascii="Arial Narrow" w:eastAsia="Times New Roman" w:hAnsi="Arial Narrow" w:cs="Arial"/>
          <w:bCs/>
          <w:lang w:eastAsia="fr-FR"/>
        </w:rPr>
        <w:t xml:space="preserve"> le Maire et Mme RABOU Nathalie, Adjointe déléguée exposent au Conseil Municipal un projet de création d’un City Stade. Ils donnent un compte rendu des démarches préliminaires déjà effectuées ainsi que de la réunion qui s’est tenue le 18/01/2021 avec des personnels de l’Agence Hérault Ingénierie à qui la commune a demandé une assistance à maitrise d’ouvrage.et proposent de reporter la question des demandes de subventions à une séance ultérieure, lorsqu’un dossier technique sera élaboré.</w:t>
      </w:r>
    </w:p>
    <w:p w:rsidR="00C91CFF" w:rsidRPr="00C91CFF" w:rsidRDefault="00C91CFF" w:rsidP="00C91CFF">
      <w:pPr>
        <w:spacing w:line="240" w:lineRule="auto"/>
        <w:jc w:val="both"/>
        <w:rPr>
          <w:rFonts w:ascii="Arial Narrow" w:eastAsiaTheme="minorEastAsia" w:hAnsi="Arial Narrow"/>
          <w:lang w:eastAsia="fr-FR"/>
        </w:rPr>
      </w:pPr>
    </w:p>
    <w:p w:rsidR="00C91CFF" w:rsidRPr="00C91CFF" w:rsidRDefault="00C91CFF" w:rsidP="00C91CFF">
      <w:pPr>
        <w:spacing w:after="0" w:line="240" w:lineRule="auto"/>
        <w:ind w:firstLine="3"/>
        <w:jc w:val="center"/>
        <w:outlineLvl w:val="0"/>
        <w:rPr>
          <w:rFonts w:ascii="Arial Narrow" w:eastAsia="Times New Roman" w:hAnsi="Arial Narrow" w:cs="Arial"/>
          <w:lang w:eastAsia="fr-FR"/>
        </w:rPr>
      </w:pPr>
      <w:bookmarkStart w:id="0" w:name="_GoBack"/>
      <w:bookmarkEnd w:id="0"/>
    </w:p>
    <w:p w:rsidR="00C91CFF" w:rsidRPr="00C91CFF" w:rsidRDefault="00C91CFF" w:rsidP="00C91CFF">
      <w:pPr>
        <w:spacing w:after="0" w:line="240" w:lineRule="auto"/>
        <w:ind w:firstLine="3"/>
        <w:jc w:val="center"/>
        <w:outlineLvl w:val="0"/>
        <w:rPr>
          <w:rFonts w:ascii="Arial Narrow" w:eastAsia="Times New Roman" w:hAnsi="Arial Narrow" w:cs="Arial"/>
          <w:b/>
          <w:bCs/>
          <w:lang w:eastAsia="fr-FR"/>
        </w:rPr>
      </w:pPr>
    </w:p>
    <w:p w:rsidR="00C91CFF" w:rsidRPr="00C91CFF" w:rsidRDefault="00C91CFF" w:rsidP="00C91CFF">
      <w:pPr>
        <w:spacing w:after="0" w:line="240" w:lineRule="auto"/>
        <w:ind w:firstLine="3"/>
        <w:jc w:val="center"/>
        <w:outlineLvl w:val="0"/>
        <w:rPr>
          <w:rFonts w:ascii="Arial Narrow" w:eastAsia="Times New Roman" w:hAnsi="Arial Narrow" w:cs="Arial"/>
          <w:b/>
          <w:bCs/>
          <w:lang w:eastAsia="fr-FR"/>
        </w:rPr>
      </w:pPr>
    </w:p>
    <w:p w:rsidR="00C91CFF" w:rsidRPr="00C91CFF" w:rsidRDefault="00C91CFF" w:rsidP="00C91CFF">
      <w:pPr>
        <w:spacing w:after="0" w:line="240" w:lineRule="auto"/>
        <w:ind w:firstLine="3"/>
        <w:outlineLvl w:val="0"/>
        <w:rPr>
          <w:rFonts w:ascii="Arial Narrow" w:eastAsia="Times New Roman" w:hAnsi="Arial Narrow" w:cs="Arial"/>
          <w:b/>
          <w:bCs/>
          <w:lang w:eastAsia="fr-FR"/>
        </w:rPr>
      </w:pPr>
      <w:r w:rsidRPr="00C91CFF">
        <w:rPr>
          <w:rFonts w:ascii="Arial Narrow" w:eastAsia="Times New Roman" w:hAnsi="Arial Narrow" w:cs="Arial"/>
          <w:b/>
          <w:bCs/>
          <w:lang w:eastAsia="fr-FR"/>
        </w:rPr>
        <w:t>Questions diverses</w:t>
      </w:r>
    </w:p>
    <w:p w:rsidR="00C91CFF" w:rsidRPr="00C91CFF" w:rsidRDefault="00C91CFF" w:rsidP="00C91CFF">
      <w:pPr>
        <w:spacing w:after="0" w:line="240" w:lineRule="auto"/>
        <w:ind w:firstLine="3"/>
        <w:outlineLvl w:val="0"/>
        <w:rPr>
          <w:rFonts w:ascii="Arial Narrow" w:eastAsia="Times New Roman" w:hAnsi="Arial Narrow" w:cs="Arial"/>
          <w:b/>
          <w:bCs/>
          <w:lang w:eastAsia="fr-FR"/>
        </w:rPr>
      </w:pPr>
    </w:p>
    <w:p w:rsidR="00C91CFF" w:rsidRPr="00C91CFF" w:rsidRDefault="00C91CFF" w:rsidP="00C91CFF">
      <w:pPr>
        <w:spacing w:after="0" w:line="240" w:lineRule="auto"/>
        <w:ind w:firstLine="3"/>
        <w:outlineLvl w:val="0"/>
        <w:rPr>
          <w:rFonts w:ascii="Arial Narrow" w:eastAsia="Times New Roman" w:hAnsi="Arial Narrow" w:cs="Arial"/>
          <w:lang w:eastAsia="fr-FR"/>
        </w:rPr>
      </w:pPr>
      <w:r w:rsidRPr="00C91CFF">
        <w:rPr>
          <w:rFonts w:ascii="Arial Narrow" w:eastAsia="Times New Roman" w:hAnsi="Arial Narrow" w:cs="Arial"/>
          <w:lang w:eastAsia="fr-FR"/>
        </w:rPr>
        <w:t>Monsieur le Maire lit la carte de vœux adressée aux membres du CM émanant de l’association de l’Age d’or.</w:t>
      </w:r>
    </w:p>
    <w:p w:rsidR="00C91CFF" w:rsidRPr="00C91CFF" w:rsidRDefault="00C91CFF" w:rsidP="00C91CFF">
      <w:pPr>
        <w:spacing w:after="0" w:line="240" w:lineRule="auto"/>
        <w:ind w:firstLine="3"/>
        <w:outlineLvl w:val="0"/>
        <w:rPr>
          <w:rFonts w:ascii="Arial Narrow" w:eastAsia="Times New Roman" w:hAnsi="Arial Narrow" w:cs="Arial"/>
          <w:lang w:eastAsia="fr-FR"/>
        </w:rPr>
      </w:pPr>
    </w:p>
    <w:p w:rsidR="00C91CFF" w:rsidRPr="00C91CFF" w:rsidRDefault="00C91CFF" w:rsidP="00C91CFF">
      <w:pPr>
        <w:spacing w:after="0" w:line="240" w:lineRule="auto"/>
        <w:ind w:firstLine="3"/>
        <w:outlineLvl w:val="0"/>
        <w:rPr>
          <w:rFonts w:ascii="Arial Narrow" w:eastAsia="Times New Roman" w:hAnsi="Arial Narrow" w:cs="Arial"/>
          <w:lang w:eastAsia="fr-FR"/>
        </w:rPr>
      </w:pPr>
      <w:r w:rsidRPr="00C91CFF">
        <w:rPr>
          <w:rFonts w:ascii="Arial Narrow" w:eastAsia="Times New Roman" w:hAnsi="Arial Narrow" w:cs="Arial"/>
          <w:lang w:eastAsia="fr-FR"/>
        </w:rPr>
        <w:t>Réfection des vitraux de la Basilique de ND du Suc.</w:t>
      </w:r>
    </w:p>
    <w:p w:rsidR="00C91CFF" w:rsidRPr="00C91CFF" w:rsidRDefault="00C91CFF" w:rsidP="00C91CFF">
      <w:pPr>
        <w:spacing w:after="0" w:line="240" w:lineRule="auto"/>
        <w:ind w:firstLine="3"/>
        <w:outlineLvl w:val="0"/>
        <w:rPr>
          <w:rFonts w:ascii="Arial Narrow" w:eastAsia="Times New Roman" w:hAnsi="Arial Narrow" w:cs="Arial"/>
          <w:lang w:eastAsia="fr-FR"/>
        </w:rPr>
      </w:pPr>
    </w:p>
    <w:p w:rsidR="00C91CFF" w:rsidRPr="00C91CFF" w:rsidRDefault="00C91CFF" w:rsidP="00C91CFF">
      <w:pPr>
        <w:spacing w:after="0" w:line="240" w:lineRule="auto"/>
        <w:ind w:firstLine="3"/>
        <w:outlineLvl w:val="0"/>
        <w:rPr>
          <w:rFonts w:ascii="Arial Narrow" w:eastAsia="Times New Roman" w:hAnsi="Arial Narrow" w:cs="Arial"/>
          <w:lang w:eastAsia="fr-FR"/>
        </w:rPr>
      </w:pPr>
      <w:r w:rsidRPr="00C91CFF">
        <w:rPr>
          <w:rFonts w:ascii="Arial Narrow" w:eastAsia="Times New Roman" w:hAnsi="Arial Narrow" w:cs="Arial"/>
          <w:lang w:eastAsia="fr-FR"/>
        </w:rPr>
        <w:t>Pose du store à la Bibliothèque Municipale.</w:t>
      </w:r>
    </w:p>
    <w:p w:rsidR="00C91CFF" w:rsidRPr="00C91CFF" w:rsidRDefault="00C91CFF" w:rsidP="00C91CFF">
      <w:pPr>
        <w:spacing w:after="0" w:line="240" w:lineRule="auto"/>
        <w:ind w:firstLine="3"/>
        <w:outlineLvl w:val="0"/>
        <w:rPr>
          <w:rFonts w:ascii="Arial Narrow" w:eastAsia="Times New Roman" w:hAnsi="Arial Narrow" w:cs="Arial"/>
          <w:lang w:eastAsia="fr-FR"/>
        </w:rPr>
      </w:pPr>
    </w:p>
    <w:p w:rsidR="00C91CFF" w:rsidRPr="00C91CFF" w:rsidRDefault="00C91CFF" w:rsidP="00C91CFF">
      <w:pPr>
        <w:spacing w:after="0" w:line="240" w:lineRule="auto"/>
        <w:ind w:firstLine="3"/>
        <w:outlineLvl w:val="0"/>
        <w:rPr>
          <w:rFonts w:ascii="Arial Narrow" w:eastAsia="Times New Roman" w:hAnsi="Arial Narrow" w:cs="Arial"/>
          <w:lang w:eastAsia="fr-FR"/>
        </w:rPr>
      </w:pPr>
      <w:r w:rsidRPr="00C91CFF">
        <w:rPr>
          <w:rFonts w:ascii="Arial Narrow" w:eastAsia="Times New Roman" w:hAnsi="Arial Narrow" w:cs="Arial"/>
          <w:lang w:eastAsia="fr-FR"/>
        </w:rPr>
        <w:t>Sécurisation de l’arrêt de bus située à la sortie du village.</w:t>
      </w:r>
    </w:p>
    <w:p w:rsidR="00C91CFF" w:rsidRPr="00C91CFF" w:rsidRDefault="00C91CFF" w:rsidP="00C91CFF">
      <w:pPr>
        <w:spacing w:after="0" w:line="240" w:lineRule="auto"/>
        <w:ind w:firstLine="3"/>
        <w:outlineLvl w:val="0"/>
        <w:rPr>
          <w:rFonts w:ascii="Arial Narrow" w:eastAsia="Times New Roman" w:hAnsi="Arial Narrow" w:cs="Arial"/>
          <w:lang w:eastAsia="fr-FR"/>
        </w:rPr>
      </w:pPr>
    </w:p>
    <w:p w:rsidR="00C91CFF" w:rsidRPr="00C91CFF" w:rsidRDefault="00C91CFF" w:rsidP="00C91CFF">
      <w:pPr>
        <w:spacing w:after="0" w:line="240" w:lineRule="auto"/>
        <w:ind w:firstLine="3"/>
        <w:outlineLvl w:val="0"/>
        <w:rPr>
          <w:rFonts w:ascii="Arial Narrow" w:eastAsia="Times New Roman" w:hAnsi="Arial Narrow" w:cs="Arial"/>
          <w:lang w:eastAsia="fr-FR"/>
        </w:rPr>
      </w:pPr>
      <w:r w:rsidRPr="00C91CFF">
        <w:rPr>
          <w:rFonts w:ascii="Arial Narrow" w:eastAsia="Times New Roman" w:hAnsi="Arial Narrow" w:cs="Arial"/>
          <w:lang w:eastAsia="fr-FR"/>
        </w:rPr>
        <w:t>Cabanon commun aux jardins communaux.</w:t>
      </w:r>
    </w:p>
    <w:p w:rsidR="00C91CFF" w:rsidRPr="00C91CFF" w:rsidRDefault="00C91CFF" w:rsidP="00C91CFF">
      <w:pPr>
        <w:spacing w:after="0" w:line="240" w:lineRule="auto"/>
        <w:ind w:firstLine="3"/>
        <w:outlineLvl w:val="0"/>
        <w:rPr>
          <w:rFonts w:ascii="Arial Narrow" w:eastAsia="Times New Roman" w:hAnsi="Arial Narrow" w:cs="Arial"/>
          <w:lang w:eastAsia="fr-FR"/>
        </w:rPr>
      </w:pPr>
    </w:p>
    <w:p w:rsidR="00C91CFF" w:rsidRPr="00C91CFF" w:rsidRDefault="00C91CFF" w:rsidP="00C91CFF">
      <w:pPr>
        <w:spacing w:after="0" w:line="240" w:lineRule="auto"/>
        <w:ind w:firstLine="3"/>
        <w:jc w:val="both"/>
        <w:outlineLvl w:val="0"/>
        <w:rPr>
          <w:rFonts w:ascii="Arial Narrow" w:eastAsia="Times New Roman" w:hAnsi="Arial Narrow" w:cs="Arial"/>
          <w:lang w:eastAsia="fr-FR"/>
        </w:rPr>
      </w:pPr>
      <w:r w:rsidRPr="00C91CFF">
        <w:rPr>
          <w:rFonts w:ascii="Arial Narrow" w:eastAsia="Times New Roman" w:hAnsi="Arial Narrow" w:cs="Arial"/>
          <w:lang w:eastAsia="fr-FR"/>
        </w:rPr>
        <w:t xml:space="preserve">Mme </w:t>
      </w:r>
      <w:proofErr w:type="spellStart"/>
      <w:r w:rsidRPr="00C91CFF">
        <w:rPr>
          <w:rFonts w:ascii="Arial Narrow" w:eastAsia="Times New Roman" w:hAnsi="Arial Narrow" w:cs="Arial"/>
          <w:lang w:eastAsia="fr-FR"/>
        </w:rPr>
        <w:t>Gaubiac</w:t>
      </w:r>
      <w:proofErr w:type="spellEnd"/>
      <w:r w:rsidRPr="00C91CFF">
        <w:rPr>
          <w:rFonts w:ascii="Arial Narrow" w:eastAsia="Times New Roman" w:hAnsi="Arial Narrow" w:cs="Arial"/>
          <w:lang w:eastAsia="fr-FR"/>
        </w:rPr>
        <w:t xml:space="preserve"> Directrice de l’Ecole Publique signale un chien de couleur blanche ayant importuné un élève à vélo entre l’école e le Chemin de </w:t>
      </w:r>
      <w:proofErr w:type="spellStart"/>
      <w:r w:rsidRPr="00C91CFF">
        <w:rPr>
          <w:rFonts w:ascii="Arial Narrow" w:eastAsia="Times New Roman" w:hAnsi="Arial Narrow" w:cs="Arial"/>
          <w:lang w:eastAsia="fr-FR"/>
        </w:rPr>
        <w:t>Ternisson</w:t>
      </w:r>
      <w:proofErr w:type="spellEnd"/>
      <w:r w:rsidRPr="00C91CFF">
        <w:rPr>
          <w:rFonts w:ascii="Arial Narrow" w:eastAsia="Times New Roman" w:hAnsi="Arial Narrow" w:cs="Arial"/>
          <w:lang w:eastAsia="fr-FR"/>
        </w:rPr>
        <w:t>.</w:t>
      </w:r>
    </w:p>
    <w:p w:rsidR="00C91CFF" w:rsidRPr="00C91CFF" w:rsidRDefault="00C91CFF" w:rsidP="00C91CFF">
      <w:pPr>
        <w:spacing w:after="0" w:line="240" w:lineRule="auto"/>
        <w:ind w:firstLine="3"/>
        <w:outlineLvl w:val="0"/>
        <w:rPr>
          <w:rFonts w:ascii="Arial Narrow" w:eastAsia="Times New Roman" w:hAnsi="Arial Narrow" w:cs="Arial"/>
          <w:lang w:eastAsia="fr-FR"/>
        </w:rPr>
      </w:pPr>
    </w:p>
    <w:p w:rsidR="00C91CFF" w:rsidRPr="00C91CFF" w:rsidRDefault="00C91CFF" w:rsidP="00C91CFF">
      <w:pPr>
        <w:spacing w:after="0" w:line="240" w:lineRule="auto"/>
        <w:ind w:firstLine="3"/>
        <w:outlineLvl w:val="0"/>
        <w:rPr>
          <w:rFonts w:ascii="Arial Narrow" w:eastAsia="Times New Roman" w:hAnsi="Arial Narrow" w:cs="Arial"/>
          <w:lang w:eastAsia="fr-FR"/>
        </w:rPr>
      </w:pPr>
      <w:r w:rsidRPr="00C91CFF">
        <w:rPr>
          <w:rFonts w:ascii="Arial Narrow" w:eastAsia="Times New Roman" w:hAnsi="Arial Narrow" w:cs="Arial"/>
          <w:lang w:eastAsia="fr-FR"/>
        </w:rPr>
        <w:t>Stationnements sauvages de véhicules en face de la maison de soins.</w:t>
      </w:r>
    </w:p>
    <w:p w:rsidR="006A55AA" w:rsidRDefault="006A55AA" w:rsidP="00C91CFF">
      <w:pPr>
        <w:spacing w:after="0" w:line="240" w:lineRule="auto"/>
        <w:outlineLvl w:val="0"/>
        <w:rPr>
          <w:rFonts w:ascii="Arial Narrow" w:eastAsia="Times New Roman" w:hAnsi="Arial Narrow" w:cs="Times New Roman"/>
          <w:lang w:eastAsia="fr-FR"/>
        </w:rPr>
      </w:pPr>
    </w:p>
    <w:p w:rsidR="006A55AA" w:rsidRPr="006A55AA" w:rsidRDefault="006A55AA" w:rsidP="006A55AA">
      <w:pPr>
        <w:spacing w:after="0" w:line="240" w:lineRule="auto"/>
        <w:ind w:firstLine="3"/>
        <w:jc w:val="center"/>
        <w:outlineLvl w:val="0"/>
        <w:rPr>
          <w:rFonts w:ascii="Arial Narrow" w:eastAsia="Times New Roman" w:hAnsi="Arial Narrow" w:cs="Times New Roman"/>
          <w:lang w:eastAsia="fr-FR"/>
        </w:rPr>
      </w:pPr>
    </w:p>
    <w:p w:rsidR="006A55AA" w:rsidRPr="006A55AA" w:rsidRDefault="006A55AA" w:rsidP="006A55AA">
      <w:pPr>
        <w:suppressAutoHyphens/>
        <w:spacing w:after="0" w:line="240" w:lineRule="auto"/>
        <w:jc w:val="both"/>
        <w:rPr>
          <w:rFonts w:ascii="Times New Roman" w:eastAsia="Times New Roman" w:hAnsi="Times New Roman" w:cs="Times New Roman"/>
          <w:kern w:val="2"/>
          <w:lang w:eastAsia="fr-FR"/>
        </w:rPr>
      </w:pP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N°1 : Rapports annuels  sur la qualité et le prix du Service Public Eau et Assainissement Exercice 2019</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N°2 : Projet gros travaux sur le bâtiment de la Mairie : Demandes DETR 2ème tranche et autres subventions</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N°3 : Projet  Maison Médicale : demande de DETR  et autres subventions</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N°4 : Autres demandes DETR : Local Associatif Chasseurs</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N°5 : Autres demandes DETR : Projet installation vidéo-surveillance</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N°6 :</w:t>
      </w:r>
      <w:r w:rsidRPr="006A55AA">
        <w:rPr>
          <w:rFonts w:ascii="Calibri" w:eastAsia="Calibri" w:hAnsi="Calibri" w:cs="Times New Roman"/>
        </w:rPr>
        <w:t xml:space="preserve"> </w:t>
      </w:r>
      <w:r w:rsidRPr="006A55AA">
        <w:rPr>
          <w:rFonts w:ascii="Arial Narrow" w:eastAsia="Calibri" w:hAnsi="Arial Narrow" w:cs="Times New Roman"/>
          <w:bCs/>
          <w:kern w:val="3"/>
        </w:rPr>
        <w:t xml:space="preserve">Projet  Travaux Isolation : demande de Subventions à l’Etat  et autres subventions   </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N°7 : Projet  Travaux Gros Entretien salle Polyvalente : demandes subventions</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 xml:space="preserve">DCM 19-01-2021 N°8 : Projet  Travaux de voirie : Chemin de </w:t>
      </w:r>
      <w:proofErr w:type="spellStart"/>
      <w:r w:rsidRPr="006A55AA">
        <w:rPr>
          <w:rFonts w:ascii="Arial Narrow" w:eastAsia="Calibri" w:hAnsi="Arial Narrow" w:cs="Times New Roman"/>
          <w:bCs/>
          <w:kern w:val="3"/>
        </w:rPr>
        <w:t>Fontenilles</w:t>
      </w:r>
      <w:proofErr w:type="spellEnd"/>
      <w:r w:rsidRPr="006A55AA">
        <w:rPr>
          <w:rFonts w:ascii="Arial Narrow" w:eastAsia="Calibri" w:hAnsi="Arial Narrow" w:cs="Times New Roman"/>
          <w:bCs/>
          <w:kern w:val="3"/>
        </w:rPr>
        <w:t xml:space="preserve">, chemin du milieu de la plaine, et autre(s) chemin(s) : </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Demande  de  subventions</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 xml:space="preserve">DCM 19-01-2021 N°9 : Demande de  financements au Syndicat Hérault Energies pour travaux sur réseau électrique et éclairage public à </w:t>
      </w:r>
      <w:proofErr w:type="spellStart"/>
      <w:r w:rsidRPr="006A55AA">
        <w:rPr>
          <w:rFonts w:ascii="Arial Narrow" w:eastAsia="Calibri" w:hAnsi="Arial Narrow" w:cs="Times New Roman"/>
          <w:bCs/>
          <w:kern w:val="3"/>
        </w:rPr>
        <w:t>Coupiac</w:t>
      </w:r>
      <w:proofErr w:type="spellEnd"/>
      <w:r w:rsidRPr="006A55AA">
        <w:rPr>
          <w:rFonts w:ascii="Arial Narrow" w:eastAsia="Calibri" w:hAnsi="Arial Narrow" w:cs="Times New Roman"/>
          <w:bCs/>
          <w:kern w:val="3"/>
        </w:rPr>
        <w:t xml:space="preserve">, et projet de convention à passer avec ce syndicat  </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 xml:space="preserve">DCM 19-01-2021 N°10 : Demande de  financements au Syndicat Hérault Energies pour travaux sur réseau électrique à </w:t>
      </w:r>
      <w:proofErr w:type="spellStart"/>
      <w:r w:rsidRPr="006A55AA">
        <w:rPr>
          <w:rFonts w:ascii="Arial Narrow" w:eastAsia="Calibri" w:hAnsi="Arial Narrow" w:cs="Times New Roman"/>
          <w:bCs/>
          <w:kern w:val="3"/>
        </w:rPr>
        <w:t>Mastargues</w:t>
      </w:r>
      <w:proofErr w:type="spellEnd"/>
      <w:r w:rsidRPr="006A55AA">
        <w:rPr>
          <w:rFonts w:ascii="Arial Narrow" w:eastAsia="Calibri" w:hAnsi="Arial Narrow" w:cs="Times New Roman"/>
          <w:bCs/>
          <w:kern w:val="3"/>
        </w:rPr>
        <w:t xml:space="preserve">, et projet de convention à passer avec ce syndicat  </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 xml:space="preserve">DCM 19-01-2021 N°11 : Demande de  financements au Syndicat Hérault Energies pour travaux sur réseau électrique au Mas de Verdier, et projet de convention à passer avec ce syndicat  </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N°12 :</w:t>
      </w:r>
      <w:r w:rsidRPr="006A55AA">
        <w:rPr>
          <w:rFonts w:ascii="Calibri" w:eastAsia="Calibri" w:hAnsi="Calibri" w:cs="Times New Roman"/>
        </w:rPr>
        <w:t xml:space="preserve"> </w:t>
      </w:r>
      <w:r w:rsidRPr="006A55AA">
        <w:rPr>
          <w:rFonts w:ascii="Arial Narrow" w:eastAsia="Calibri" w:hAnsi="Arial Narrow" w:cs="Times New Roman"/>
          <w:bCs/>
          <w:kern w:val="3"/>
        </w:rPr>
        <w:t xml:space="preserve">Recours contre le PLU </w:t>
      </w:r>
      <w:proofErr w:type="gramStart"/>
      <w:r w:rsidRPr="006A55AA">
        <w:rPr>
          <w:rFonts w:ascii="Arial Narrow" w:eastAsia="Calibri" w:hAnsi="Arial Narrow" w:cs="Times New Roman"/>
          <w:bCs/>
          <w:kern w:val="3"/>
        </w:rPr>
        <w:t>déposé</w:t>
      </w:r>
      <w:proofErr w:type="gramEnd"/>
      <w:r w:rsidRPr="006A55AA">
        <w:rPr>
          <w:rFonts w:ascii="Arial Narrow" w:eastAsia="Calibri" w:hAnsi="Arial Narrow" w:cs="Times New Roman"/>
          <w:bCs/>
          <w:kern w:val="3"/>
        </w:rPr>
        <w:t xml:space="preserve"> au TA par la FNE  </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N°13 : Projet  Modification simplifiée du PLU</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DCM 19-01-2021 N°14 : Projet  de transfert de la convention d’occupation du domaine privé de BOUYGUES TELECOM au profit de la Sté Phœnix France Infrastructures</w:t>
      </w:r>
    </w:p>
    <w:p w:rsidR="006A55AA" w:rsidRPr="006A55AA" w:rsidRDefault="006A55AA" w:rsidP="006A55AA">
      <w:pPr>
        <w:suppressAutoHyphens/>
        <w:autoSpaceDN w:val="0"/>
        <w:spacing w:after="0" w:line="240" w:lineRule="auto"/>
        <w:jc w:val="both"/>
        <w:textAlignment w:val="baseline"/>
        <w:rPr>
          <w:rFonts w:ascii="Arial Narrow" w:eastAsia="Calibri" w:hAnsi="Arial Narrow" w:cs="Times New Roman"/>
          <w:bCs/>
          <w:kern w:val="3"/>
        </w:rPr>
      </w:pPr>
      <w:r w:rsidRPr="006A55AA">
        <w:rPr>
          <w:rFonts w:ascii="Arial Narrow" w:eastAsia="Calibri" w:hAnsi="Arial Narrow" w:cs="Times New Roman"/>
          <w:bCs/>
          <w:kern w:val="3"/>
        </w:rPr>
        <w:t xml:space="preserve">DCM 19-01-2021 N°15 : Projet City Stade : Demandes de subventions        </w:t>
      </w:r>
    </w:p>
    <w:sectPr w:rsidR="006A55AA" w:rsidRPr="006A55AA" w:rsidSect="00FF7277">
      <w:headerReference w:type="default" r:id="rId9"/>
      <w:pgSz w:w="11906" w:h="16838"/>
      <w:pgMar w:top="1418" w:right="1418" w:bottom="1418"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2F" w:rsidRDefault="00B80F2F" w:rsidP="002E234D">
      <w:pPr>
        <w:spacing w:after="0" w:line="240" w:lineRule="auto"/>
      </w:pPr>
      <w:r>
        <w:separator/>
      </w:r>
    </w:p>
  </w:endnote>
  <w:endnote w:type="continuationSeparator" w:id="0">
    <w:p w:rsidR="00B80F2F" w:rsidRDefault="00B80F2F" w:rsidP="002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2F" w:rsidRDefault="00B80F2F" w:rsidP="002E234D">
      <w:pPr>
        <w:spacing w:after="0" w:line="240" w:lineRule="auto"/>
      </w:pPr>
      <w:r>
        <w:separator/>
      </w:r>
    </w:p>
  </w:footnote>
  <w:footnote w:type="continuationSeparator" w:id="0">
    <w:p w:rsidR="00B80F2F" w:rsidRDefault="00B80F2F" w:rsidP="002E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2F" w:rsidRPr="0028722C" w:rsidRDefault="00B80F2F" w:rsidP="002E234D">
    <w:pPr>
      <w:ind w:hanging="15"/>
      <w:jc w:val="both"/>
      <w:rPr>
        <w:rFonts w:ascii="Edwardian Script ITC" w:eastAsia="SimSun" w:hAnsi="Edwardian Script ITC"/>
        <w:kern w:val="1"/>
        <w:sz w:val="40"/>
        <w:szCs w:val="40"/>
        <w:lang w:eastAsia="hi-IN" w:bidi="hi-IN"/>
      </w:rPr>
    </w:pPr>
    <w:r w:rsidRPr="0028722C">
      <w:rPr>
        <w:rFonts w:ascii="Edwardian Script ITC" w:eastAsia="SimSun" w:hAnsi="Edwardian Script ITC"/>
        <w:kern w:val="1"/>
        <w:sz w:val="40"/>
        <w:szCs w:val="40"/>
        <w:lang w:eastAsia="hi-IN" w:bidi="hi-IN"/>
      </w:rPr>
      <w:t>Commune de Brissac</w:t>
    </w:r>
  </w:p>
  <w:p w:rsidR="006A55AA" w:rsidRDefault="00B80F2F" w:rsidP="006A55AA">
    <w:pPr>
      <w:pStyle w:val="En-tte"/>
      <w:ind w:hanging="15"/>
      <w:jc w:val="right"/>
      <w:rPr>
        <w:rFonts w:ascii="Edwardian Script ITC" w:hAnsi="Edwardian Script ITC"/>
        <w:sz w:val="40"/>
        <w:szCs w:val="40"/>
      </w:rPr>
    </w:pPr>
    <w:proofErr w:type="spellStart"/>
    <w:r>
      <w:rPr>
        <w:rFonts w:ascii="Edwardian Script ITC" w:hAnsi="Edwardian Script ITC"/>
        <w:sz w:val="40"/>
        <w:szCs w:val="40"/>
      </w:rPr>
      <w:t>Procés-Verbal</w:t>
    </w:r>
    <w:proofErr w:type="spellEnd"/>
    <w:r>
      <w:rPr>
        <w:rFonts w:ascii="Edwardian Script ITC" w:hAnsi="Edwardian Script ITC"/>
        <w:sz w:val="40"/>
        <w:szCs w:val="40"/>
      </w:rPr>
      <w:t xml:space="preserve"> de séance : séance</w:t>
    </w:r>
    <w:r w:rsidRPr="00490BD2">
      <w:rPr>
        <w:rFonts w:ascii="Edwardian Script ITC" w:hAnsi="Edwardian Script ITC"/>
        <w:sz w:val="40"/>
        <w:szCs w:val="40"/>
      </w:rPr>
      <w:t xml:space="preserve"> </w:t>
    </w:r>
    <w:r>
      <w:rPr>
        <w:rFonts w:ascii="Edwardian Script ITC" w:hAnsi="Edwardian Script ITC"/>
        <w:sz w:val="40"/>
        <w:szCs w:val="40"/>
      </w:rPr>
      <w:t xml:space="preserve">Conseil Municipal du </w:t>
    </w:r>
    <w:r w:rsidR="006A55AA">
      <w:rPr>
        <w:rFonts w:ascii="Edwardian Script ITC" w:hAnsi="Edwardian Script ITC"/>
        <w:sz w:val="40"/>
        <w:szCs w:val="40"/>
      </w:rPr>
      <w:t>19 janvier</w:t>
    </w:r>
    <w:r>
      <w:rPr>
        <w:rFonts w:ascii="Edwardian Script ITC" w:hAnsi="Edwardian Script ITC"/>
        <w:sz w:val="40"/>
        <w:szCs w:val="40"/>
      </w:rPr>
      <w:t xml:space="preserve">                        20</w:t>
    </w:r>
    <w:r w:rsidR="006A55AA">
      <w:rPr>
        <w:rFonts w:ascii="Edwardian Script ITC" w:hAnsi="Edwardian Script ITC"/>
        <w:sz w:val="40"/>
        <w:szCs w:val="40"/>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0D8"/>
    <w:multiLevelType w:val="hybridMultilevel"/>
    <w:tmpl w:val="17243236"/>
    <w:lvl w:ilvl="0" w:tplc="A4A2457C">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8B2558A"/>
    <w:multiLevelType w:val="hybridMultilevel"/>
    <w:tmpl w:val="8ECCC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E57003"/>
    <w:multiLevelType w:val="hybridMultilevel"/>
    <w:tmpl w:val="C90EAEBA"/>
    <w:lvl w:ilvl="0" w:tplc="C97401EA">
      <w:start w:val="1"/>
      <w:numFmt w:val="bullet"/>
      <w:lvlText w:val=""/>
      <w:lvlJc w:val="left"/>
      <w:pPr>
        <w:ind w:left="5606"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2E720F7"/>
    <w:multiLevelType w:val="hybridMultilevel"/>
    <w:tmpl w:val="464EA010"/>
    <w:lvl w:ilvl="0" w:tplc="85D00E56">
      <w:start w:val="1"/>
      <w:numFmt w:val="lowerLetter"/>
      <w:lvlText w:val="%1)"/>
      <w:lvlJc w:val="left"/>
      <w:pPr>
        <w:tabs>
          <w:tab w:val="num" w:pos="4140"/>
        </w:tabs>
        <w:ind w:left="4140" w:hanging="360"/>
      </w:pPr>
      <w:rPr>
        <w:rFonts w:hint="default"/>
      </w:rPr>
    </w:lvl>
    <w:lvl w:ilvl="1" w:tplc="1A2C485A">
      <w:start w:val="13"/>
      <w:numFmt w:val="bullet"/>
      <w:lvlText w:val="-"/>
      <w:lvlJc w:val="left"/>
      <w:pPr>
        <w:tabs>
          <w:tab w:val="num" w:pos="4860"/>
        </w:tabs>
        <w:ind w:left="4860" w:hanging="360"/>
      </w:pPr>
      <w:rPr>
        <w:rFonts w:ascii="Arial Narrow" w:eastAsia="Times New Roman" w:hAnsi="Arial Narrow" w:cs="Times New Roman" w:hint="default"/>
      </w:rPr>
    </w:lvl>
    <w:lvl w:ilvl="2" w:tplc="040C001B" w:tentative="1">
      <w:start w:val="1"/>
      <w:numFmt w:val="lowerRoman"/>
      <w:lvlText w:val="%3."/>
      <w:lvlJc w:val="right"/>
      <w:pPr>
        <w:tabs>
          <w:tab w:val="num" w:pos="5580"/>
        </w:tabs>
        <w:ind w:left="5580" w:hanging="180"/>
      </w:pPr>
    </w:lvl>
    <w:lvl w:ilvl="3" w:tplc="040C000F" w:tentative="1">
      <w:start w:val="1"/>
      <w:numFmt w:val="decimal"/>
      <w:lvlText w:val="%4."/>
      <w:lvlJc w:val="left"/>
      <w:pPr>
        <w:tabs>
          <w:tab w:val="num" w:pos="6300"/>
        </w:tabs>
        <w:ind w:left="6300" w:hanging="360"/>
      </w:pPr>
    </w:lvl>
    <w:lvl w:ilvl="4" w:tplc="040C0019" w:tentative="1">
      <w:start w:val="1"/>
      <w:numFmt w:val="lowerLetter"/>
      <w:lvlText w:val="%5."/>
      <w:lvlJc w:val="left"/>
      <w:pPr>
        <w:tabs>
          <w:tab w:val="num" w:pos="7020"/>
        </w:tabs>
        <w:ind w:left="7020" w:hanging="360"/>
      </w:pPr>
    </w:lvl>
    <w:lvl w:ilvl="5" w:tplc="040C001B" w:tentative="1">
      <w:start w:val="1"/>
      <w:numFmt w:val="lowerRoman"/>
      <w:lvlText w:val="%6."/>
      <w:lvlJc w:val="right"/>
      <w:pPr>
        <w:tabs>
          <w:tab w:val="num" w:pos="7740"/>
        </w:tabs>
        <w:ind w:left="7740" w:hanging="180"/>
      </w:pPr>
    </w:lvl>
    <w:lvl w:ilvl="6" w:tplc="040C000F" w:tentative="1">
      <w:start w:val="1"/>
      <w:numFmt w:val="decimal"/>
      <w:lvlText w:val="%7."/>
      <w:lvlJc w:val="left"/>
      <w:pPr>
        <w:tabs>
          <w:tab w:val="num" w:pos="8460"/>
        </w:tabs>
        <w:ind w:left="8460" w:hanging="360"/>
      </w:pPr>
    </w:lvl>
    <w:lvl w:ilvl="7" w:tplc="040C0019" w:tentative="1">
      <w:start w:val="1"/>
      <w:numFmt w:val="lowerLetter"/>
      <w:lvlText w:val="%8."/>
      <w:lvlJc w:val="left"/>
      <w:pPr>
        <w:tabs>
          <w:tab w:val="num" w:pos="9180"/>
        </w:tabs>
        <w:ind w:left="9180" w:hanging="360"/>
      </w:pPr>
    </w:lvl>
    <w:lvl w:ilvl="8" w:tplc="040C001B" w:tentative="1">
      <w:start w:val="1"/>
      <w:numFmt w:val="lowerRoman"/>
      <w:lvlText w:val="%9."/>
      <w:lvlJc w:val="right"/>
      <w:pPr>
        <w:tabs>
          <w:tab w:val="num" w:pos="9900"/>
        </w:tabs>
        <w:ind w:left="9900" w:hanging="180"/>
      </w:pPr>
    </w:lvl>
  </w:abstractNum>
  <w:abstractNum w:abstractNumId="4">
    <w:nsid w:val="319D03B3"/>
    <w:multiLevelType w:val="hybridMultilevel"/>
    <w:tmpl w:val="11AA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232747"/>
    <w:multiLevelType w:val="hybridMultilevel"/>
    <w:tmpl w:val="4AB8CE30"/>
    <w:lvl w:ilvl="0" w:tplc="040C0001">
      <w:start w:val="1"/>
      <w:numFmt w:val="bullet"/>
      <w:lvlText w:val=""/>
      <w:lvlJc w:val="left"/>
      <w:pPr>
        <w:ind w:left="720" w:hanging="360"/>
      </w:pPr>
      <w:rPr>
        <w:rFonts w:ascii="Symbol" w:hAnsi="Symbol" w:hint="default"/>
      </w:rPr>
    </w:lvl>
    <w:lvl w:ilvl="1" w:tplc="AD169294">
      <w:start w:val="13"/>
      <w:numFmt w:val="bullet"/>
      <w:lvlText w:val="-"/>
      <w:lvlJc w:val="left"/>
      <w:pPr>
        <w:tabs>
          <w:tab w:val="num" w:pos="1440"/>
        </w:tabs>
        <w:ind w:left="1440" w:hanging="360"/>
      </w:pPr>
      <w:rPr>
        <w:rFonts w:ascii="Arial Narrow" w:eastAsia="Times New Roman" w:hAnsi="Arial Narrow" w:cs="Times New Roman" w:hint="default"/>
      </w:rPr>
    </w:lvl>
    <w:lvl w:ilvl="2" w:tplc="5860C79E">
      <w:start w:val="1"/>
      <w:numFmt w:val="bullet"/>
      <w:lvlText w:val=""/>
      <w:lvlJc w:val="left"/>
      <w:pPr>
        <w:tabs>
          <w:tab w:val="num" w:pos="2084"/>
        </w:tabs>
        <w:ind w:left="2084" w:hanging="284"/>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513D"/>
    <w:rsid w:val="00020F3F"/>
    <w:rsid w:val="000837D0"/>
    <w:rsid w:val="000B7A77"/>
    <w:rsid w:val="000D48D4"/>
    <w:rsid w:val="001058EA"/>
    <w:rsid w:val="00106BDE"/>
    <w:rsid w:val="001106E4"/>
    <w:rsid w:val="0011513D"/>
    <w:rsid w:val="0016537C"/>
    <w:rsid w:val="00186C9C"/>
    <w:rsid w:val="001E709A"/>
    <w:rsid w:val="00247A36"/>
    <w:rsid w:val="002B586C"/>
    <w:rsid w:val="002C135E"/>
    <w:rsid w:val="002E234D"/>
    <w:rsid w:val="00342E45"/>
    <w:rsid w:val="00380D01"/>
    <w:rsid w:val="004137E4"/>
    <w:rsid w:val="00432F9E"/>
    <w:rsid w:val="00476B18"/>
    <w:rsid w:val="00543E75"/>
    <w:rsid w:val="00600B55"/>
    <w:rsid w:val="00606B57"/>
    <w:rsid w:val="006A55AA"/>
    <w:rsid w:val="006C0406"/>
    <w:rsid w:val="00744E78"/>
    <w:rsid w:val="0077534C"/>
    <w:rsid w:val="0088718E"/>
    <w:rsid w:val="00924326"/>
    <w:rsid w:val="00A472C2"/>
    <w:rsid w:val="00A536EC"/>
    <w:rsid w:val="00A87A7C"/>
    <w:rsid w:val="00AC44E3"/>
    <w:rsid w:val="00AF1B79"/>
    <w:rsid w:val="00B23D53"/>
    <w:rsid w:val="00B628FC"/>
    <w:rsid w:val="00B80F2F"/>
    <w:rsid w:val="00C25F64"/>
    <w:rsid w:val="00C91CFF"/>
    <w:rsid w:val="00CB149F"/>
    <w:rsid w:val="00CB4EAC"/>
    <w:rsid w:val="00CD69E1"/>
    <w:rsid w:val="00CF7DB5"/>
    <w:rsid w:val="00D07EE5"/>
    <w:rsid w:val="00DB7B6F"/>
    <w:rsid w:val="00E0454F"/>
    <w:rsid w:val="00E56A08"/>
    <w:rsid w:val="00EA6891"/>
    <w:rsid w:val="00FF7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513D"/>
    <w:pPr>
      <w:spacing w:after="0" w:line="24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rsid w:val="0011513D"/>
    <w:rPr>
      <w:rFonts w:ascii="Arial Narrow" w:eastAsia="Times New Roman" w:hAnsi="Arial Narrow" w:cs="Times New Roman"/>
      <w:szCs w:val="24"/>
      <w:lang w:eastAsia="fr-FR"/>
    </w:rPr>
  </w:style>
  <w:style w:type="paragraph" w:styleId="Paragraphedeliste">
    <w:name w:val="List Paragraph"/>
    <w:basedOn w:val="Normal"/>
    <w:uiPriority w:val="34"/>
    <w:qFormat/>
    <w:rsid w:val="0011513D"/>
    <w:pPr>
      <w:ind w:left="720"/>
      <w:contextualSpacing/>
    </w:pPr>
  </w:style>
  <w:style w:type="paragraph" w:styleId="En-tte">
    <w:name w:val="header"/>
    <w:basedOn w:val="Normal"/>
    <w:link w:val="En-tteCar"/>
    <w:uiPriority w:val="99"/>
    <w:unhideWhenUsed/>
    <w:rsid w:val="0011513D"/>
    <w:pPr>
      <w:tabs>
        <w:tab w:val="center" w:pos="4536"/>
        <w:tab w:val="right" w:pos="9072"/>
      </w:tabs>
      <w:spacing w:after="0" w:line="240" w:lineRule="auto"/>
    </w:pPr>
  </w:style>
  <w:style w:type="character" w:customStyle="1" w:styleId="En-tteCar">
    <w:name w:val="En-tête Car"/>
    <w:basedOn w:val="Policepardfaut"/>
    <w:link w:val="En-tte"/>
    <w:uiPriority w:val="99"/>
    <w:rsid w:val="0011513D"/>
  </w:style>
  <w:style w:type="paragraph" w:styleId="Pieddepage">
    <w:name w:val="footer"/>
    <w:basedOn w:val="Normal"/>
    <w:link w:val="PieddepageCar"/>
    <w:uiPriority w:val="99"/>
    <w:unhideWhenUsed/>
    <w:rsid w:val="00115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13D"/>
  </w:style>
  <w:style w:type="paragraph" w:styleId="Textedebulles">
    <w:name w:val="Balloon Text"/>
    <w:basedOn w:val="Normal"/>
    <w:link w:val="TextedebullesCar"/>
    <w:uiPriority w:val="99"/>
    <w:semiHidden/>
    <w:unhideWhenUsed/>
    <w:rsid w:val="002E2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22449">
      <w:bodyDiv w:val="1"/>
      <w:marLeft w:val="0"/>
      <w:marRight w:val="0"/>
      <w:marTop w:val="0"/>
      <w:marBottom w:val="0"/>
      <w:divBdr>
        <w:top w:val="none" w:sz="0" w:space="0" w:color="auto"/>
        <w:left w:val="none" w:sz="0" w:space="0" w:color="auto"/>
        <w:bottom w:val="none" w:sz="0" w:space="0" w:color="auto"/>
        <w:right w:val="none" w:sz="0" w:space="0" w:color="auto"/>
      </w:divBdr>
    </w:div>
    <w:div w:id="136309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BF2F-FA8C-41E4-83C1-639B0F14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10</Pages>
  <Words>3075</Words>
  <Characters>16917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MAGNUS</cp:lastModifiedBy>
  <cp:revision>36</cp:revision>
  <dcterms:created xsi:type="dcterms:W3CDTF">2011-12-07T08:35:00Z</dcterms:created>
  <dcterms:modified xsi:type="dcterms:W3CDTF">2021-02-03T09:53:00Z</dcterms:modified>
</cp:coreProperties>
</file>