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5D9B0" w14:textId="77777777" w:rsidR="003337DD" w:rsidRDefault="001976D2">
      <w:pPr>
        <w:spacing w:after="0" w:line="240" w:lineRule="auto"/>
        <w:rPr>
          <w:rFonts w:ascii="Times New Roman" w:eastAsia="Times New Roman" w:hAnsi="Times New Roman" w:cs="Times New Roman"/>
          <w:sz w:val="34"/>
          <w:szCs w:val="34"/>
          <w:lang w:eastAsia="fr-FR"/>
        </w:rPr>
      </w:pPr>
      <w:r>
        <w:rPr>
          <w:noProof/>
          <w:lang w:eastAsia="fr-FR"/>
        </w:rPr>
        <mc:AlternateContent>
          <mc:Choice Requires="wps">
            <w:drawing>
              <wp:anchor distT="0" distB="0" distL="114300" distR="114300" simplePos="0" relativeHeight="251657216" behindDoc="0" locked="0" layoutInCell="1" allowOverlap="1" wp14:anchorId="7271FF9E" wp14:editId="1A6844C4">
                <wp:simplePos x="0" y="0"/>
                <wp:positionH relativeFrom="column">
                  <wp:posOffset>-180975</wp:posOffset>
                </wp:positionH>
                <wp:positionV relativeFrom="paragraph">
                  <wp:posOffset>-457200</wp:posOffset>
                </wp:positionV>
                <wp:extent cx="3067050" cy="16954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3067050" cy="1695450"/>
                        </a:xfrm>
                        <a:prstGeom prst="rect">
                          <a:avLst/>
                        </a:prstGeom>
                        <a:solidFill>
                          <a:srgbClr val="FFFFFF"/>
                        </a:solidFill>
                      </wps:spPr>
                      <wps:txbx>
                        <w:txbxContent>
                          <w:p w14:paraId="21DC020B" w14:textId="77777777" w:rsidR="003337DD" w:rsidRDefault="001976D2">
                            <w:pPr>
                              <w:pStyle w:val="Contenudecadre"/>
                              <w:spacing w:line="240" w:lineRule="auto"/>
                              <w:jc w:val="center"/>
                              <w:rPr>
                                <w:sz w:val="28"/>
                                <w:szCs w:val="28"/>
                              </w:rPr>
                            </w:pPr>
                            <w:r>
                              <w:rPr>
                                <w:sz w:val="28"/>
                                <w:szCs w:val="28"/>
                              </w:rPr>
                              <w:t>Inspection de l’Education nationale</w:t>
                            </w:r>
                          </w:p>
                          <w:p w14:paraId="10472FCC" w14:textId="77777777" w:rsidR="003337DD" w:rsidRDefault="001976D2">
                            <w:pPr>
                              <w:pStyle w:val="Contenudecadre"/>
                              <w:spacing w:line="240" w:lineRule="auto"/>
                              <w:jc w:val="center"/>
                              <w:rPr>
                                <w:sz w:val="28"/>
                                <w:szCs w:val="28"/>
                              </w:rPr>
                            </w:pPr>
                            <w:r>
                              <w:rPr>
                                <w:sz w:val="28"/>
                                <w:szCs w:val="28"/>
                              </w:rPr>
                              <w:t>Circonscription de Gien</w:t>
                            </w:r>
                          </w:p>
                          <w:p w14:paraId="160169BF" w14:textId="77777777" w:rsidR="003337DD" w:rsidRDefault="001976D2">
                            <w:pPr>
                              <w:pStyle w:val="Contenudecadre"/>
                              <w:spacing w:line="240" w:lineRule="auto"/>
                              <w:jc w:val="center"/>
                              <w:rPr>
                                <w:sz w:val="28"/>
                                <w:szCs w:val="28"/>
                              </w:rPr>
                            </w:pPr>
                            <w:r>
                              <w:rPr>
                                <w:sz w:val="28"/>
                                <w:szCs w:val="28"/>
                              </w:rPr>
                              <w:t>Ecole maternelle du Loing</w:t>
                            </w:r>
                          </w:p>
                          <w:p w14:paraId="4F42868C" w14:textId="77777777" w:rsidR="003337DD" w:rsidRDefault="001976D2">
                            <w:pPr>
                              <w:pStyle w:val="Contenudecadre"/>
                              <w:spacing w:line="240" w:lineRule="auto"/>
                              <w:jc w:val="center"/>
                              <w:rPr>
                                <w:sz w:val="28"/>
                                <w:szCs w:val="28"/>
                              </w:rPr>
                            </w:pPr>
                            <w:r>
                              <w:rPr>
                                <w:sz w:val="28"/>
                                <w:szCs w:val="28"/>
                              </w:rPr>
                              <w:t xml:space="preserve"> Nombre total de classes :    3</w:t>
                            </w:r>
                          </w:p>
                          <w:p w14:paraId="4630919C" w14:textId="77777777" w:rsidR="003337DD" w:rsidRDefault="001976D2">
                            <w:pPr>
                              <w:pStyle w:val="Contenudecadre"/>
                              <w:spacing w:line="240" w:lineRule="auto"/>
                              <w:jc w:val="center"/>
                              <w:rPr>
                                <w:sz w:val="28"/>
                                <w:szCs w:val="28"/>
                              </w:rPr>
                            </w:pPr>
                            <w:r>
                              <w:rPr>
                                <w:sz w:val="28"/>
                                <w:szCs w:val="28"/>
                              </w:rPr>
                              <w:t>Châtillon-Coligny</w:t>
                            </w:r>
                          </w:p>
                          <w:p w14:paraId="504EE4F6" w14:textId="77777777" w:rsidR="003337DD" w:rsidRDefault="003337DD">
                            <w:pPr>
                              <w:pStyle w:val="Contenudecadre"/>
                            </w:pP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7271FF9E" id="_x0000_t202" coordsize="21600,21600" o:spt="202" path="m,l,21600r21600,l21600,xe">
                <v:stroke joinstyle="miter"/>
                <v:path gradientshapeok="t" o:connecttype="rect"/>
              </v:shapetype>
              <v:shape id="Zone de texte 1" o:spid="_x0000_s1026" type="#_x0000_t202" style="position:absolute;margin-left:-14.25pt;margin-top:-36pt;width:241.5pt;height:1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" stroked="f">
                <v:textbox>
                  <w:txbxContent>
                    <w:p w14:paraId="21DC020B" w14:textId="77777777" w:rsidR="003337DD" w:rsidRDefault="001976D2">
                      <w:pPr>
                        <w:pStyle w:val="Contenudecadre"/>
                        <w:spacing w:line="240" w:lineRule="auto"/>
                        <w:jc w:val="center"/>
                        <w:rPr>
                          <w:sz w:val="28"/>
                          <w:szCs w:val="28"/>
                        </w:rPr>
                      </w:pPr>
                      <w:r>
                        <w:rPr>
                          <w:sz w:val="28"/>
                          <w:szCs w:val="28"/>
                        </w:rPr>
                        <w:t>Inspection de l’Education nationale</w:t>
                      </w:r>
                    </w:p>
                    <w:p w14:paraId="10472FCC" w14:textId="77777777" w:rsidR="003337DD" w:rsidRDefault="001976D2">
                      <w:pPr>
                        <w:pStyle w:val="Contenudecadre"/>
                        <w:spacing w:line="240" w:lineRule="auto"/>
                        <w:jc w:val="center"/>
                        <w:rPr>
                          <w:sz w:val="28"/>
                          <w:szCs w:val="28"/>
                        </w:rPr>
                      </w:pPr>
                      <w:r>
                        <w:rPr>
                          <w:sz w:val="28"/>
                          <w:szCs w:val="28"/>
                        </w:rPr>
                        <w:t>Circonscription de Gien</w:t>
                      </w:r>
                    </w:p>
                    <w:p w14:paraId="160169BF" w14:textId="77777777" w:rsidR="003337DD" w:rsidRDefault="001976D2">
                      <w:pPr>
                        <w:pStyle w:val="Contenudecadre"/>
                        <w:spacing w:line="240" w:lineRule="auto"/>
                        <w:jc w:val="center"/>
                        <w:rPr>
                          <w:sz w:val="28"/>
                          <w:szCs w:val="28"/>
                        </w:rPr>
                      </w:pPr>
                      <w:r>
                        <w:rPr>
                          <w:sz w:val="28"/>
                          <w:szCs w:val="28"/>
                        </w:rPr>
                        <w:t>Ecole maternelle du Loing</w:t>
                      </w:r>
                    </w:p>
                    <w:p w14:paraId="4F42868C" w14:textId="77777777" w:rsidR="003337DD" w:rsidRDefault="001976D2">
                      <w:pPr>
                        <w:pStyle w:val="Contenudecadre"/>
                        <w:spacing w:line="240" w:lineRule="auto"/>
                        <w:jc w:val="center"/>
                        <w:rPr>
                          <w:sz w:val="28"/>
                          <w:szCs w:val="28"/>
                        </w:rPr>
                      </w:pPr>
                      <w:r>
                        <w:rPr>
                          <w:sz w:val="28"/>
                          <w:szCs w:val="28"/>
                        </w:rPr>
                        <w:t xml:space="preserve"> Nombre total de classes :    3</w:t>
                      </w:r>
                    </w:p>
                    <w:p w14:paraId="4630919C" w14:textId="77777777" w:rsidR="003337DD" w:rsidRDefault="001976D2">
                      <w:pPr>
                        <w:pStyle w:val="Contenudecadre"/>
                        <w:spacing w:line="240" w:lineRule="auto"/>
                        <w:jc w:val="center"/>
                        <w:rPr>
                          <w:sz w:val="28"/>
                          <w:szCs w:val="28"/>
                        </w:rPr>
                      </w:pPr>
                      <w:r>
                        <w:rPr>
                          <w:sz w:val="28"/>
                          <w:szCs w:val="28"/>
                        </w:rPr>
                        <w:t>Châtillon-Coligny</w:t>
                      </w:r>
                    </w:p>
                    <w:p w14:paraId="504EE4F6" w14:textId="77777777" w:rsidR="003337DD" w:rsidRDefault="003337DD">
                      <w:pPr>
                        <w:pStyle w:val="Contenudecadre"/>
                      </w:pPr>
                    </w:p>
                  </w:txbxContent>
                </v:textbox>
              </v:shape>
            </w:pict>
          </mc:Fallback>
        </mc:AlternateContent>
      </w:r>
    </w:p>
    <w:p w14:paraId="330D2555" w14:textId="77777777" w:rsidR="003337DD" w:rsidRDefault="001976D2">
      <w:pPr>
        <w:spacing w:after="0" w:line="240" w:lineRule="auto"/>
        <w:rPr>
          <w:rFonts w:ascii="Times New Roman" w:eastAsia="Times New Roman" w:hAnsi="Times New Roman" w:cs="Times New Roman"/>
          <w:sz w:val="34"/>
          <w:szCs w:val="34"/>
          <w:lang w:eastAsia="fr-FR"/>
        </w:rPr>
      </w:pPr>
      <w:r>
        <w:rPr>
          <w:rFonts w:ascii="Times New Roman" w:eastAsia="Times New Roman" w:hAnsi="Times New Roman" w:cs="Times New Roman"/>
          <w:noProof/>
          <w:sz w:val="34"/>
          <w:szCs w:val="34"/>
          <w:lang w:eastAsia="fr-FR"/>
        </w:rPr>
        <w:drawing>
          <wp:anchor distT="0" distB="0" distL="133350" distR="114300" simplePos="0" relativeHeight="251658240" behindDoc="1" locked="0" layoutInCell="1" allowOverlap="1" wp14:anchorId="2D22CA21" wp14:editId="2AB10CEF">
            <wp:simplePos x="0" y="0"/>
            <wp:positionH relativeFrom="column">
              <wp:posOffset>4627245</wp:posOffset>
            </wp:positionH>
            <wp:positionV relativeFrom="paragraph">
              <wp:posOffset>-687070</wp:posOffset>
            </wp:positionV>
            <wp:extent cx="1492250" cy="786765"/>
            <wp:effectExtent l="0" t="0" r="0" b="0"/>
            <wp:wrapNone/>
            <wp:docPr id="2" name="Image 1" descr="logo academie quadri - en 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logo academie quadri - en tete"/>
                    <pic:cNvPicPr>
                      <a:picLocks noChangeAspect="1" noChangeArrowheads="1"/>
                    </pic:cNvPicPr>
                  </pic:nvPicPr>
                  <pic:blipFill>
                    <a:blip r:embed="rId8"/>
                    <a:stretch>
                      <a:fillRect/>
                    </a:stretch>
                  </pic:blipFill>
                  <pic:spPr>
                    <a:xfrm>
                      <a:off x="0" y="0"/>
                      <a:ext cx="1492250" cy="786765"/>
                    </a:xfrm>
                    <a:prstGeom prst="rect">
                      <a:avLst/>
                    </a:prstGeom>
                  </pic:spPr>
                </pic:pic>
              </a:graphicData>
            </a:graphic>
          </wp:anchor>
        </w:drawing>
      </w:r>
    </w:p>
    <w:p w14:paraId="1A5DF30A" w14:textId="77777777" w:rsidR="003337DD" w:rsidRDefault="003337DD">
      <w:pPr>
        <w:spacing w:after="0" w:line="240" w:lineRule="auto"/>
        <w:rPr>
          <w:rFonts w:ascii="Times New Roman" w:eastAsia="Times New Roman" w:hAnsi="Times New Roman" w:cs="Times New Roman"/>
          <w:sz w:val="34"/>
          <w:szCs w:val="34"/>
          <w:lang w:eastAsia="fr-FR"/>
        </w:rPr>
      </w:pPr>
    </w:p>
    <w:p w14:paraId="21419336" w14:textId="77777777" w:rsidR="003337DD" w:rsidRDefault="003337DD">
      <w:pPr>
        <w:spacing w:after="0" w:line="240" w:lineRule="auto"/>
        <w:rPr>
          <w:rFonts w:ascii="Times New Roman" w:eastAsia="Times New Roman" w:hAnsi="Times New Roman" w:cs="Times New Roman"/>
          <w:sz w:val="34"/>
          <w:szCs w:val="34"/>
          <w:lang w:eastAsia="fr-FR"/>
        </w:rPr>
      </w:pPr>
    </w:p>
    <w:p w14:paraId="6BB94A84" w14:textId="77777777" w:rsidR="003337DD" w:rsidRDefault="003337DD">
      <w:pPr>
        <w:spacing w:after="0" w:line="240" w:lineRule="auto"/>
        <w:rPr>
          <w:rFonts w:ascii="Times New Roman" w:eastAsia="Times New Roman" w:hAnsi="Times New Roman" w:cs="Times New Roman"/>
          <w:sz w:val="34"/>
          <w:szCs w:val="34"/>
          <w:lang w:eastAsia="fr-FR"/>
        </w:rPr>
      </w:pPr>
    </w:p>
    <w:p w14:paraId="3E6CAA3B" w14:textId="77777777" w:rsidR="004D2FE3" w:rsidRPr="004D2FE3" w:rsidRDefault="004D2FE3" w:rsidP="004D2FE3">
      <w:pPr>
        <w:spacing w:before="100" w:beforeAutospacing="1" w:after="0" w:line="240" w:lineRule="auto"/>
        <w:jc w:val="center"/>
        <w:rPr>
          <w:rFonts w:ascii="Times New Roman" w:eastAsia="Times New Roman" w:hAnsi="Times New Roman" w:cs="Times New Roman"/>
          <w:sz w:val="24"/>
          <w:szCs w:val="24"/>
          <w:lang w:eastAsia="fr-FR"/>
        </w:rPr>
      </w:pPr>
      <w:r w:rsidRPr="004D2FE3">
        <w:rPr>
          <w:rFonts w:ascii="Arial" w:eastAsia="Times New Roman" w:hAnsi="Arial" w:cs="Arial"/>
          <w:b/>
          <w:bCs/>
          <w:color w:val="000000"/>
          <w:sz w:val="34"/>
          <w:szCs w:val="34"/>
          <w:lang w:eastAsia="fr-FR"/>
        </w:rPr>
        <w:t xml:space="preserve">PROCES VERBAL DE LA REUNION </w:t>
      </w:r>
      <w:r>
        <w:rPr>
          <w:rFonts w:ascii="Arial" w:eastAsia="Times New Roman" w:hAnsi="Arial" w:cs="Arial"/>
          <w:b/>
          <w:bCs/>
          <w:color w:val="000000"/>
          <w:sz w:val="34"/>
          <w:szCs w:val="34"/>
          <w:lang w:eastAsia="fr-FR"/>
        </w:rPr>
        <w:t xml:space="preserve">                                                </w:t>
      </w:r>
      <w:bookmarkStart w:id="0" w:name="_GoBack"/>
      <w:bookmarkEnd w:id="0"/>
      <w:r>
        <w:rPr>
          <w:rFonts w:ascii="Arial" w:eastAsia="Times New Roman" w:hAnsi="Arial" w:cs="Arial"/>
          <w:b/>
          <w:bCs/>
          <w:color w:val="000000"/>
          <w:sz w:val="34"/>
          <w:szCs w:val="34"/>
          <w:lang w:eastAsia="fr-FR"/>
        </w:rPr>
        <w:t xml:space="preserve">            </w:t>
      </w:r>
      <w:r w:rsidRPr="004D2FE3">
        <w:rPr>
          <w:rFonts w:ascii="Arial" w:eastAsia="Times New Roman" w:hAnsi="Arial" w:cs="Arial"/>
          <w:b/>
          <w:bCs/>
          <w:color w:val="000000"/>
          <w:sz w:val="34"/>
          <w:szCs w:val="34"/>
          <w:lang w:eastAsia="fr-FR"/>
        </w:rPr>
        <w:t>DU</w:t>
      </w:r>
      <w:r>
        <w:rPr>
          <w:rFonts w:ascii="Times New Roman" w:eastAsia="Times New Roman" w:hAnsi="Times New Roman" w:cs="Times New Roman"/>
          <w:sz w:val="24"/>
          <w:szCs w:val="24"/>
          <w:lang w:eastAsia="fr-FR"/>
        </w:rPr>
        <w:t xml:space="preserve"> </w:t>
      </w:r>
      <w:r w:rsidRPr="004D2FE3">
        <w:rPr>
          <w:rFonts w:ascii="Arial" w:eastAsia="Times New Roman" w:hAnsi="Arial" w:cs="Arial"/>
          <w:b/>
          <w:bCs/>
          <w:color w:val="000000"/>
          <w:sz w:val="34"/>
          <w:szCs w:val="34"/>
          <w:lang w:eastAsia="fr-FR"/>
        </w:rPr>
        <w:t>CONSEIL D’ECOLE DU</w:t>
      </w:r>
      <w:r w:rsidRPr="004D2FE3">
        <w:rPr>
          <w:rFonts w:ascii="Arial" w:eastAsia="Times New Roman" w:hAnsi="Arial" w:cs="Arial"/>
          <w:color w:val="000000"/>
          <w:sz w:val="34"/>
          <w:szCs w:val="34"/>
          <w:lang w:eastAsia="fr-FR"/>
        </w:rPr>
        <w:t xml:space="preserve"> </w:t>
      </w:r>
      <w:r w:rsidR="00C95B97">
        <w:rPr>
          <w:rFonts w:ascii="Arial" w:eastAsia="Times New Roman" w:hAnsi="Arial" w:cs="Arial"/>
          <w:b/>
          <w:bCs/>
          <w:color w:val="000000"/>
          <w:sz w:val="34"/>
          <w:szCs w:val="34"/>
          <w:lang w:eastAsia="fr-FR"/>
        </w:rPr>
        <w:t>22 FEVRIER 2022</w:t>
      </w:r>
    </w:p>
    <w:p w14:paraId="69CB7212" w14:textId="77777777" w:rsidR="004D2FE3" w:rsidRPr="004D2FE3" w:rsidRDefault="004D2FE3" w:rsidP="004D2FE3">
      <w:pPr>
        <w:spacing w:before="100" w:beforeAutospacing="1" w:after="0" w:line="240" w:lineRule="auto"/>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 xml:space="preserve">Convocation adressée le </w:t>
      </w:r>
      <w:r w:rsidR="00C95B97">
        <w:rPr>
          <w:rFonts w:ascii="Arial" w:eastAsia="Times New Roman" w:hAnsi="Arial" w:cs="Arial"/>
          <w:color w:val="000000"/>
          <w:lang w:eastAsia="fr-FR"/>
        </w:rPr>
        <w:t>02 février 2022</w:t>
      </w:r>
      <w:r w:rsidRPr="004D2FE3">
        <w:rPr>
          <w:rFonts w:ascii="Arial" w:eastAsia="Times New Roman" w:hAnsi="Arial" w:cs="Arial"/>
          <w:color w:val="000000"/>
          <w:lang w:eastAsia="fr-FR"/>
        </w:rPr>
        <w:t xml:space="preserve"> par la Directrice de l'école maternelle.</w:t>
      </w:r>
    </w:p>
    <w:p w14:paraId="3CE4182C" w14:textId="77777777" w:rsidR="004D2FE3" w:rsidRPr="004D2FE3" w:rsidRDefault="004D2FE3" w:rsidP="004D2FE3">
      <w:pPr>
        <w:spacing w:before="100" w:beforeAutospacing="1" w:after="0" w:line="240" w:lineRule="auto"/>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 xml:space="preserve">Le Conseil d’école s’est réuni le </w:t>
      </w:r>
      <w:r w:rsidR="00C95B97">
        <w:rPr>
          <w:rFonts w:ascii="Arial" w:eastAsia="Times New Roman" w:hAnsi="Arial" w:cs="Arial"/>
          <w:color w:val="000000"/>
          <w:lang w:eastAsia="fr-FR"/>
        </w:rPr>
        <w:t>22 février 2022</w:t>
      </w:r>
      <w:r w:rsidRPr="004D2FE3">
        <w:rPr>
          <w:rFonts w:ascii="Arial" w:eastAsia="Times New Roman" w:hAnsi="Arial" w:cs="Arial"/>
          <w:color w:val="000000"/>
          <w:lang w:eastAsia="fr-FR"/>
        </w:rPr>
        <w:t xml:space="preserve">, à 17H 30, à </w:t>
      </w:r>
      <w:r w:rsidR="00A41572">
        <w:rPr>
          <w:rFonts w:ascii="Arial" w:eastAsia="Times New Roman" w:hAnsi="Arial" w:cs="Arial"/>
          <w:color w:val="000000"/>
          <w:lang w:eastAsia="fr-FR"/>
        </w:rPr>
        <w:t>l’école maternelle du Loing</w:t>
      </w:r>
    </w:p>
    <w:p w14:paraId="15801E96" w14:textId="2CB270EA" w:rsidR="004D2FE3" w:rsidRPr="004D2FE3" w:rsidRDefault="004D2FE3" w:rsidP="004D2FE3">
      <w:pPr>
        <w:spacing w:before="100" w:beforeAutospacing="1" w:after="0" w:line="240" w:lineRule="auto"/>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Secrétaires de séance : Mme</w:t>
      </w:r>
      <w:r w:rsidR="00C95B97">
        <w:rPr>
          <w:rFonts w:ascii="Arial" w:eastAsia="Times New Roman" w:hAnsi="Arial" w:cs="Arial"/>
          <w:color w:val="000000"/>
          <w:lang w:eastAsia="fr-FR"/>
        </w:rPr>
        <w:t xml:space="preserve"> Guittet</w:t>
      </w:r>
      <w:r w:rsidRPr="004D2FE3">
        <w:rPr>
          <w:rFonts w:ascii="Arial" w:eastAsia="Times New Roman" w:hAnsi="Arial" w:cs="Arial"/>
          <w:color w:val="000000"/>
          <w:lang w:eastAsia="fr-FR"/>
        </w:rPr>
        <w:t xml:space="preserve"> et Mme</w:t>
      </w:r>
      <w:r w:rsidR="00563500">
        <w:rPr>
          <w:rFonts w:ascii="Arial" w:eastAsia="Times New Roman" w:hAnsi="Arial" w:cs="Arial"/>
          <w:color w:val="000000"/>
          <w:lang w:eastAsia="fr-FR"/>
        </w:rPr>
        <w:t xml:space="preserve"> </w:t>
      </w:r>
      <w:r w:rsidR="00563500" w:rsidRPr="00E228F3">
        <w:rPr>
          <w:rFonts w:ascii="Arial" w:eastAsia="Times New Roman" w:hAnsi="Arial" w:cs="Arial"/>
          <w:lang w:eastAsia="fr-FR"/>
        </w:rPr>
        <w:t>Dudiot</w:t>
      </w:r>
      <w:r w:rsidRPr="00E228F3">
        <w:rPr>
          <w:rFonts w:ascii="Arial" w:eastAsia="Times New Roman" w:hAnsi="Arial" w:cs="Arial"/>
          <w:lang w:eastAsia="fr-FR"/>
        </w:rPr>
        <w:t>.</w:t>
      </w:r>
    </w:p>
    <w:p w14:paraId="6F2228B8" w14:textId="77777777" w:rsidR="004D2FE3" w:rsidRPr="004D2FE3" w:rsidRDefault="004D2FE3" w:rsidP="004D2FE3">
      <w:pPr>
        <w:spacing w:before="100" w:beforeAutospacing="1" w:after="0" w:line="240" w:lineRule="auto"/>
        <w:jc w:val="center"/>
        <w:rPr>
          <w:rFonts w:ascii="Times New Roman" w:eastAsia="Times New Roman" w:hAnsi="Times New Roman" w:cs="Times New Roman"/>
          <w:sz w:val="24"/>
          <w:szCs w:val="24"/>
          <w:lang w:eastAsia="fr-FR"/>
        </w:rPr>
      </w:pPr>
      <w:r w:rsidRPr="004D2FE3">
        <w:rPr>
          <w:rFonts w:ascii="Arial" w:eastAsia="Times New Roman" w:hAnsi="Arial" w:cs="Arial"/>
          <w:b/>
          <w:bCs/>
          <w:color w:val="000000"/>
          <w:sz w:val="28"/>
          <w:szCs w:val="28"/>
          <w:lang w:eastAsia="fr-FR"/>
        </w:rPr>
        <w:t>Membres de droit présents</w:t>
      </w:r>
    </w:p>
    <w:tbl>
      <w:tblPr>
        <w:tblW w:w="9773" w:type="dxa"/>
        <w:tblCellSpacing w:w="0" w:type="dxa"/>
        <w:tblCellMar>
          <w:top w:w="105" w:type="dxa"/>
          <w:left w:w="105" w:type="dxa"/>
          <w:bottom w:w="105" w:type="dxa"/>
          <w:right w:w="105" w:type="dxa"/>
        </w:tblCellMar>
        <w:tblLook w:val="04A0" w:firstRow="1" w:lastRow="0" w:firstColumn="1" w:lastColumn="0" w:noHBand="0" w:noVBand="1"/>
      </w:tblPr>
      <w:tblGrid>
        <w:gridCol w:w="5682"/>
        <w:gridCol w:w="4091"/>
      </w:tblGrid>
      <w:tr w:rsidR="004D2FE3" w:rsidRPr="004D2FE3" w14:paraId="486F077B"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C811EF2" w14:textId="77777777" w:rsidR="004D2FE3" w:rsidRPr="004D2FE3" w:rsidRDefault="004D2FE3" w:rsidP="004D2FE3">
            <w:pPr>
              <w:spacing w:before="100" w:beforeAutospacing="1" w:after="142"/>
              <w:jc w:val="center"/>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Nom</w:t>
            </w:r>
          </w:p>
        </w:tc>
        <w:tc>
          <w:tcPr>
            <w:tcW w:w="4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08CE661" w14:textId="77777777" w:rsidR="004D2FE3" w:rsidRPr="004D2FE3" w:rsidRDefault="004D2FE3" w:rsidP="004D2FE3">
            <w:pPr>
              <w:spacing w:before="100" w:beforeAutospacing="1" w:after="142"/>
              <w:jc w:val="center"/>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Qualité</w:t>
            </w:r>
          </w:p>
        </w:tc>
      </w:tr>
      <w:tr w:rsidR="004D2FE3" w:rsidRPr="004D2FE3" w14:paraId="6A4D3D9E"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667ED744" w14:textId="77777777" w:rsidR="004D2FE3" w:rsidRPr="004D2FE3" w:rsidRDefault="004D2FE3" w:rsidP="004D2FE3">
            <w:pPr>
              <w:spacing w:before="100" w:beforeAutospacing="1" w:after="0"/>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PRESIDENT(E)</w:t>
            </w:r>
          </w:p>
        </w:tc>
        <w:tc>
          <w:tcPr>
            <w:tcW w:w="4091"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2B1546E3" w14:textId="77777777" w:rsidR="004D2FE3" w:rsidRPr="004D2FE3" w:rsidRDefault="004D2FE3" w:rsidP="004D2FE3">
            <w:pPr>
              <w:spacing w:before="100" w:beforeAutospacing="1" w:after="142"/>
              <w:rPr>
                <w:rFonts w:ascii="Times New Roman" w:eastAsia="Times New Roman" w:hAnsi="Times New Roman" w:cs="Times New Roman"/>
                <w:sz w:val="24"/>
                <w:szCs w:val="24"/>
                <w:lang w:eastAsia="fr-FR"/>
              </w:rPr>
            </w:pPr>
          </w:p>
        </w:tc>
      </w:tr>
      <w:tr w:rsidR="004D2FE3" w:rsidRPr="004D2FE3" w14:paraId="53294161"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041B75B" w14:textId="77777777" w:rsidR="004D2FE3" w:rsidRPr="004D2FE3" w:rsidRDefault="004D2FE3" w:rsidP="004D2FE3">
            <w:pPr>
              <w:spacing w:before="100" w:beforeAutospacing="1" w:after="142"/>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Mme LEGER EMILIE</w:t>
            </w:r>
          </w:p>
        </w:tc>
        <w:tc>
          <w:tcPr>
            <w:tcW w:w="4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423F98B" w14:textId="77777777" w:rsidR="004D2FE3" w:rsidRPr="004D2FE3" w:rsidRDefault="004D2FE3" w:rsidP="004D2FE3">
            <w:pPr>
              <w:spacing w:before="100" w:beforeAutospacing="1" w:after="142"/>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Directrice école maternelle</w:t>
            </w:r>
          </w:p>
        </w:tc>
      </w:tr>
      <w:tr w:rsidR="004D2FE3" w:rsidRPr="004D2FE3" w14:paraId="6C01BDBD"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70BE180D" w14:textId="77777777" w:rsidR="004D2FE3" w:rsidRPr="004D2FE3" w:rsidRDefault="004D2FE3" w:rsidP="004D2FE3">
            <w:pPr>
              <w:spacing w:before="100" w:beforeAutospacing="1" w:after="0"/>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EDUCATION NATIONALE</w:t>
            </w:r>
          </w:p>
        </w:tc>
        <w:tc>
          <w:tcPr>
            <w:tcW w:w="4091"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47ADA78E" w14:textId="77777777" w:rsidR="004D2FE3" w:rsidRPr="004D2FE3" w:rsidRDefault="004D2FE3" w:rsidP="004D2FE3">
            <w:pPr>
              <w:spacing w:before="100" w:beforeAutospacing="1" w:after="142"/>
              <w:rPr>
                <w:rFonts w:ascii="Times New Roman" w:eastAsia="Times New Roman" w:hAnsi="Times New Roman" w:cs="Times New Roman"/>
                <w:sz w:val="24"/>
                <w:szCs w:val="24"/>
                <w:lang w:eastAsia="fr-FR"/>
              </w:rPr>
            </w:pPr>
          </w:p>
        </w:tc>
      </w:tr>
      <w:tr w:rsidR="004D2FE3" w:rsidRPr="004D2FE3" w14:paraId="6D5AB9BA"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19D8DC9F" w14:textId="77777777" w:rsidR="004D2FE3" w:rsidRPr="004D2FE3" w:rsidRDefault="004D2FE3" w:rsidP="004D2FE3">
            <w:pPr>
              <w:spacing w:before="100" w:beforeAutospacing="1" w:after="0"/>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Mme PUCHOIS PATRICIA</w:t>
            </w:r>
            <w:r>
              <w:rPr>
                <w:rFonts w:ascii="Times New Roman" w:eastAsia="Times New Roman" w:hAnsi="Times New Roman" w:cs="Times New Roman"/>
                <w:sz w:val="24"/>
                <w:szCs w:val="24"/>
                <w:lang w:eastAsia="fr-FR"/>
              </w:rPr>
              <w:t xml:space="preserve">                                            </w:t>
            </w:r>
            <w:r w:rsidRPr="004D2FE3">
              <w:rPr>
                <w:rFonts w:ascii="Arial" w:eastAsia="Times New Roman" w:hAnsi="Arial" w:cs="Arial"/>
                <w:color w:val="000000"/>
                <w:lang w:eastAsia="fr-FR"/>
              </w:rPr>
              <w:t>Mme GUITTET MELANIE</w:t>
            </w:r>
          </w:p>
        </w:tc>
        <w:tc>
          <w:tcPr>
            <w:tcW w:w="4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2F947509" w14:textId="77777777" w:rsidR="004D2FE3" w:rsidRPr="004D2FE3" w:rsidRDefault="004D2FE3" w:rsidP="004D2FE3">
            <w:pPr>
              <w:spacing w:before="100" w:beforeAutospacing="1" w:after="0"/>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Enseignante maternelle</w:t>
            </w:r>
            <w:r>
              <w:rPr>
                <w:rFonts w:ascii="Times New Roman" w:eastAsia="Times New Roman" w:hAnsi="Times New Roman" w:cs="Times New Roman"/>
                <w:sz w:val="24"/>
                <w:szCs w:val="24"/>
                <w:lang w:eastAsia="fr-FR"/>
              </w:rPr>
              <w:t xml:space="preserve">                    </w:t>
            </w:r>
            <w:r w:rsidRPr="004D2FE3">
              <w:rPr>
                <w:rFonts w:ascii="Arial" w:eastAsia="Times New Roman" w:hAnsi="Arial" w:cs="Arial"/>
                <w:color w:val="000000"/>
                <w:lang w:eastAsia="fr-FR"/>
              </w:rPr>
              <w:t>Enseignante maternelle</w:t>
            </w:r>
          </w:p>
        </w:tc>
      </w:tr>
      <w:tr w:rsidR="004D2FE3" w:rsidRPr="004D2FE3" w14:paraId="101AFF3A"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4C93FE25" w14:textId="77777777" w:rsidR="004D2FE3" w:rsidRPr="004D2FE3" w:rsidRDefault="004D2FE3" w:rsidP="004D2FE3">
            <w:pPr>
              <w:spacing w:before="100" w:beforeAutospacing="1" w:after="0"/>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ELUS</w:t>
            </w:r>
          </w:p>
        </w:tc>
        <w:tc>
          <w:tcPr>
            <w:tcW w:w="4091"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6489A8BB" w14:textId="77777777" w:rsidR="004D2FE3" w:rsidRPr="004D2FE3" w:rsidRDefault="004D2FE3" w:rsidP="004D2FE3">
            <w:pPr>
              <w:spacing w:before="100" w:beforeAutospacing="1" w:after="142"/>
              <w:rPr>
                <w:rFonts w:ascii="Times New Roman" w:eastAsia="Times New Roman" w:hAnsi="Times New Roman" w:cs="Times New Roman"/>
                <w:sz w:val="24"/>
                <w:szCs w:val="24"/>
                <w:lang w:eastAsia="fr-FR"/>
              </w:rPr>
            </w:pPr>
          </w:p>
        </w:tc>
      </w:tr>
      <w:tr w:rsidR="004D2FE3" w:rsidRPr="004D2FE3" w14:paraId="04468216"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6BE201F" w14:textId="77777777" w:rsidR="004D2FE3" w:rsidRPr="004D2FE3" w:rsidRDefault="004D2FE3" w:rsidP="004D2FE3">
            <w:pPr>
              <w:spacing w:before="100" w:beforeAutospacing="1" w:after="0"/>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Mr DEWILDE</w:t>
            </w:r>
            <w:r w:rsidRPr="004D2FE3">
              <w:rPr>
                <w:rFonts w:ascii="Times New Roman" w:eastAsia="Times New Roman" w:hAnsi="Times New Roman" w:cs="Times New Roman"/>
                <w:sz w:val="24"/>
                <w:szCs w:val="24"/>
                <w:lang w:eastAsia="fr-FR"/>
              </w:rPr>
              <w:t xml:space="preserve">                                                              </w:t>
            </w:r>
            <w:r w:rsidRPr="004D2FE3">
              <w:rPr>
                <w:rFonts w:ascii="Arial" w:eastAsia="Times New Roman" w:hAnsi="Arial" w:cs="Arial"/>
                <w:color w:val="000000"/>
                <w:lang w:eastAsia="fr-FR"/>
              </w:rPr>
              <w:t>Mme VAN KEMPEN</w:t>
            </w:r>
            <w:r w:rsidRPr="004D2FE3">
              <w:rPr>
                <w:rFonts w:ascii="Times New Roman" w:eastAsia="Times New Roman" w:hAnsi="Times New Roman" w:cs="Times New Roman"/>
                <w:sz w:val="24"/>
                <w:szCs w:val="24"/>
                <w:lang w:eastAsia="fr-FR"/>
              </w:rPr>
              <w:t xml:space="preserve">                                                               </w:t>
            </w:r>
            <w:r w:rsidR="00BD2B56" w:rsidRPr="004D2FE3">
              <w:rPr>
                <w:rFonts w:ascii="Arial" w:eastAsia="Times New Roman" w:hAnsi="Arial" w:cs="Arial"/>
                <w:color w:val="000000"/>
                <w:lang w:eastAsia="fr-FR"/>
              </w:rPr>
              <w:t>Mr DUCARDONNET</w:t>
            </w:r>
            <w:r w:rsidR="00BD2B56">
              <w:rPr>
                <w:rFonts w:ascii="Times New Roman" w:eastAsia="Times New Roman" w:hAnsi="Times New Roman" w:cs="Times New Roman"/>
                <w:sz w:val="24"/>
                <w:szCs w:val="24"/>
                <w:lang w:eastAsia="fr-FR"/>
              </w:rPr>
              <w:t xml:space="preserve">                                                                      </w:t>
            </w:r>
            <w:r w:rsidRPr="004D2FE3">
              <w:rPr>
                <w:rFonts w:ascii="Arial" w:eastAsia="Times New Roman" w:hAnsi="Arial" w:cs="Arial"/>
                <w:color w:val="000000"/>
                <w:lang w:eastAsia="fr-FR"/>
              </w:rPr>
              <w:t>Mme BONNEAU</w:t>
            </w:r>
          </w:p>
        </w:tc>
        <w:tc>
          <w:tcPr>
            <w:tcW w:w="4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76E32D1C" w14:textId="77777777" w:rsidR="004D2FE3" w:rsidRPr="00BD2B56" w:rsidRDefault="004D2FE3" w:rsidP="00BD2B56">
            <w:pPr>
              <w:spacing w:before="100" w:beforeAutospacing="1" w:after="0"/>
              <w:rPr>
                <w:rFonts w:ascii="Arial" w:eastAsia="Times New Roman" w:hAnsi="Arial" w:cs="Arial"/>
                <w:color w:val="000000"/>
                <w:lang w:eastAsia="fr-FR"/>
              </w:rPr>
            </w:pPr>
            <w:r w:rsidRPr="004D2FE3">
              <w:rPr>
                <w:rFonts w:ascii="Arial" w:eastAsia="Times New Roman" w:hAnsi="Arial" w:cs="Arial"/>
                <w:color w:val="000000"/>
                <w:lang w:eastAsia="fr-FR"/>
              </w:rPr>
              <w:t>Maire de Châtillon- Coligny</w:t>
            </w:r>
            <w:r>
              <w:rPr>
                <w:rFonts w:ascii="Times New Roman" w:eastAsia="Times New Roman" w:hAnsi="Times New Roman" w:cs="Times New Roman"/>
                <w:sz w:val="24"/>
                <w:szCs w:val="24"/>
                <w:lang w:eastAsia="fr-FR"/>
              </w:rPr>
              <w:t xml:space="preserve">                           </w:t>
            </w:r>
            <w:r w:rsidRPr="004D2FE3">
              <w:rPr>
                <w:rFonts w:ascii="Arial" w:eastAsia="Times New Roman" w:hAnsi="Arial" w:cs="Arial"/>
                <w:color w:val="000000"/>
                <w:lang w:eastAsia="fr-FR"/>
              </w:rPr>
              <w:t>Elue chargée des affaires scolaires</w:t>
            </w:r>
            <w:r w:rsidR="00BD2B56">
              <w:rPr>
                <w:rFonts w:ascii="Arial" w:eastAsia="Times New Roman" w:hAnsi="Arial" w:cs="Arial"/>
                <w:color w:val="000000"/>
                <w:lang w:eastAsia="fr-FR"/>
              </w:rPr>
              <w:t xml:space="preserve"> </w:t>
            </w:r>
            <w:r w:rsidR="00BD2B56" w:rsidRPr="004D2FE3">
              <w:rPr>
                <w:rFonts w:ascii="Arial" w:eastAsia="Times New Roman" w:hAnsi="Arial" w:cs="Arial"/>
                <w:color w:val="000000"/>
                <w:lang w:eastAsia="fr-FR"/>
              </w:rPr>
              <w:t xml:space="preserve">Maire de Dammarie </w:t>
            </w:r>
            <w:r w:rsidR="00BD2B56">
              <w:rPr>
                <w:rFonts w:ascii="Arial" w:eastAsia="Times New Roman" w:hAnsi="Arial" w:cs="Arial"/>
                <w:color w:val="000000"/>
                <w:lang w:eastAsia="fr-FR"/>
              </w:rPr>
              <w:t xml:space="preserve">                               </w:t>
            </w:r>
            <w:r w:rsidRPr="004D2FE3">
              <w:rPr>
                <w:rFonts w:ascii="Arial" w:eastAsia="Times New Roman" w:hAnsi="Arial" w:cs="Arial"/>
                <w:color w:val="000000"/>
                <w:lang w:eastAsia="fr-FR"/>
              </w:rPr>
              <w:t>Elue chargée des affaires scolaires</w:t>
            </w:r>
          </w:p>
        </w:tc>
      </w:tr>
      <w:tr w:rsidR="004D2FE3" w:rsidRPr="004D2FE3" w14:paraId="3DE08539"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1FF943A9" w14:textId="77777777" w:rsidR="004D2FE3" w:rsidRPr="004D2FE3" w:rsidRDefault="004D2FE3" w:rsidP="004D2FE3">
            <w:pPr>
              <w:spacing w:before="100" w:beforeAutospacing="1" w:after="0"/>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PARENTS D’ELEVES</w:t>
            </w:r>
          </w:p>
        </w:tc>
        <w:tc>
          <w:tcPr>
            <w:tcW w:w="4091"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38A570AE" w14:textId="77777777" w:rsidR="004D2FE3" w:rsidRPr="004D2FE3" w:rsidRDefault="004D2FE3" w:rsidP="004D2FE3">
            <w:pPr>
              <w:spacing w:before="100" w:beforeAutospacing="1" w:after="142"/>
              <w:rPr>
                <w:rFonts w:ascii="Times New Roman" w:eastAsia="Times New Roman" w:hAnsi="Times New Roman" w:cs="Times New Roman"/>
                <w:sz w:val="24"/>
                <w:szCs w:val="24"/>
                <w:lang w:eastAsia="fr-FR"/>
              </w:rPr>
            </w:pPr>
          </w:p>
        </w:tc>
      </w:tr>
      <w:tr w:rsidR="004D2FE3" w:rsidRPr="004D2FE3" w14:paraId="7B2DD45F"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963B685" w14:textId="77777777" w:rsidR="004D2FE3" w:rsidRPr="004D2FE3" w:rsidRDefault="004D2FE3" w:rsidP="00BD2B56">
            <w:pPr>
              <w:spacing w:before="100" w:beforeAutospacing="1" w:after="0"/>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 xml:space="preserve">Mme </w:t>
            </w:r>
            <w:r w:rsidR="00BD2B56">
              <w:rPr>
                <w:rFonts w:ascii="Arial" w:eastAsia="Times New Roman" w:hAnsi="Arial" w:cs="Arial"/>
                <w:color w:val="000000"/>
                <w:lang w:eastAsia="fr-FR"/>
              </w:rPr>
              <w:t>DUDIOT</w:t>
            </w:r>
            <w:r>
              <w:rPr>
                <w:rFonts w:ascii="Times New Roman" w:eastAsia="Times New Roman" w:hAnsi="Times New Roman" w:cs="Times New Roman"/>
                <w:sz w:val="24"/>
                <w:szCs w:val="24"/>
                <w:lang w:eastAsia="fr-FR"/>
              </w:rPr>
              <w:t xml:space="preserve">                                                                             </w:t>
            </w:r>
            <w:r w:rsidRPr="004D2FE3">
              <w:rPr>
                <w:rFonts w:ascii="Arial" w:eastAsia="Times New Roman" w:hAnsi="Arial" w:cs="Arial"/>
                <w:color w:val="000000"/>
                <w:lang w:eastAsia="fr-FR"/>
              </w:rPr>
              <w:t>Mr NHARI</w:t>
            </w:r>
            <w:r>
              <w:rPr>
                <w:rFonts w:ascii="Times New Roman" w:eastAsia="Times New Roman" w:hAnsi="Times New Roman" w:cs="Times New Roman"/>
                <w:sz w:val="24"/>
                <w:szCs w:val="24"/>
                <w:lang w:eastAsia="fr-FR"/>
              </w:rPr>
              <w:t xml:space="preserve">                                                                                           </w:t>
            </w:r>
            <w:r w:rsidRPr="004D2FE3">
              <w:rPr>
                <w:rFonts w:ascii="Arial" w:eastAsia="Times New Roman" w:hAnsi="Arial" w:cs="Arial"/>
                <w:color w:val="000000"/>
                <w:lang w:eastAsia="fr-FR"/>
              </w:rPr>
              <w:t>Mme PLOMB</w:t>
            </w:r>
          </w:p>
        </w:tc>
        <w:tc>
          <w:tcPr>
            <w:tcW w:w="4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15DEBDA" w14:textId="77777777" w:rsidR="004D2FE3" w:rsidRPr="00BD2B56" w:rsidRDefault="00BD2B56" w:rsidP="00BD2B56">
            <w:pPr>
              <w:spacing w:before="100" w:beforeAutospacing="1" w:after="0"/>
              <w:rPr>
                <w:rFonts w:ascii="Arial" w:eastAsia="Times New Roman" w:hAnsi="Arial" w:cs="Arial"/>
                <w:color w:val="000000"/>
                <w:lang w:eastAsia="fr-FR"/>
              </w:rPr>
            </w:pPr>
            <w:r w:rsidRPr="004D2FE3">
              <w:rPr>
                <w:rFonts w:ascii="Arial" w:eastAsia="Times New Roman" w:hAnsi="Arial" w:cs="Arial"/>
                <w:color w:val="000000"/>
                <w:lang w:eastAsia="fr-FR"/>
              </w:rPr>
              <w:t>Elue remplaçante école mat.</w:t>
            </w:r>
            <w:r>
              <w:rPr>
                <w:rFonts w:ascii="Arial" w:eastAsia="Times New Roman" w:hAnsi="Arial" w:cs="Arial"/>
                <w:color w:val="000000"/>
                <w:lang w:eastAsia="fr-FR"/>
              </w:rPr>
              <w:t xml:space="preserve">                      Elu</w:t>
            </w:r>
            <w:r w:rsidR="004D2FE3" w:rsidRPr="004D2FE3">
              <w:rPr>
                <w:rFonts w:ascii="Arial" w:eastAsia="Times New Roman" w:hAnsi="Arial" w:cs="Arial"/>
                <w:color w:val="000000"/>
                <w:lang w:eastAsia="fr-FR"/>
              </w:rPr>
              <w:t xml:space="preserve"> titulaire école mat.</w:t>
            </w:r>
            <w:r w:rsidR="004D2FE3">
              <w:rPr>
                <w:rFonts w:ascii="Times New Roman" w:eastAsia="Times New Roman" w:hAnsi="Times New Roman" w:cs="Times New Roman"/>
                <w:sz w:val="24"/>
                <w:szCs w:val="24"/>
                <w:lang w:eastAsia="fr-FR"/>
              </w:rPr>
              <w:t xml:space="preserve">                            </w:t>
            </w:r>
            <w:r w:rsidR="004D2FE3" w:rsidRPr="004D2FE3">
              <w:rPr>
                <w:rFonts w:ascii="Arial" w:eastAsia="Times New Roman" w:hAnsi="Arial" w:cs="Arial"/>
                <w:color w:val="000000"/>
                <w:lang w:eastAsia="fr-FR"/>
              </w:rPr>
              <w:t>Elu</w:t>
            </w:r>
            <w:r>
              <w:rPr>
                <w:rFonts w:ascii="Arial" w:eastAsia="Times New Roman" w:hAnsi="Arial" w:cs="Arial"/>
                <w:color w:val="000000"/>
                <w:lang w:eastAsia="fr-FR"/>
              </w:rPr>
              <w:t>e</w:t>
            </w:r>
            <w:r w:rsidR="004D2FE3" w:rsidRPr="004D2FE3">
              <w:rPr>
                <w:rFonts w:ascii="Arial" w:eastAsia="Times New Roman" w:hAnsi="Arial" w:cs="Arial"/>
                <w:color w:val="000000"/>
                <w:lang w:eastAsia="fr-FR"/>
              </w:rPr>
              <w:t xml:space="preserve"> titulaire école mat.</w:t>
            </w:r>
            <w:r w:rsidR="004D2FE3">
              <w:rPr>
                <w:rFonts w:ascii="Times New Roman" w:eastAsia="Times New Roman" w:hAnsi="Times New Roman" w:cs="Times New Roman"/>
                <w:sz w:val="24"/>
                <w:szCs w:val="24"/>
                <w:lang w:eastAsia="fr-FR"/>
              </w:rPr>
              <w:t xml:space="preserve">                                </w:t>
            </w:r>
          </w:p>
        </w:tc>
      </w:tr>
      <w:tr w:rsidR="004D2FE3" w:rsidRPr="004D2FE3" w14:paraId="465A1D45"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283939F9" w14:textId="77777777" w:rsidR="004D2FE3" w:rsidRPr="004D2FE3" w:rsidRDefault="004D2FE3" w:rsidP="004D2FE3">
            <w:pPr>
              <w:spacing w:before="100" w:beforeAutospacing="1" w:after="0"/>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LE DDEN</w:t>
            </w:r>
          </w:p>
        </w:tc>
        <w:tc>
          <w:tcPr>
            <w:tcW w:w="4091"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3671C9DE" w14:textId="77777777" w:rsidR="004D2FE3" w:rsidRPr="004D2FE3" w:rsidRDefault="004D2FE3" w:rsidP="004D2FE3">
            <w:pPr>
              <w:spacing w:before="100" w:beforeAutospacing="1" w:after="142"/>
              <w:rPr>
                <w:rFonts w:ascii="Times New Roman" w:eastAsia="Times New Roman" w:hAnsi="Times New Roman" w:cs="Times New Roman"/>
                <w:sz w:val="24"/>
                <w:szCs w:val="24"/>
                <w:lang w:eastAsia="fr-FR"/>
              </w:rPr>
            </w:pPr>
          </w:p>
        </w:tc>
      </w:tr>
      <w:tr w:rsidR="004D2FE3" w:rsidRPr="004D2FE3" w14:paraId="2BF29437" w14:textId="77777777" w:rsidTr="00BD2B56">
        <w:trPr>
          <w:tblCellSpacing w:w="0" w:type="dxa"/>
        </w:trPr>
        <w:tc>
          <w:tcPr>
            <w:tcW w:w="5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0A21AED2" w14:textId="77777777" w:rsidR="004D2FE3" w:rsidRPr="004D2FE3" w:rsidRDefault="004D2FE3" w:rsidP="004D2FE3">
            <w:pPr>
              <w:spacing w:before="100" w:beforeAutospacing="1" w:after="142"/>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Mme RIFFAULT Annick</w:t>
            </w:r>
          </w:p>
        </w:tc>
        <w:tc>
          <w:tcPr>
            <w:tcW w:w="4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93C5E18" w14:textId="77777777" w:rsidR="004D2FE3" w:rsidRPr="004D2FE3" w:rsidRDefault="004D2FE3" w:rsidP="004D2FE3">
            <w:pPr>
              <w:spacing w:before="100" w:beforeAutospacing="1" w:after="142"/>
              <w:rPr>
                <w:rFonts w:ascii="Times New Roman" w:eastAsia="Times New Roman" w:hAnsi="Times New Roman" w:cs="Times New Roman"/>
                <w:sz w:val="24"/>
                <w:szCs w:val="24"/>
                <w:lang w:eastAsia="fr-FR"/>
              </w:rPr>
            </w:pPr>
          </w:p>
        </w:tc>
      </w:tr>
    </w:tbl>
    <w:p w14:paraId="142CBF20" w14:textId="77777777" w:rsidR="004D2FE3" w:rsidRPr="004D2FE3" w:rsidRDefault="004D2FE3" w:rsidP="004D2FE3">
      <w:pPr>
        <w:spacing w:before="100" w:beforeAutospacing="1" w:after="0" w:line="240" w:lineRule="auto"/>
        <w:jc w:val="center"/>
        <w:rPr>
          <w:rFonts w:ascii="Times New Roman" w:eastAsia="Times New Roman" w:hAnsi="Times New Roman" w:cs="Times New Roman"/>
          <w:sz w:val="24"/>
          <w:szCs w:val="24"/>
          <w:lang w:eastAsia="fr-FR"/>
        </w:rPr>
      </w:pPr>
      <w:r w:rsidRPr="004D2FE3">
        <w:rPr>
          <w:rFonts w:ascii="Arial" w:eastAsia="Times New Roman" w:hAnsi="Arial" w:cs="Arial"/>
          <w:b/>
          <w:bCs/>
          <w:color w:val="000000"/>
          <w:sz w:val="28"/>
          <w:szCs w:val="28"/>
          <w:lang w:eastAsia="fr-FR"/>
        </w:rPr>
        <w:t>Membres invités</w:t>
      </w:r>
    </w:p>
    <w:tbl>
      <w:tblPr>
        <w:tblW w:w="9704" w:type="dxa"/>
        <w:tblCellSpacing w:w="0" w:type="dxa"/>
        <w:tblCellMar>
          <w:top w:w="105" w:type="dxa"/>
          <w:left w:w="105" w:type="dxa"/>
          <w:bottom w:w="105" w:type="dxa"/>
          <w:right w:w="105" w:type="dxa"/>
        </w:tblCellMar>
        <w:tblLook w:val="04A0" w:firstRow="1" w:lastRow="0" w:firstColumn="1" w:lastColumn="0" w:noHBand="0" w:noVBand="1"/>
      </w:tblPr>
      <w:tblGrid>
        <w:gridCol w:w="6234"/>
        <w:gridCol w:w="3470"/>
      </w:tblGrid>
      <w:tr w:rsidR="004D2FE3" w:rsidRPr="004D2FE3" w14:paraId="5DB3990A" w14:textId="77777777" w:rsidTr="00BD2B56">
        <w:trPr>
          <w:trHeight w:val="563"/>
          <w:tblCellSpacing w:w="0" w:type="dxa"/>
        </w:trPr>
        <w:tc>
          <w:tcPr>
            <w:tcW w:w="6234"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13ACEA7F" w14:textId="77777777" w:rsidR="004D2FE3" w:rsidRPr="004D2FE3" w:rsidRDefault="004D2FE3" w:rsidP="004D2FE3">
            <w:pPr>
              <w:spacing w:before="100" w:beforeAutospacing="1" w:after="142"/>
              <w:jc w:val="center"/>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Nom</w:t>
            </w:r>
          </w:p>
        </w:tc>
        <w:tc>
          <w:tcPr>
            <w:tcW w:w="3470"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6BACC2A1" w14:textId="77777777" w:rsidR="004D2FE3" w:rsidRPr="004D2FE3" w:rsidRDefault="004D2FE3" w:rsidP="004D2FE3">
            <w:pPr>
              <w:spacing w:before="100" w:beforeAutospacing="1" w:after="142"/>
              <w:jc w:val="center"/>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Qualité</w:t>
            </w:r>
          </w:p>
        </w:tc>
      </w:tr>
      <w:tr w:rsidR="004D2FE3" w:rsidRPr="004D2FE3" w14:paraId="6D240E7C" w14:textId="77777777" w:rsidTr="00BD2B56">
        <w:trPr>
          <w:trHeight w:val="757"/>
          <w:tblCellSpacing w:w="0" w:type="dxa"/>
        </w:trPr>
        <w:tc>
          <w:tcPr>
            <w:tcW w:w="62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4E030CE4" w14:textId="77777777" w:rsidR="004D2FE3" w:rsidRPr="00C95B97" w:rsidRDefault="004D2FE3" w:rsidP="00BD2B56">
            <w:pPr>
              <w:spacing w:before="100" w:beforeAutospacing="1" w:after="0"/>
              <w:rPr>
                <w:rFonts w:ascii="Arial" w:eastAsia="Times New Roman" w:hAnsi="Arial" w:cs="Arial"/>
                <w:color w:val="000000"/>
                <w:lang w:eastAsia="fr-FR"/>
              </w:rPr>
            </w:pPr>
            <w:r w:rsidRPr="004D2FE3">
              <w:rPr>
                <w:rFonts w:ascii="Arial" w:eastAsia="Times New Roman" w:hAnsi="Arial" w:cs="Arial"/>
                <w:color w:val="000000"/>
                <w:lang w:eastAsia="fr-FR"/>
              </w:rPr>
              <w:t xml:space="preserve">Mme </w:t>
            </w:r>
            <w:r w:rsidR="00BD2B56">
              <w:rPr>
                <w:rFonts w:ascii="Arial" w:eastAsia="Times New Roman" w:hAnsi="Arial" w:cs="Arial"/>
                <w:color w:val="000000"/>
                <w:lang w:eastAsia="fr-FR"/>
              </w:rPr>
              <w:t>POLISSET Cat</w:t>
            </w:r>
            <w:r w:rsidR="00C95B97">
              <w:rPr>
                <w:rFonts w:ascii="Arial" w:eastAsia="Times New Roman" w:hAnsi="Arial" w:cs="Arial"/>
                <w:color w:val="000000"/>
                <w:lang w:eastAsia="fr-FR"/>
              </w:rPr>
              <w:t xml:space="preserve">herine                                                 </w:t>
            </w:r>
            <w:r w:rsidR="00BD2B56">
              <w:rPr>
                <w:rFonts w:ascii="Arial" w:eastAsia="Times New Roman" w:hAnsi="Arial" w:cs="Arial"/>
                <w:color w:val="000000"/>
                <w:lang w:eastAsia="fr-FR"/>
              </w:rPr>
              <w:t>Mme JEAN MARIE, Mme CAILLEAU</w:t>
            </w:r>
          </w:p>
        </w:tc>
        <w:tc>
          <w:tcPr>
            <w:tcW w:w="3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6612751F" w14:textId="77777777" w:rsidR="004D2FE3" w:rsidRPr="004D2FE3" w:rsidRDefault="004D2FE3" w:rsidP="004D2FE3">
            <w:pPr>
              <w:spacing w:before="100" w:beforeAutospacing="1" w:after="0"/>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Atsem</w:t>
            </w:r>
            <w:r>
              <w:rPr>
                <w:rFonts w:ascii="Times New Roman" w:eastAsia="Times New Roman" w:hAnsi="Times New Roman" w:cs="Times New Roman"/>
                <w:sz w:val="24"/>
                <w:szCs w:val="24"/>
                <w:lang w:eastAsia="fr-FR"/>
              </w:rPr>
              <w:t xml:space="preserve">                                                </w:t>
            </w:r>
            <w:r w:rsidRPr="004D2FE3">
              <w:rPr>
                <w:rFonts w:ascii="Arial" w:eastAsia="Times New Roman" w:hAnsi="Arial" w:cs="Arial"/>
                <w:color w:val="000000"/>
                <w:lang w:eastAsia="fr-FR"/>
              </w:rPr>
              <w:t>Parent</w:t>
            </w:r>
            <w:r w:rsidR="001829EC">
              <w:rPr>
                <w:rFonts w:ascii="Arial" w:eastAsia="Times New Roman" w:hAnsi="Arial" w:cs="Arial"/>
                <w:color w:val="000000"/>
                <w:lang w:eastAsia="fr-FR"/>
              </w:rPr>
              <w:t>s</w:t>
            </w:r>
            <w:r w:rsidRPr="004D2FE3">
              <w:rPr>
                <w:rFonts w:ascii="Arial" w:eastAsia="Times New Roman" w:hAnsi="Arial" w:cs="Arial"/>
                <w:color w:val="000000"/>
                <w:lang w:eastAsia="fr-FR"/>
              </w:rPr>
              <w:t xml:space="preserve"> d’élèves suppléants</w:t>
            </w:r>
          </w:p>
        </w:tc>
      </w:tr>
    </w:tbl>
    <w:p w14:paraId="1B4C9E4A" w14:textId="77777777" w:rsidR="004D2FE3" w:rsidRPr="004D2FE3" w:rsidRDefault="004D2FE3" w:rsidP="004D2FE3">
      <w:pPr>
        <w:spacing w:before="100" w:beforeAutospacing="1" w:after="0" w:line="240" w:lineRule="auto"/>
        <w:jc w:val="center"/>
        <w:rPr>
          <w:rFonts w:ascii="Times New Roman" w:eastAsia="Times New Roman" w:hAnsi="Times New Roman" w:cs="Times New Roman"/>
          <w:sz w:val="24"/>
          <w:szCs w:val="24"/>
          <w:lang w:eastAsia="fr-FR"/>
        </w:rPr>
      </w:pPr>
      <w:r w:rsidRPr="004D2FE3">
        <w:rPr>
          <w:rFonts w:ascii="Arial" w:eastAsia="Times New Roman" w:hAnsi="Arial" w:cs="Arial"/>
          <w:b/>
          <w:bCs/>
          <w:color w:val="000000"/>
          <w:sz w:val="28"/>
          <w:szCs w:val="28"/>
          <w:lang w:eastAsia="fr-FR"/>
        </w:rPr>
        <w:t>Membres absents</w:t>
      </w:r>
      <w:r w:rsidRPr="004D2FE3">
        <w:rPr>
          <w:rFonts w:ascii="Arial" w:eastAsia="Times New Roman" w:hAnsi="Arial" w:cs="Arial"/>
          <w:b/>
          <w:bCs/>
          <w:color w:val="000000"/>
          <w:sz w:val="36"/>
          <w:szCs w:val="36"/>
          <w:lang w:eastAsia="fr-FR"/>
        </w:rPr>
        <w:t xml:space="preserve"> </w:t>
      </w:r>
      <w:r w:rsidRPr="004D2FE3">
        <w:rPr>
          <w:rFonts w:ascii="Arial" w:eastAsia="Times New Roman" w:hAnsi="Arial" w:cs="Arial"/>
          <w:b/>
          <w:bCs/>
          <w:color w:val="000000"/>
          <w:sz w:val="28"/>
          <w:szCs w:val="28"/>
          <w:lang w:eastAsia="fr-FR"/>
        </w:rPr>
        <w:t>excusés</w:t>
      </w:r>
    </w:p>
    <w:tbl>
      <w:tblPr>
        <w:tblW w:w="9690" w:type="dxa"/>
        <w:tblCellSpacing w:w="0" w:type="dxa"/>
        <w:tblCellMar>
          <w:top w:w="105" w:type="dxa"/>
          <w:left w:w="105" w:type="dxa"/>
          <w:bottom w:w="105" w:type="dxa"/>
          <w:right w:w="105" w:type="dxa"/>
        </w:tblCellMar>
        <w:tblLook w:val="04A0" w:firstRow="1" w:lastRow="0" w:firstColumn="1" w:lastColumn="0" w:noHBand="0" w:noVBand="1"/>
      </w:tblPr>
      <w:tblGrid>
        <w:gridCol w:w="6229"/>
        <w:gridCol w:w="3461"/>
      </w:tblGrid>
      <w:tr w:rsidR="004D2FE3" w:rsidRPr="004D2FE3" w14:paraId="0C31348E" w14:textId="77777777" w:rsidTr="004D2FE3">
        <w:trPr>
          <w:tblCellSpacing w:w="0" w:type="dxa"/>
        </w:trPr>
        <w:tc>
          <w:tcPr>
            <w:tcW w:w="5940"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65613E71" w14:textId="77777777" w:rsidR="004D2FE3" w:rsidRPr="004D2FE3" w:rsidRDefault="004D2FE3" w:rsidP="004D2FE3">
            <w:pPr>
              <w:spacing w:before="100" w:beforeAutospacing="1" w:after="142"/>
              <w:jc w:val="center"/>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Nom</w:t>
            </w:r>
          </w:p>
        </w:tc>
        <w:tc>
          <w:tcPr>
            <w:tcW w:w="3300" w:type="dxa"/>
            <w:tcBorders>
              <w:top w:val="single" w:sz="6" w:space="0" w:color="00000A"/>
              <w:left w:val="single" w:sz="6" w:space="0" w:color="00000A"/>
              <w:bottom w:val="single" w:sz="6" w:space="0" w:color="00000A"/>
              <w:right w:val="single" w:sz="6" w:space="0" w:color="00000A"/>
            </w:tcBorders>
            <w:shd w:val="clear" w:color="auto" w:fill="D9D9D9"/>
            <w:tcMar>
              <w:top w:w="0" w:type="dxa"/>
              <w:left w:w="108" w:type="dxa"/>
              <w:bottom w:w="0" w:type="dxa"/>
              <w:right w:w="108" w:type="dxa"/>
            </w:tcMar>
            <w:hideMark/>
          </w:tcPr>
          <w:p w14:paraId="5EA572C7" w14:textId="77777777" w:rsidR="004D2FE3" w:rsidRPr="004D2FE3" w:rsidRDefault="004D2FE3" w:rsidP="004D2FE3">
            <w:pPr>
              <w:spacing w:before="100" w:beforeAutospacing="1" w:after="142"/>
              <w:jc w:val="center"/>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Qualité</w:t>
            </w:r>
          </w:p>
        </w:tc>
      </w:tr>
      <w:tr w:rsidR="004D2FE3" w:rsidRPr="004D2FE3" w14:paraId="7D7A6C95" w14:textId="77777777" w:rsidTr="004D2FE3">
        <w:trPr>
          <w:trHeight w:val="750"/>
          <w:tblCellSpacing w:w="0" w:type="dxa"/>
        </w:trPr>
        <w:tc>
          <w:tcPr>
            <w:tcW w:w="5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56B9F384" w14:textId="77777777" w:rsidR="004D2FE3" w:rsidRPr="004D2FE3" w:rsidRDefault="004D2FE3" w:rsidP="00BD2B56">
            <w:pPr>
              <w:spacing w:before="100" w:beforeAutospacing="1" w:after="0"/>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Mme BOURNOVILLE</w:t>
            </w:r>
            <w:r>
              <w:rPr>
                <w:rFonts w:ascii="Times New Roman" w:eastAsia="Times New Roman" w:hAnsi="Times New Roman" w:cs="Times New Roman"/>
                <w:sz w:val="24"/>
                <w:szCs w:val="24"/>
                <w:lang w:eastAsia="fr-FR"/>
              </w:rPr>
              <w:t xml:space="preserve">                                                                       </w:t>
            </w:r>
            <w:r w:rsidRPr="004D2FE3">
              <w:rPr>
                <w:rFonts w:ascii="Arial" w:eastAsia="Times New Roman" w:hAnsi="Arial" w:cs="Arial"/>
                <w:color w:val="000000"/>
                <w:lang w:eastAsia="fr-FR"/>
              </w:rPr>
              <w:t>Mme GARY</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14:paraId="36BFF72E" w14:textId="77777777" w:rsidR="004D2FE3" w:rsidRPr="004D2FE3" w:rsidRDefault="004D2FE3" w:rsidP="00706267">
            <w:pPr>
              <w:spacing w:before="100" w:beforeAutospacing="1" w:after="0"/>
              <w:rPr>
                <w:rFonts w:ascii="Times New Roman" w:eastAsia="Times New Roman" w:hAnsi="Times New Roman" w:cs="Times New Roman"/>
                <w:sz w:val="24"/>
                <w:szCs w:val="24"/>
                <w:lang w:eastAsia="fr-FR"/>
              </w:rPr>
            </w:pPr>
            <w:r w:rsidRPr="004D2FE3">
              <w:rPr>
                <w:rFonts w:ascii="Arial" w:eastAsia="Times New Roman" w:hAnsi="Arial" w:cs="Arial"/>
                <w:color w:val="000000"/>
                <w:lang w:eastAsia="fr-FR"/>
              </w:rPr>
              <w:t xml:space="preserve">IEN circonscription de GIEN </w:t>
            </w:r>
            <w:r>
              <w:rPr>
                <w:rFonts w:ascii="Arial" w:eastAsia="Times New Roman" w:hAnsi="Arial" w:cs="Arial"/>
                <w:color w:val="000000"/>
                <w:lang w:eastAsia="fr-FR"/>
              </w:rPr>
              <w:t>Psychologue de L’E</w:t>
            </w:r>
          </w:p>
        </w:tc>
      </w:tr>
    </w:tbl>
    <w:p w14:paraId="5CA49E44" w14:textId="0DA26F14" w:rsidR="004D2FE3" w:rsidRPr="00E228F3" w:rsidRDefault="004D2FE3" w:rsidP="004D2FE3">
      <w:pPr>
        <w:spacing w:before="100" w:beforeAutospacing="1" w:after="0" w:line="240" w:lineRule="auto"/>
        <w:rPr>
          <w:rFonts w:ascii="Arial" w:eastAsia="Times New Roman" w:hAnsi="Arial" w:cs="Arial"/>
          <w:lang w:eastAsia="fr-FR"/>
        </w:rPr>
      </w:pPr>
      <w:r w:rsidRPr="006F03A4">
        <w:rPr>
          <w:rFonts w:ascii="Arial" w:eastAsia="Times New Roman" w:hAnsi="Arial" w:cs="Arial"/>
          <w:color w:val="000000"/>
          <w:lang w:eastAsia="fr-FR"/>
        </w:rPr>
        <w:lastRenderedPageBreak/>
        <w:t xml:space="preserve">Pour introduction, la présidente nomme les secrétaires de séance : Madame </w:t>
      </w:r>
      <w:r w:rsidR="00563500" w:rsidRPr="00E228F3">
        <w:rPr>
          <w:rFonts w:ascii="Arial" w:eastAsia="Times New Roman" w:hAnsi="Arial" w:cs="Arial"/>
          <w:lang w:eastAsia="fr-FR"/>
        </w:rPr>
        <w:t>Guittet</w:t>
      </w:r>
      <w:r w:rsidRPr="00E228F3">
        <w:rPr>
          <w:rFonts w:ascii="Arial" w:eastAsia="Times New Roman" w:hAnsi="Arial" w:cs="Arial"/>
          <w:lang w:eastAsia="fr-FR"/>
        </w:rPr>
        <w:t xml:space="preserve">, Madame </w:t>
      </w:r>
      <w:r w:rsidR="00563500" w:rsidRPr="00E228F3">
        <w:rPr>
          <w:rFonts w:ascii="Arial" w:eastAsia="Times New Roman" w:hAnsi="Arial" w:cs="Arial"/>
          <w:lang w:eastAsia="fr-FR"/>
        </w:rPr>
        <w:t>Dudiot</w:t>
      </w:r>
      <w:r w:rsidRPr="00E228F3">
        <w:rPr>
          <w:rFonts w:ascii="Arial" w:eastAsia="Times New Roman" w:hAnsi="Arial" w:cs="Arial"/>
          <w:lang w:eastAsia="fr-FR"/>
        </w:rPr>
        <w:t>.</w:t>
      </w:r>
    </w:p>
    <w:p w14:paraId="32588692" w14:textId="77777777" w:rsidR="004D2FE3" w:rsidRPr="00E228F3" w:rsidRDefault="004D2FE3" w:rsidP="004D2FE3">
      <w:pPr>
        <w:spacing w:before="102" w:after="102" w:line="240" w:lineRule="auto"/>
        <w:rPr>
          <w:rFonts w:ascii="Arial" w:eastAsia="Times New Roman" w:hAnsi="Arial" w:cs="Arial"/>
          <w:b/>
          <w:bCs/>
          <w:u w:val="single"/>
          <w:lang w:eastAsia="fr-FR"/>
        </w:rPr>
      </w:pPr>
      <w:r w:rsidRPr="00E228F3">
        <w:rPr>
          <w:rFonts w:ascii="Arial" w:eastAsia="Times New Roman" w:hAnsi="Arial" w:cs="Arial"/>
          <w:b/>
          <w:bCs/>
          <w:u w:val="single"/>
          <w:lang w:eastAsia="fr-FR"/>
        </w:rPr>
        <w:t>Ordre du jour :</w:t>
      </w:r>
    </w:p>
    <w:p w14:paraId="092F7026" w14:textId="77777777" w:rsidR="002A7C7D" w:rsidRDefault="00C95B97" w:rsidP="004D2FE3">
      <w:pPr>
        <w:spacing w:before="102" w:after="102" w:line="240" w:lineRule="auto"/>
        <w:rPr>
          <w:sz w:val="23"/>
          <w:szCs w:val="23"/>
        </w:rPr>
      </w:pPr>
      <w:r>
        <w:rPr>
          <w:sz w:val="23"/>
          <w:szCs w:val="23"/>
        </w:rPr>
        <w:t xml:space="preserve">1 </w:t>
      </w:r>
      <w:r w:rsidR="002A7C7D">
        <w:rPr>
          <w:sz w:val="23"/>
          <w:szCs w:val="23"/>
        </w:rPr>
        <w:t>Profil administarif de l’école</w:t>
      </w:r>
    </w:p>
    <w:p w14:paraId="7BEE24DD" w14:textId="77777777" w:rsidR="00DC26AD" w:rsidRDefault="00C95B97" w:rsidP="004D2FE3">
      <w:pPr>
        <w:spacing w:before="102" w:after="102" w:line="240" w:lineRule="auto"/>
        <w:rPr>
          <w:sz w:val="23"/>
          <w:szCs w:val="23"/>
        </w:rPr>
      </w:pPr>
      <w:r>
        <w:rPr>
          <w:sz w:val="23"/>
          <w:szCs w:val="23"/>
        </w:rPr>
        <w:t>2 Les actions pédagogiques,</w:t>
      </w:r>
    </w:p>
    <w:p w14:paraId="7A0921ED" w14:textId="77777777" w:rsidR="00C95B97" w:rsidRDefault="00DC26AD" w:rsidP="004D2FE3">
      <w:pPr>
        <w:spacing w:before="102" w:after="102" w:line="240" w:lineRule="auto"/>
        <w:rPr>
          <w:sz w:val="23"/>
          <w:szCs w:val="23"/>
        </w:rPr>
      </w:pPr>
      <w:r>
        <w:rPr>
          <w:sz w:val="23"/>
          <w:szCs w:val="23"/>
        </w:rPr>
        <w:t xml:space="preserve">3 Les actions </w:t>
      </w:r>
      <w:r w:rsidR="00C95B97">
        <w:rPr>
          <w:sz w:val="23"/>
          <w:szCs w:val="23"/>
        </w:rPr>
        <w:t xml:space="preserve">culturelles et sportives </w:t>
      </w:r>
    </w:p>
    <w:p w14:paraId="4B6773D0" w14:textId="77777777" w:rsidR="00C95B97" w:rsidRDefault="00DC26AD" w:rsidP="004D2FE3">
      <w:pPr>
        <w:spacing w:before="102" w:after="102" w:line="240" w:lineRule="auto"/>
        <w:rPr>
          <w:sz w:val="23"/>
          <w:szCs w:val="23"/>
        </w:rPr>
      </w:pPr>
      <w:r>
        <w:rPr>
          <w:sz w:val="23"/>
          <w:szCs w:val="23"/>
        </w:rPr>
        <w:t>4</w:t>
      </w:r>
      <w:r w:rsidR="00C95B97">
        <w:rPr>
          <w:sz w:val="23"/>
          <w:szCs w:val="23"/>
        </w:rPr>
        <w:t xml:space="preserve"> L’hygiène et la sécurité </w:t>
      </w:r>
    </w:p>
    <w:p w14:paraId="5AD2CFFF" w14:textId="77777777" w:rsidR="00706267" w:rsidRDefault="00706267" w:rsidP="004D2FE3">
      <w:pPr>
        <w:spacing w:before="102" w:after="102" w:line="240" w:lineRule="auto"/>
        <w:rPr>
          <w:sz w:val="23"/>
          <w:szCs w:val="23"/>
        </w:rPr>
      </w:pPr>
      <w:r>
        <w:rPr>
          <w:sz w:val="23"/>
          <w:szCs w:val="23"/>
        </w:rPr>
        <w:t>5 Les moyens alloués à l’école</w:t>
      </w:r>
    </w:p>
    <w:p w14:paraId="648256E1" w14:textId="77777777" w:rsidR="00C95B97" w:rsidRPr="006F03A4" w:rsidRDefault="00706267" w:rsidP="004D2FE3">
      <w:pPr>
        <w:spacing w:before="102" w:after="102" w:line="240" w:lineRule="auto"/>
        <w:rPr>
          <w:rFonts w:ascii="Arial" w:eastAsia="Times New Roman" w:hAnsi="Arial" w:cs="Arial"/>
          <w:lang w:eastAsia="fr-FR"/>
        </w:rPr>
      </w:pPr>
      <w:r>
        <w:rPr>
          <w:sz w:val="23"/>
          <w:szCs w:val="23"/>
        </w:rPr>
        <w:t>6</w:t>
      </w:r>
      <w:r w:rsidR="00C95B97">
        <w:rPr>
          <w:sz w:val="23"/>
          <w:szCs w:val="23"/>
        </w:rPr>
        <w:t xml:space="preserve"> Les informations et questions diverses</w:t>
      </w:r>
    </w:p>
    <w:p w14:paraId="774BEF7E" w14:textId="77777777" w:rsidR="00B9574E" w:rsidRPr="006F03A4" w:rsidRDefault="00B9574E" w:rsidP="004D2FE3">
      <w:pPr>
        <w:spacing w:before="102" w:after="102" w:line="240" w:lineRule="auto"/>
        <w:rPr>
          <w:rFonts w:ascii="Arial" w:eastAsia="Times New Roman" w:hAnsi="Arial" w:cs="Arial"/>
          <w:color w:val="000000"/>
          <w:lang w:eastAsia="fr-FR"/>
        </w:rPr>
      </w:pPr>
    </w:p>
    <w:p w14:paraId="372FBB58" w14:textId="2E5A7591" w:rsidR="004D2FE3" w:rsidRDefault="004D2FE3" w:rsidP="00B9574E">
      <w:pPr>
        <w:spacing w:before="102" w:after="102" w:line="240" w:lineRule="auto"/>
        <w:rPr>
          <w:rFonts w:ascii="Arial" w:eastAsia="Times New Roman" w:hAnsi="Arial" w:cs="Arial"/>
          <w:lang w:eastAsia="fr-FR"/>
        </w:rPr>
      </w:pPr>
      <w:r w:rsidRPr="00706267">
        <w:rPr>
          <w:rFonts w:ascii="Arial" w:eastAsia="Times New Roman" w:hAnsi="Arial" w:cs="Arial"/>
          <w:lang w:eastAsia="fr-FR"/>
        </w:rPr>
        <w:t>Le compte-rendu du dernier conseil d'école</w:t>
      </w:r>
      <w:r w:rsidR="00BD2B56" w:rsidRPr="00706267">
        <w:rPr>
          <w:rFonts w:ascii="Arial" w:eastAsia="Times New Roman" w:hAnsi="Arial" w:cs="Arial"/>
          <w:lang w:eastAsia="fr-FR"/>
        </w:rPr>
        <w:t xml:space="preserve"> du 22 octobre 2021</w:t>
      </w:r>
      <w:r w:rsidR="00706267" w:rsidRPr="00706267">
        <w:rPr>
          <w:rFonts w:ascii="Arial" w:eastAsia="Times New Roman" w:hAnsi="Arial" w:cs="Arial"/>
          <w:lang w:eastAsia="fr-FR"/>
        </w:rPr>
        <w:t xml:space="preserve"> </w:t>
      </w:r>
      <w:r w:rsidRPr="00706267">
        <w:rPr>
          <w:rFonts w:ascii="Arial" w:eastAsia="Times New Roman" w:hAnsi="Arial" w:cs="Arial"/>
          <w:lang w:eastAsia="fr-FR"/>
        </w:rPr>
        <w:t>est approuvé.</w:t>
      </w:r>
    </w:p>
    <w:p w14:paraId="5F5CF48B" w14:textId="77777777" w:rsidR="00563500" w:rsidRPr="00706267" w:rsidRDefault="00563500" w:rsidP="00B9574E">
      <w:pPr>
        <w:spacing w:before="102" w:after="102" w:line="240" w:lineRule="auto"/>
        <w:rPr>
          <w:rFonts w:ascii="Arial" w:eastAsia="Times New Roman" w:hAnsi="Arial" w:cs="Arial"/>
          <w:lang w:eastAsia="fr-FR"/>
        </w:rPr>
      </w:pPr>
    </w:p>
    <w:p w14:paraId="3D330180" w14:textId="19D46B9E" w:rsidR="008E3EC9" w:rsidRPr="00706267" w:rsidRDefault="008E3EC9" w:rsidP="008E3EC9">
      <w:pPr>
        <w:pStyle w:val="Standard"/>
        <w:numPr>
          <w:ilvl w:val="0"/>
          <w:numId w:val="16"/>
        </w:numPr>
        <w:jc w:val="both"/>
        <w:rPr>
          <w:rFonts w:ascii="Arial" w:hAnsi="Arial" w:cs="Arial"/>
          <w:b/>
          <w:sz w:val="22"/>
          <w:szCs w:val="22"/>
        </w:rPr>
      </w:pPr>
      <w:r w:rsidRPr="00706267">
        <w:rPr>
          <w:rFonts w:ascii="Arial" w:hAnsi="Arial" w:cs="Arial"/>
          <w:b/>
          <w:sz w:val="22"/>
          <w:szCs w:val="22"/>
        </w:rPr>
        <w:t xml:space="preserve"> </w:t>
      </w:r>
      <w:r w:rsidRPr="00706267">
        <w:rPr>
          <w:rFonts w:ascii="Arial" w:hAnsi="Arial" w:cs="Arial"/>
          <w:b/>
          <w:bCs/>
          <w:sz w:val="22"/>
          <w:szCs w:val="22"/>
          <w:u w:val="single"/>
        </w:rPr>
        <w:t>P</w:t>
      </w:r>
      <w:r w:rsidR="00563500">
        <w:rPr>
          <w:rFonts w:ascii="Arial" w:hAnsi="Arial" w:cs="Arial"/>
          <w:b/>
          <w:bCs/>
          <w:sz w:val="22"/>
          <w:szCs w:val="22"/>
          <w:u w:val="single"/>
        </w:rPr>
        <w:t>ROFIL ADMINISTRATIF DE L’ECOLE</w:t>
      </w:r>
    </w:p>
    <w:p w14:paraId="68CD5FDE" w14:textId="77777777" w:rsidR="008E3EC9" w:rsidRPr="00706267" w:rsidRDefault="008E3EC9" w:rsidP="008E3EC9">
      <w:pPr>
        <w:pStyle w:val="Standard"/>
        <w:jc w:val="both"/>
        <w:rPr>
          <w:rFonts w:ascii="Arial" w:hAnsi="Arial" w:cs="Arial"/>
          <w:sz w:val="22"/>
          <w:szCs w:val="22"/>
        </w:rPr>
      </w:pPr>
      <w:r w:rsidRPr="00706267">
        <w:rPr>
          <w:rFonts w:ascii="Arial" w:hAnsi="Arial" w:cs="Arial"/>
          <w:b/>
          <w:bCs/>
          <w:sz w:val="22"/>
          <w:szCs w:val="22"/>
          <w:u w:val="single"/>
        </w:rPr>
        <w:t>Les effectifs</w:t>
      </w:r>
      <w:r w:rsidRPr="00706267">
        <w:rPr>
          <w:rFonts w:ascii="Arial" w:hAnsi="Arial" w:cs="Arial"/>
          <w:sz w:val="22"/>
          <w:szCs w:val="22"/>
        </w:rPr>
        <w:t xml:space="preserve"> sont stables : 6</w:t>
      </w:r>
      <w:r w:rsidR="00DC26AD" w:rsidRPr="00706267">
        <w:rPr>
          <w:rFonts w:ascii="Arial" w:hAnsi="Arial" w:cs="Arial"/>
          <w:sz w:val="22"/>
          <w:szCs w:val="22"/>
        </w:rPr>
        <w:t>6</w:t>
      </w:r>
      <w:r w:rsidRPr="00706267">
        <w:rPr>
          <w:rFonts w:ascii="Arial" w:hAnsi="Arial" w:cs="Arial"/>
          <w:sz w:val="22"/>
          <w:szCs w:val="22"/>
        </w:rPr>
        <w:t xml:space="preserve"> élèves. </w:t>
      </w:r>
    </w:p>
    <w:p w14:paraId="29E3B5B8" w14:textId="053152C3" w:rsidR="008E3EC9" w:rsidRPr="00706267" w:rsidRDefault="008E3EC9" w:rsidP="008E3EC9">
      <w:pPr>
        <w:pStyle w:val="Standard"/>
        <w:jc w:val="both"/>
        <w:rPr>
          <w:rFonts w:ascii="Arial" w:hAnsi="Arial" w:cs="Arial"/>
          <w:sz w:val="22"/>
          <w:szCs w:val="22"/>
        </w:rPr>
      </w:pPr>
      <w:r w:rsidRPr="00706267">
        <w:rPr>
          <w:rFonts w:ascii="Arial" w:hAnsi="Arial" w:cs="Arial"/>
          <w:sz w:val="22"/>
          <w:szCs w:val="22"/>
        </w:rPr>
        <w:t xml:space="preserve">Depuis novembre 2021 : </w:t>
      </w:r>
      <w:r w:rsidR="00A41572" w:rsidRPr="00706267">
        <w:rPr>
          <w:rFonts w:ascii="Arial" w:hAnsi="Arial" w:cs="Arial"/>
          <w:sz w:val="22"/>
          <w:szCs w:val="22"/>
        </w:rPr>
        <w:t>2</w:t>
      </w:r>
      <w:r w:rsidRPr="00706267">
        <w:rPr>
          <w:rFonts w:ascii="Arial" w:hAnsi="Arial" w:cs="Arial"/>
          <w:sz w:val="22"/>
          <w:szCs w:val="22"/>
        </w:rPr>
        <w:t xml:space="preserve"> arrivée</w:t>
      </w:r>
      <w:r w:rsidR="00563500">
        <w:rPr>
          <w:rFonts w:ascii="Arial" w:hAnsi="Arial" w:cs="Arial"/>
          <w:sz w:val="22"/>
          <w:szCs w:val="22"/>
        </w:rPr>
        <w:t>s</w:t>
      </w:r>
      <w:r w:rsidRPr="00706267">
        <w:rPr>
          <w:rFonts w:ascii="Arial" w:hAnsi="Arial" w:cs="Arial"/>
          <w:sz w:val="22"/>
          <w:szCs w:val="22"/>
        </w:rPr>
        <w:t xml:space="preserve"> en MS, 1 départ en PS et </w:t>
      </w:r>
      <w:r w:rsidR="00A41572" w:rsidRPr="00706267">
        <w:rPr>
          <w:rFonts w:ascii="Arial" w:hAnsi="Arial" w:cs="Arial"/>
          <w:sz w:val="22"/>
          <w:szCs w:val="22"/>
        </w:rPr>
        <w:t>2</w:t>
      </w:r>
      <w:r w:rsidRPr="00706267">
        <w:rPr>
          <w:rFonts w:ascii="Arial" w:hAnsi="Arial" w:cs="Arial"/>
          <w:sz w:val="22"/>
          <w:szCs w:val="22"/>
        </w:rPr>
        <w:t xml:space="preserve"> départ</w:t>
      </w:r>
      <w:r w:rsidR="00A41572" w:rsidRPr="00706267">
        <w:rPr>
          <w:rFonts w:ascii="Arial" w:hAnsi="Arial" w:cs="Arial"/>
          <w:sz w:val="22"/>
          <w:szCs w:val="22"/>
        </w:rPr>
        <w:t>s</w:t>
      </w:r>
      <w:r w:rsidRPr="00706267">
        <w:rPr>
          <w:rFonts w:ascii="Arial" w:hAnsi="Arial" w:cs="Arial"/>
          <w:sz w:val="22"/>
          <w:szCs w:val="22"/>
        </w:rPr>
        <w:t xml:space="preserve"> en GS</w:t>
      </w:r>
    </w:p>
    <w:p w14:paraId="1FBF272B" w14:textId="77777777" w:rsidR="008E3EC9" w:rsidRPr="00706267" w:rsidRDefault="008E3EC9" w:rsidP="008E3EC9">
      <w:pPr>
        <w:pStyle w:val="Standard"/>
        <w:jc w:val="both"/>
        <w:rPr>
          <w:rFonts w:ascii="Arial" w:hAnsi="Arial" w:cs="Arial"/>
          <w:sz w:val="22"/>
          <w:szCs w:val="22"/>
        </w:rPr>
      </w:pPr>
      <w:r w:rsidRPr="00706267">
        <w:rPr>
          <w:rFonts w:ascii="Arial" w:hAnsi="Arial" w:cs="Arial"/>
          <w:sz w:val="22"/>
          <w:szCs w:val="22"/>
        </w:rPr>
        <w:t>(PS : 19 -  MS : 19  - GS : 28)</w:t>
      </w:r>
    </w:p>
    <w:p w14:paraId="034E4F80" w14:textId="77777777" w:rsidR="008E3EC9" w:rsidRPr="00706267" w:rsidRDefault="008E3EC9" w:rsidP="008E3EC9">
      <w:pPr>
        <w:pStyle w:val="Standard"/>
        <w:jc w:val="both"/>
        <w:rPr>
          <w:rFonts w:ascii="Arial" w:hAnsi="Arial" w:cs="Arial"/>
          <w:sz w:val="22"/>
          <w:szCs w:val="22"/>
        </w:rPr>
      </w:pPr>
      <w:r w:rsidRPr="00706267">
        <w:rPr>
          <w:rFonts w:ascii="Arial" w:hAnsi="Arial" w:cs="Arial"/>
          <w:b/>
          <w:bCs/>
          <w:sz w:val="22"/>
          <w:szCs w:val="22"/>
          <w:u w:val="single"/>
        </w:rPr>
        <w:t>Les inscriptions</w:t>
      </w:r>
      <w:r w:rsidRPr="00706267">
        <w:rPr>
          <w:rFonts w:ascii="Arial" w:hAnsi="Arial" w:cs="Arial"/>
          <w:sz w:val="22"/>
          <w:szCs w:val="22"/>
        </w:rPr>
        <w:t xml:space="preserve"> des élèves nés en 2019, pour la future Petite Section, rentrée septembre 2022 : </w:t>
      </w:r>
    </w:p>
    <w:p w14:paraId="6E4CA1C9" w14:textId="77777777" w:rsidR="008E3EC9" w:rsidRPr="00706267" w:rsidRDefault="008E3EC9" w:rsidP="00706267">
      <w:pPr>
        <w:pStyle w:val="Standard"/>
        <w:spacing w:line="240" w:lineRule="auto"/>
        <w:jc w:val="both"/>
        <w:rPr>
          <w:rFonts w:ascii="Arial" w:hAnsi="Arial" w:cs="Arial"/>
          <w:sz w:val="22"/>
          <w:szCs w:val="22"/>
        </w:rPr>
      </w:pPr>
      <w:r w:rsidRPr="00706267">
        <w:rPr>
          <w:rFonts w:ascii="Arial" w:hAnsi="Arial" w:cs="Arial"/>
          <w:sz w:val="22"/>
          <w:szCs w:val="22"/>
        </w:rPr>
        <w:t xml:space="preserve">         -  à partir du lundi 04 avril 2022, formalités d'</w:t>
      </w:r>
      <w:r w:rsidRPr="00706267">
        <w:rPr>
          <w:rFonts w:ascii="Arial" w:hAnsi="Arial" w:cs="Arial"/>
          <w:b/>
          <w:bCs/>
          <w:sz w:val="22"/>
          <w:szCs w:val="22"/>
          <w:u w:val="single"/>
        </w:rPr>
        <w:t>inscription obligatoires à la mairie</w:t>
      </w:r>
      <w:r w:rsidRPr="00706267">
        <w:rPr>
          <w:rFonts w:ascii="Arial" w:hAnsi="Arial" w:cs="Arial"/>
          <w:sz w:val="22"/>
          <w:szCs w:val="22"/>
        </w:rPr>
        <w:t xml:space="preserve"> de Châtillon-Coligny pour les enfants de Châtillon-Coligny et de Dammarie sur Loing. Il y aura une annonce sur le tableau lumineux, une annonce dans la presse, sur la page facebook de la mairie et sur le site internet. </w:t>
      </w:r>
    </w:p>
    <w:p w14:paraId="0CE79662" w14:textId="77777777" w:rsidR="00FC40D6" w:rsidRPr="00706267" w:rsidRDefault="00706267" w:rsidP="00706267">
      <w:pPr>
        <w:pStyle w:val="Standard"/>
        <w:spacing w:line="240" w:lineRule="auto"/>
        <w:jc w:val="both"/>
        <w:rPr>
          <w:rFonts w:ascii="Arial" w:hAnsi="Arial" w:cs="Arial"/>
          <w:i/>
          <w:sz w:val="22"/>
          <w:szCs w:val="22"/>
        </w:rPr>
      </w:pPr>
      <w:r w:rsidRPr="00706267">
        <w:rPr>
          <w:rFonts w:ascii="Arial" w:hAnsi="Arial" w:cs="Arial"/>
          <w:i/>
          <w:sz w:val="22"/>
          <w:szCs w:val="22"/>
        </w:rPr>
        <w:t>La Directrice demande si une lettre de « bienvenue »</w:t>
      </w:r>
      <w:r>
        <w:rPr>
          <w:rFonts w:ascii="Arial" w:hAnsi="Arial" w:cs="Arial"/>
          <w:i/>
          <w:sz w:val="22"/>
          <w:szCs w:val="22"/>
        </w:rPr>
        <w:t xml:space="preserve"> expliquant les modalités d’</w:t>
      </w:r>
      <w:r w:rsidRPr="00706267">
        <w:rPr>
          <w:rFonts w:ascii="Arial" w:hAnsi="Arial" w:cs="Arial"/>
          <w:i/>
          <w:sz w:val="22"/>
          <w:szCs w:val="22"/>
        </w:rPr>
        <w:t>inscription peut être envoyée au futurs parents des élèves de la petite section.</w:t>
      </w:r>
    </w:p>
    <w:p w14:paraId="2B80E979" w14:textId="77777777" w:rsidR="008E3EC9" w:rsidRPr="00706267" w:rsidRDefault="008E3EC9" w:rsidP="008E3EC9">
      <w:pPr>
        <w:pStyle w:val="Default"/>
        <w:rPr>
          <w:rFonts w:ascii="Arial" w:hAnsi="Arial" w:cs="Arial"/>
          <w:color w:val="auto"/>
          <w:sz w:val="22"/>
          <w:szCs w:val="22"/>
        </w:rPr>
      </w:pPr>
      <w:r w:rsidRPr="00706267">
        <w:rPr>
          <w:rFonts w:ascii="Arial" w:hAnsi="Arial" w:cs="Arial"/>
          <w:color w:val="auto"/>
          <w:sz w:val="22"/>
          <w:szCs w:val="22"/>
        </w:rPr>
        <w:t>Une fois l’inscription faite en mairie, les parents sont invités à contacter l’école (entre 14h00 et 15h00</w:t>
      </w:r>
      <w:r w:rsidR="00A41572" w:rsidRPr="00706267">
        <w:rPr>
          <w:rFonts w:ascii="Arial" w:hAnsi="Arial" w:cs="Arial"/>
          <w:color w:val="auto"/>
          <w:sz w:val="22"/>
          <w:szCs w:val="22"/>
        </w:rPr>
        <w:t xml:space="preserve"> de préférence</w:t>
      </w:r>
      <w:r w:rsidRPr="00706267">
        <w:rPr>
          <w:rFonts w:ascii="Arial" w:hAnsi="Arial" w:cs="Arial"/>
          <w:color w:val="auto"/>
          <w:sz w:val="22"/>
          <w:szCs w:val="22"/>
        </w:rPr>
        <w:t xml:space="preserve">) pour prendre un rendez-vous individuel avec la Directrice. </w:t>
      </w:r>
      <w:r w:rsidR="00A41572" w:rsidRPr="00706267">
        <w:rPr>
          <w:rFonts w:ascii="Arial" w:hAnsi="Arial" w:cs="Arial"/>
          <w:color w:val="auto"/>
          <w:sz w:val="22"/>
          <w:szCs w:val="22"/>
        </w:rPr>
        <w:t>Les parents recevront par mail un document présentant l’école, les spécifi</w:t>
      </w:r>
      <w:r w:rsidR="00BD2B56" w:rsidRPr="00706267">
        <w:rPr>
          <w:rFonts w:ascii="Arial" w:hAnsi="Arial" w:cs="Arial"/>
          <w:color w:val="auto"/>
          <w:sz w:val="22"/>
          <w:szCs w:val="22"/>
        </w:rPr>
        <w:t>ci</w:t>
      </w:r>
      <w:r w:rsidR="00A41572" w:rsidRPr="00706267">
        <w:rPr>
          <w:rFonts w:ascii="Arial" w:hAnsi="Arial" w:cs="Arial"/>
          <w:color w:val="auto"/>
          <w:sz w:val="22"/>
          <w:szCs w:val="22"/>
        </w:rPr>
        <w:t xml:space="preserve">tés et les attentes de l’école maternelle. </w:t>
      </w:r>
      <w:r w:rsidRPr="00706267">
        <w:rPr>
          <w:rFonts w:ascii="Arial" w:hAnsi="Arial" w:cs="Arial"/>
          <w:color w:val="auto"/>
          <w:sz w:val="22"/>
          <w:szCs w:val="22"/>
        </w:rPr>
        <w:t xml:space="preserve">Les rendez-vous débuteront le </w:t>
      </w:r>
      <w:r w:rsidR="00A41572" w:rsidRPr="00706267">
        <w:rPr>
          <w:rFonts w:ascii="Arial" w:hAnsi="Arial" w:cs="Arial"/>
          <w:b/>
          <w:color w:val="auto"/>
          <w:sz w:val="22"/>
          <w:szCs w:val="22"/>
        </w:rPr>
        <w:t>lundi 23 mai 2022 à partir de 16h45.</w:t>
      </w:r>
    </w:p>
    <w:p w14:paraId="0B897F75" w14:textId="77777777" w:rsidR="008E3EC9" w:rsidRPr="00706267" w:rsidRDefault="008E3EC9" w:rsidP="008E3EC9">
      <w:pPr>
        <w:pStyle w:val="Default"/>
        <w:rPr>
          <w:rFonts w:ascii="Arial" w:hAnsi="Arial" w:cs="Arial"/>
          <w:color w:val="auto"/>
          <w:sz w:val="22"/>
          <w:szCs w:val="22"/>
        </w:rPr>
      </w:pPr>
      <w:r w:rsidRPr="00706267">
        <w:rPr>
          <w:rFonts w:ascii="Arial" w:hAnsi="Arial" w:cs="Arial"/>
          <w:color w:val="auto"/>
          <w:sz w:val="22"/>
          <w:szCs w:val="22"/>
        </w:rPr>
        <w:t>En raison du contexte sanitaire il n’est pas prévu de matinée d’adaptation. Les élèves seront invités la veille de la rentrée scolaire à part</w:t>
      </w:r>
      <w:r w:rsidR="00BD2B56" w:rsidRPr="00706267">
        <w:rPr>
          <w:rFonts w:ascii="Arial" w:hAnsi="Arial" w:cs="Arial"/>
          <w:color w:val="auto"/>
          <w:sz w:val="22"/>
          <w:szCs w:val="22"/>
        </w:rPr>
        <w:t>i</w:t>
      </w:r>
      <w:r w:rsidRPr="00706267">
        <w:rPr>
          <w:rFonts w:ascii="Arial" w:hAnsi="Arial" w:cs="Arial"/>
          <w:color w:val="auto"/>
          <w:sz w:val="22"/>
          <w:szCs w:val="22"/>
        </w:rPr>
        <w:t xml:space="preserve">cipier avec leurs parents à une matinée porte ouverte. </w:t>
      </w:r>
    </w:p>
    <w:p w14:paraId="34EB5D55" w14:textId="77777777" w:rsidR="008E3EC9" w:rsidRPr="00706267" w:rsidRDefault="008E3EC9" w:rsidP="008E3EC9">
      <w:pPr>
        <w:pStyle w:val="Standard"/>
        <w:jc w:val="both"/>
        <w:rPr>
          <w:rFonts w:ascii="Arial" w:hAnsi="Arial" w:cs="Arial"/>
          <w:sz w:val="22"/>
          <w:szCs w:val="22"/>
        </w:rPr>
      </w:pPr>
    </w:p>
    <w:p w14:paraId="446857B3" w14:textId="77777777" w:rsidR="008E0BF5" w:rsidRPr="00706267" w:rsidRDefault="008E0BF5" w:rsidP="00706267">
      <w:pPr>
        <w:pStyle w:val="Standard"/>
        <w:jc w:val="both"/>
        <w:rPr>
          <w:rFonts w:ascii="Arial" w:hAnsi="Arial" w:cs="Arial"/>
          <w:sz w:val="22"/>
          <w:szCs w:val="22"/>
        </w:rPr>
      </w:pPr>
      <w:r w:rsidRPr="00706267">
        <w:rPr>
          <w:rFonts w:ascii="Arial" w:hAnsi="Arial" w:cs="Arial"/>
          <w:b/>
          <w:bCs/>
          <w:sz w:val="22"/>
          <w:szCs w:val="22"/>
          <w:u w:val="single"/>
        </w:rPr>
        <w:t>Les prévisions</w:t>
      </w:r>
      <w:r w:rsidRPr="00706267">
        <w:rPr>
          <w:rFonts w:ascii="Arial" w:hAnsi="Arial" w:cs="Arial"/>
          <w:b/>
          <w:bCs/>
          <w:sz w:val="22"/>
          <w:szCs w:val="22"/>
        </w:rPr>
        <w:t xml:space="preserve"> </w:t>
      </w:r>
      <w:r w:rsidRPr="00706267">
        <w:rPr>
          <w:rFonts w:ascii="Arial" w:hAnsi="Arial" w:cs="Arial"/>
          <w:sz w:val="22"/>
          <w:szCs w:val="22"/>
        </w:rPr>
        <w:t>des effectifs pour la rentrée 202</w:t>
      </w:r>
      <w:r w:rsidR="00BD2B56" w:rsidRPr="00706267">
        <w:rPr>
          <w:rFonts w:ascii="Arial" w:hAnsi="Arial" w:cs="Arial"/>
          <w:sz w:val="22"/>
          <w:szCs w:val="22"/>
        </w:rPr>
        <w:t>2</w:t>
      </w:r>
      <w:r w:rsidRPr="00706267">
        <w:rPr>
          <w:rFonts w:ascii="Arial" w:hAnsi="Arial" w:cs="Arial"/>
          <w:sz w:val="22"/>
          <w:szCs w:val="22"/>
        </w:rPr>
        <w:t xml:space="preserve"> sont les suivantes :</w:t>
      </w:r>
    </w:p>
    <w:tbl>
      <w:tblPr>
        <w:tblStyle w:val="Grilledutableau"/>
        <w:tblW w:w="0" w:type="auto"/>
        <w:tblLook w:val="04A0" w:firstRow="1" w:lastRow="0" w:firstColumn="1" w:lastColumn="0" w:noHBand="0" w:noVBand="1"/>
      </w:tblPr>
      <w:tblGrid>
        <w:gridCol w:w="1760"/>
        <w:gridCol w:w="1760"/>
        <w:gridCol w:w="1760"/>
      </w:tblGrid>
      <w:tr w:rsidR="006444CF" w:rsidRPr="00706267" w14:paraId="45D9372D" w14:textId="77777777" w:rsidTr="00643AE6">
        <w:trPr>
          <w:trHeight w:val="705"/>
        </w:trPr>
        <w:tc>
          <w:tcPr>
            <w:tcW w:w="1760" w:type="dxa"/>
          </w:tcPr>
          <w:p w14:paraId="71F9555A" w14:textId="77777777" w:rsidR="008E0BF5" w:rsidRPr="00706267" w:rsidRDefault="008E0BF5" w:rsidP="00643AE6">
            <w:pPr>
              <w:spacing w:before="102" w:after="102" w:line="240" w:lineRule="auto"/>
              <w:jc w:val="center"/>
              <w:rPr>
                <w:rFonts w:ascii="Arial" w:hAnsi="Arial" w:cs="Arial"/>
                <w:b/>
                <w:bCs/>
                <w:sz w:val="23"/>
                <w:szCs w:val="23"/>
              </w:rPr>
            </w:pPr>
            <w:r w:rsidRPr="00706267">
              <w:rPr>
                <w:rFonts w:ascii="Arial" w:hAnsi="Arial" w:cs="Arial"/>
                <w:b/>
                <w:bCs/>
                <w:sz w:val="23"/>
                <w:szCs w:val="23"/>
              </w:rPr>
              <w:t>PS</w:t>
            </w:r>
          </w:p>
        </w:tc>
        <w:tc>
          <w:tcPr>
            <w:tcW w:w="1760" w:type="dxa"/>
          </w:tcPr>
          <w:p w14:paraId="054C4A0C" w14:textId="77777777" w:rsidR="008E0BF5" w:rsidRPr="00706267" w:rsidRDefault="008E0BF5" w:rsidP="00643AE6">
            <w:pPr>
              <w:spacing w:before="102" w:after="102" w:line="240" w:lineRule="auto"/>
              <w:jc w:val="center"/>
              <w:rPr>
                <w:rFonts w:ascii="Arial" w:hAnsi="Arial" w:cs="Arial"/>
                <w:b/>
                <w:bCs/>
                <w:sz w:val="23"/>
                <w:szCs w:val="23"/>
              </w:rPr>
            </w:pPr>
            <w:r w:rsidRPr="00706267">
              <w:rPr>
                <w:rFonts w:ascii="Arial" w:hAnsi="Arial" w:cs="Arial"/>
                <w:b/>
                <w:bCs/>
                <w:sz w:val="23"/>
                <w:szCs w:val="23"/>
              </w:rPr>
              <w:t>MS</w:t>
            </w:r>
          </w:p>
        </w:tc>
        <w:tc>
          <w:tcPr>
            <w:tcW w:w="1760" w:type="dxa"/>
          </w:tcPr>
          <w:p w14:paraId="5AC154A5" w14:textId="77777777" w:rsidR="008E0BF5" w:rsidRPr="00706267" w:rsidRDefault="008E0BF5" w:rsidP="00643AE6">
            <w:pPr>
              <w:spacing w:before="102" w:after="102" w:line="240" w:lineRule="auto"/>
              <w:jc w:val="center"/>
              <w:rPr>
                <w:rFonts w:ascii="Arial" w:hAnsi="Arial" w:cs="Arial"/>
                <w:b/>
                <w:bCs/>
                <w:sz w:val="23"/>
                <w:szCs w:val="23"/>
              </w:rPr>
            </w:pPr>
            <w:r w:rsidRPr="00706267">
              <w:rPr>
                <w:rFonts w:ascii="Arial" w:hAnsi="Arial" w:cs="Arial"/>
                <w:b/>
                <w:bCs/>
                <w:sz w:val="23"/>
                <w:szCs w:val="23"/>
              </w:rPr>
              <w:t>GS</w:t>
            </w:r>
          </w:p>
        </w:tc>
      </w:tr>
      <w:tr w:rsidR="006444CF" w:rsidRPr="00706267" w14:paraId="7562B096" w14:textId="77777777" w:rsidTr="00643AE6">
        <w:trPr>
          <w:trHeight w:val="705"/>
        </w:trPr>
        <w:tc>
          <w:tcPr>
            <w:tcW w:w="1760" w:type="dxa"/>
          </w:tcPr>
          <w:p w14:paraId="39268F24" w14:textId="77777777" w:rsidR="008E0BF5" w:rsidRPr="00706267" w:rsidRDefault="008E0BF5" w:rsidP="00643AE6">
            <w:pPr>
              <w:spacing w:before="102" w:after="102" w:line="240" w:lineRule="auto"/>
              <w:jc w:val="center"/>
              <w:rPr>
                <w:rFonts w:ascii="Arial" w:hAnsi="Arial" w:cs="Arial"/>
                <w:b/>
                <w:bCs/>
                <w:sz w:val="23"/>
                <w:szCs w:val="23"/>
              </w:rPr>
            </w:pPr>
            <w:r w:rsidRPr="00706267">
              <w:rPr>
                <w:rFonts w:ascii="Arial" w:hAnsi="Arial" w:cs="Arial"/>
                <w:b/>
                <w:bCs/>
                <w:sz w:val="23"/>
                <w:szCs w:val="23"/>
              </w:rPr>
              <w:t>17</w:t>
            </w:r>
          </w:p>
        </w:tc>
        <w:tc>
          <w:tcPr>
            <w:tcW w:w="1760" w:type="dxa"/>
          </w:tcPr>
          <w:p w14:paraId="174E3119" w14:textId="77777777" w:rsidR="008E0BF5" w:rsidRPr="00706267" w:rsidRDefault="008E0BF5" w:rsidP="00643AE6">
            <w:pPr>
              <w:spacing w:before="102" w:after="102" w:line="240" w:lineRule="auto"/>
              <w:jc w:val="center"/>
              <w:rPr>
                <w:rFonts w:ascii="Arial" w:hAnsi="Arial" w:cs="Arial"/>
                <w:b/>
                <w:bCs/>
                <w:sz w:val="23"/>
                <w:szCs w:val="23"/>
              </w:rPr>
            </w:pPr>
            <w:r w:rsidRPr="00706267">
              <w:rPr>
                <w:rFonts w:ascii="Arial" w:hAnsi="Arial" w:cs="Arial"/>
                <w:b/>
                <w:bCs/>
                <w:sz w:val="23"/>
                <w:szCs w:val="23"/>
              </w:rPr>
              <w:t>19</w:t>
            </w:r>
          </w:p>
        </w:tc>
        <w:tc>
          <w:tcPr>
            <w:tcW w:w="1760" w:type="dxa"/>
          </w:tcPr>
          <w:p w14:paraId="2DBE3778" w14:textId="77777777" w:rsidR="008E0BF5" w:rsidRPr="00706267" w:rsidRDefault="008E0BF5" w:rsidP="00643AE6">
            <w:pPr>
              <w:spacing w:before="102" w:after="102" w:line="240" w:lineRule="auto"/>
              <w:jc w:val="center"/>
              <w:rPr>
                <w:rFonts w:ascii="Arial" w:hAnsi="Arial" w:cs="Arial"/>
                <w:b/>
                <w:bCs/>
                <w:sz w:val="23"/>
                <w:szCs w:val="23"/>
              </w:rPr>
            </w:pPr>
            <w:r w:rsidRPr="00706267">
              <w:rPr>
                <w:rFonts w:ascii="Arial" w:hAnsi="Arial" w:cs="Arial"/>
                <w:b/>
                <w:bCs/>
                <w:sz w:val="23"/>
                <w:szCs w:val="23"/>
              </w:rPr>
              <w:t xml:space="preserve">22 </w:t>
            </w:r>
          </w:p>
        </w:tc>
      </w:tr>
    </w:tbl>
    <w:p w14:paraId="661D5AF5" w14:textId="77777777" w:rsidR="008E0BF5" w:rsidRPr="00706267" w:rsidRDefault="008E0BF5" w:rsidP="008E0BF5">
      <w:pPr>
        <w:spacing w:before="102" w:after="102" w:line="240" w:lineRule="auto"/>
        <w:rPr>
          <w:rFonts w:ascii="Arial" w:hAnsi="Arial" w:cs="Arial"/>
          <w:bCs/>
        </w:rPr>
      </w:pPr>
      <w:r w:rsidRPr="00706267">
        <w:rPr>
          <w:rFonts w:ascii="Arial" w:hAnsi="Arial" w:cs="Arial"/>
          <w:b/>
          <w:bCs/>
        </w:rPr>
        <w:t xml:space="preserve">Soit un total de 58 élèves. </w:t>
      </w:r>
      <w:r w:rsidRPr="00706267">
        <w:rPr>
          <w:rFonts w:ascii="Arial" w:hAnsi="Arial" w:cs="Arial"/>
          <w:bCs/>
        </w:rPr>
        <w:t>Pour rappel, la prévision des effectifs était de 61 élèves pour la rentrée 2021/2022.</w:t>
      </w:r>
    </w:p>
    <w:p w14:paraId="0F375B93" w14:textId="77777777" w:rsidR="008E3EC9" w:rsidRPr="00706267" w:rsidRDefault="008E0BF5" w:rsidP="00A41572">
      <w:pPr>
        <w:spacing w:before="102" w:after="102" w:line="240" w:lineRule="auto"/>
        <w:rPr>
          <w:rFonts w:ascii="Arial" w:eastAsia="Times New Roman" w:hAnsi="Arial" w:cs="Arial"/>
          <w:bCs/>
          <w:lang w:eastAsia="fr-FR"/>
        </w:rPr>
      </w:pPr>
      <w:r w:rsidRPr="00706267">
        <w:rPr>
          <w:rFonts w:ascii="Arial" w:eastAsia="Times New Roman" w:hAnsi="Arial" w:cs="Arial"/>
          <w:bCs/>
          <w:lang w:eastAsia="fr-FR"/>
        </w:rPr>
        <w:t xml:space="preserve">Les premières instances de la carte scolaire </w:t>
      </w:r>
      <w:r w:rsidR="00A41572" w:rsidRPr="00706267">
        <w:rPr>
          <w:rFonts w:ascii="Arial" w:eastAsia="Times New Roman" w:hAnsi="Arial" w:cs="Arial"/>
          <w:bCs/>
          <w:lang w:eastAsia="fr-FR"/>
        </w:rPr>
        <w:t xml:space="preserve">se sont tenues jeudi 3 février 2022. </w:t>
      </w:r>
      <w:r w:rsidR="00A41572" w:rsidRPr="00706267">
        <w:rPr>
          <w:rFonts w:ascii="Arial" w:hAnsi="Arial" w:cs="Arial"/>
        </w:rPr>
        <w:t>Il n’y a pas eu de fermeture de classe</w:t>
      </w:r>
      <w:r w:rsidR="00706267" w:rsidRPr="00706267">
        <w:rPr>
          <w:rFonts w:ascii="Arial" w:hAnsi="Arial" w:cs="Arial"/>
        </w:rPr>
        <w:t xml:space="preserve"> à ce jour</w:t>
      </w:r>
      <w:r w:rsidR="00A41572" w:rsidRPr="00706267">
        <w:rPr>
          <w:rFonts w:ascii="Arial" w:hAnsi="Arial" w:cs="Arial"/>
        </w:rPr>
        <w:t>.</w:t>
      </w:r>
    </w:p>
    <w:p w14:paraId="59C0BF76" w14:textId="77777777" w:rsidR="00A41572" w:rsidRPr="00706267" w:rsidRDefault="00A41572" w:rsidP="008E3EC9">
      <w:pPr>
        <w:pStyle w:val="Standard"/>
        <w:jc w:val="both"/>
        <w:rPr>
          <w:rFonts w:ascii="Arial" w:hAnsi="Arial" w:cs="Arial"/>
        </w:rPr>
      </w:pPr>
    </w:p>
    <w:p w14:paraId="527E0063" w14:textId="77777777" w:rsidR="00FC40D6" w:rsidRPr="00706267" w:rsidRDefault="00FC40D6" w:rsidP="008E3EC9">
      <w:pPr>
        <w:pStyle w:val="Standard"/>
        <w:jc w:val="both"/>
        <w:rPr>
          <w:rFonts w:ascii="Arial" w:hAnsi="Arial" w:cs="Arial"/>
        </w:rPr>
      </w:pPr>
    </w:p>
    <w:p w14:paraId="2B8C036C" w14:textId="77777777" w:rsidR="00E228F3" w:rsidRDefault="00E228F3" w:rsidP="008E3EC9">
      <w:pPr>
        <w:pStyle w:val="Standard"/>
        <w:jc w:val="both"/>
        <w:rPr>
          <w:rFonts w:ascii="Arial" w:hAnsi="Arial" w:cs="Arial"/>
          <w:b/>
          <w:bCs/>
          <w:sz w:val="22"/>
          <w:szCs w:val="22"/>
          <w:u w:val="single"/>
        </w:rPr>
      </w:pPr>
    </w:p>
    <w:p w14:paraId="46E1ACBB" w14:textId="77777777" w:rsidR="008E3EC9" w:rsidRPr="00706267" w:rsidRDefault="008E3EC9" w:rsidP="008E3EC9">
      <w:pPr>
        <w:pStyle w:val="Standard"/>
        <w:jc w:val="both"/>
        <w:rPr>
          <w:rFonts w:ascii="Arial" w:hAnsi="Arial" w:cs="Arial"/>
          <w:sz w:val="22"/>
          <w:szCs w:val="22"/>
        </w:rPr>
      </w:pPr>
      <w:r w:rsidRPr="00706267">
        <w:rPr>
          <w:rFonts w:ascii="Arial" w:hAnsi="Arial" w:cs="Arial"/>
          <w:b/>
          <w:bCs/>
          <w:sz w:val="22"/>
          <w:szCs w:val="22"/>
          <w:u w:val="single"/>
        </w:rPr>
        <w:lastRenderedPageBreak/>
        <w:t>Point sur l'équipe éducative</w:t>
      </w:r>
      <w:r w:rsidRPr="00706267">
        <w:rPr>
          <w:rFonts w:ascii="Arial" w:hAnsi="Arial" w:cs="Arial"/>
          <w:b/>
          <w:bCs/>
          <w:sz w:val="22"/>
          <w:szCs w:val="22"/>
        </w:rPr>
        <w:t> :</w:t>
      </w:r>
    </w:p>
    <w:p w14:paraId="5AAC68CF" w14:textId="5CBD8BE5" w:rsidR="008E3EC9" w:rsidRPr="00706267" w:rsidRDefault="008E3EC9" w:rsidP="008E3EC9">
      <w:pPr>
        <w:pStyle w:val="Standard"/>
        <w:jc w:val="both"/>
        <w:rPr>
          <w:rFonts w:ascii="Arial" w:hAnsi="Arial" w:cs="Arial"/>
          <w:sz w:val="22"/>
          <w:szCs w:val="22"/>
        </w:rPr>
      </w:pPr>
      <w:r w:rsidRPr="00706267">
        <w:rPr>
          <w:rFonts w:ascii="Arial" w:hAnsi="Arial" w:cs="Arial"/>
          <w:sz w:val="22"/>
          <w:szCs w:val="22"/>
        </w:rPr>
        <w:t>Le personnel des A</w:t>
      </w:r>
      <w:r w:rsidR="002E454D">
        <w:rPr>
          <w:rFonts w:ascii="Arial" w:hAnsi="Arial" w:cs="Arial"/>
          <w:sz w:val="22"/>
          <w:szCs w:val="22"/>
        </w:rPr>
        <w:t>TSEM</w:t>
      </w:r>
      <w:r w:rsidRPr="00706267">
        <w:rPr>
          <w:rFonts w:ascii="Arial" w:hAnsi="Arial" w:cs="Arial"/>
          <w:sz w:val="22"/>
          <w:szCs w:val="22"/>
        </w:rPr>
        <w:t xml:space="preserve"> est au complet avec une apprentie de la MF</w:t>
      </w:r>
      <w:r w:rsidR="00FC40D6" w:rsidRPr="00706267">
        <w:rPr>
          <w:rFonts w:ascii="Arial" w:hAnsi="Arial" w:cs="Arial"/>
          <w:sz w:val="22"/>
          <w:szCs w:val="22"/>
        </w:rPr>
        <w:t>R.</w:t>
      </w:r>
    </w:p>
    <w:p w14:paraId="233DB61A" w14:textId="44ACA4EF" w:rsidR="008E3EC9" w:rsidRPr="00706267" w:rsidRDefault="008E3EC9" w:rsidP="008E3EC9">
      <w:pPr>
        <w:pStyle w:val="Standard"/>
        <w:jc w:val="both"/>
        <w:rPr>
          <w:rFonts w:ascii="Arial" w:hAnsi="Arial" w:cs="Arial"/>
          <w:sz w:val="22"/>
          <w:szCs w:val="22"/>
        </w:rPr>
      </w:pPr>
      <w:r w:rsidRPr="00706267">
        <w:rPr>
          <w:rFonts w:ascii="Arial" w:hAnsi="Arial" w:cs="Arial"/>
          <w:sz w:val="22"/>
          <w:szCs w:val="22"/>
        </w:rPr>
        <w:t>La directrice tient à préciser que grâ</w:t>
      </w:r>
      <w:r w:rsidR="00A41572" w:rsidRPr="00706267">
        <w:rPr>
          <w:rFonts w:ascii="Arial" w:hAnsi="Arial" w:cs="Arial"/>
          <w:sz w:val="22"/>
          <w:szCs w:val="22"/>
        </w:rPr>
        <w:t>ce au sérieux de toute l'équipe et</w:t>
      </w:r>
      <w:r w:rsidRPr="00706267">
        <w:rPr>
          <w:rFonts w:ascii="Arial" w:hAnsi="Arial" w:cs="Arial"/>
          <w:sz w:val="22"/>
          <w:szCs w:val="22"/>
        </w:rPr>
        <w:t xml:space="preserve"> à </w:t>
      </w:r>
      <w:r w:rsidR="00A41572" w:rsidRPr="00706267">
        <w:rPr>
          <w:rFonts w:ascii="Arial" w:hAnsi="Arial" w:cs="Arial"/>
          <w:sz w:val="22"/>
          <w:szCs w:val="22"/>
        </w:rPr>
        <w:t>la solidarité professionnelle</w:t>
      </w:r>
      <w:r w:rsidRPr="00706267">
        <w:rPr>
          <w:rFonts w:ascii="Arial" w:hAnsi="Arial" w:cs="Arial"/>
          <w:sz w:val="22"/>
          <w:szCs w:val="22"/>
        </w:rPr>
        <w:t xml:space="preserve">, nous </w:t>
      </w:r>
      <w:r w:rsidR="00A41572" w:rsidRPr="00706267">
        <w:rPr>
          <w:rFonts w:ascii="Arial" w:hAnsi="Arial" w:cs="Arial"/>
          <w:sz w:val="22"/>
          <w:szCs w:val="22"/>
        </w:rPr>
        <w:t>réussissons à maintenir</w:t>
      </w:r>
      <w:r w:rsidRPr="00706267">
        <w:rPr>
          <w:rFonts w:ascii="Arial" w:hAnsi="Arial" w:cs="Arial"/>
          <w:sz w:val="22"/>
          <w:szCs w:val="22"/>
        </w:rPr>
        <w:t xml:space="preserve"> différents projets de l'école depuis la rentrée</w:t>
      </w:r>
      <w:r w:rsidR="002E454D">
        <w:rPr>
          <w:rFonts w:ascii="Arial" w:hAnsi="Arial" w:cs="Arial"/>
          <w:sz w:val="22"/>
          <w:szCs w:val="22"/>
        </w:rPr>
        <w:t xml:space="preserve"> de</w:t>
      </w:r>
      <w:r w:rsidRPr="00706267">
        <w:rPr>
          <w:rFonts w:ascii="Arial" w:hAnsi="Arial" w:cs="Arial"/>
          <w:sz w:val="22"/>
          <w:szCs w:val="22"/>
        </w:rPr>
        <w:t xml:space="preserve"> septembre malgré le contexte actuel.</w:t>
      </w:r>
    </w:p>
    <w:p w14:paraId="117FC250" w14:textId="7F12A91B" w:rsidR="008E3EC9" w:rsidRPr="00706267" w:rsidRDefault="008E3EC9" w:rsidP="008E3EC9">
      <w:pPr>
        <w:pStyle w:val="Standard"/>
        <w:jc w:val="both"/>
        <w:rPr>
          <w:rFonts w:ascii="Arial" w:hAnsi="Arial" w:cs="Arial"/>
          <w:sz w:val="22"/>
          <w:szCs w:val="22"/>
        </w:rPr>
      </w:pPr>
      <w:r w:rsidRPr="00706267">
        <w:rPr>
          <w:rFonts w:ascii="Arial" w:hAnsi="Arial" w:cs="Arial"/>
          <w:sz w:val="22"/>
          <w:szCs w:val="22"/>
        </w:rPr>
        <w:t xml:space="preserve">Nous bénéficions de la présence de stagiaires </w:t>
      </w:r>
      <w:r w:rsidR="008E0BF5" w:rsidRPr="00706267">
        <w:rPr>
          <w:rFonts w:ascii="Arial" w:hAnsi="Arial" w:cs="Arial"/>
          <w:sz w:val="22"/>
          <w:szCs w:val="22"/>
        </w:rPr>
        <w:t>principalement de la MFR de Sainte-Geneviève</w:t>
      </w:r>
      <w:r w:rsidR="002E454D">
        <w:rPr>
          <w:rFonts w:ascii="Arial" w:hAnsi="Arial" w:cs="Arial"/>
          <w:sz w:val="22"/>
          <w:szCs w:val="22"/>
        </w:rPr>
        <w:t>-des-Bois</w:t>
      </w:r>
      <w:r w:rsidR="008E0BF5" w:rsidRPr="00706267">
        <w:rPr>
          <w:rFonts w:ascii="Arial" w:hAnsi="Arial" w:cs="Arial"/>
          <w:sz w:val="22"/>
          <w:szCs w:val="22"/>
        </w:rPr>
        <w:t xml:space="preserve"> </w:t>
      </w:r>
      <w:r w:rsidRPr="00706267">
        <w:rPr>
          <w:rFonts w:ascii="Arial" w:hAnsi="Arial" w:cs="Arial"/>
          <w:sz w:val="22"/>
          <w:szCs w:val="22"/>
        </w:rPr>
        <w:t>tout au long de l'année. Nous apprécions l'aide de ce personnel en formation et nous essayons à notre tour de les aider dans leur futur métier.</w:t>
      </w:r>
    </w:p>
    <w:p w14:paraId="6D4E39BF" w14:textId="77777777" w:rsidR="004C5774" w:rsidRPr="00706267" w:rsidRDefault="00A41572" w:rsidP="008E3EC9">
      <w:pPr>
        <w:pStyle w:val="Standard"/>
        <w:jc w:val="both"/>
        <w:rPr>
          <w:rFonts w:ascii="Arial" w:hAnsi="Arial" w:cs="Arial"/>
          <w:sz w:val="22"/>
          <w:szCs w:val="22"/>
        </w:rPr>
      </w:pPr>
      <w:r w:rsidRPr="00706267">
        <w:rPr>
          <w:rFonts w:ascii="Arial" w:hAnsi="Arial" w:cs="Arial"/>
          <w:sz w:val="22"/>
          <w:szCs w:val="22"/>
        </w:rPr>
        <w:t xml:space="preserve">Le personnel des AESH est au complet depuis janvier 2022 après </w:t>
      </w:r>
      <w:r w:rsidR="00FC40D6" w:rsidRPr="00706267">
        <w:rPr>
          <w:rFonts w:ascii="Arial" w:hAnsi="Arial" w:cs="Arial"/>
          <w:sz w:val="22"/>
          <w:szCs w:val="22"/>
        </w:rPr>
        <w:t>une période de 3 mois en sous effectif.</w:t>
      </w:r>
      <w:r w:rsidRPr="00706267">
        <w:rPr>
          <w:rFonts w:ascii="Arial" w:hAnsi="Arial" w:cs="Arial"/>
          <w:sz w:val="22"/>
          <w:szCs w:val="22"/>
        </w:rPr>
        <w:t xml:space="preserve"> </w:t>
      </w:r>
      <w:r w:rsidR="004C5774" w:rsidRPr="00706267">
        <w:rPr>
          <w:rFonts w:ascii="Arial" w:hAnsi="Arial" w:cs="Arial"/>
          <w:sz w:val="22"/>
          <w:szCs w:val="22"/>
        </w:rPr>
        <w:t xml:space="preserve">Nous remercions Madame Mandigout et Madame Debin pour leur professionnalisme durant cette période difficile. </w:t>
      </w:r>
    </w:p>
    <w:p w14:paraId="6D0A478D" w14:textId="3D29B277" w:rsidR="008E3EC9" w:rsidRPr="00706267" w:rsidRDefault="002A7C7D" w:rsidP="008E3EC9">
      <w:pPr>
        <w:pStyle w:val="Standard"/>
        <w:jc w:val="both"/>
        <w:rPr>
          <w:rFonts w:ascii="Arial" w:hAnsi="Arial" w:cs="Arial"/>
          <w:sz w:val="22"/>
          <w:szCs w:val="22"/>
        </w:rPr>
      </w:pPr>
      <w:r w:rsidRPr="00706267">
        <w:rPr>
          <w:rFonts w:ascii="Arial" w:hAnsi="Arial" w:cs="Arial"/>
          <w:sz w:val="22"/>
          <w:szCs w:val="22"/>
        </w:rPr>
        <w:t>A la prochaine rentrée scolaire Madame Puchois (</w:t>
      </w:r>
      <w:r w:rsidR="00FC40D6" w:rsidRPr="00706267">
        <w:rPr>
          <w:rFonts w:ascii="Arial" w:hAnsi="Arial" w:cs="Arial"/>
          <w:sz w:val="22"/>
          <w:szCs w:val="22"/>
        </w:rPr>
        <w:t>professeur des écoles</w:t>
      </w:r>
      <w:r w:rsidRPr="00706267">
        <w:rPr>
          <w:rFonts w:ascii="Arial" w:hAnsi="Arial" w:cs="Arial"/>
          <w:sz w:val="22"/>
          <w:szCs w:val="22"/>
        </w:rPr>
        <w:t>) et Madame Degroot (ATSEM) prendront leur retraite.</w:t>
      </w:r>
      <w:r w:rsidR="00706267">
        <w:rPr>
          <w:rFonts w:ascii="Arial" w:hAnsi="Arial" w:cs="Arial"/>
          <w:sz w:val="22"/>
          <w:szCs w:val="22"/>
        </w:rPr>
        <w:t xml:space="preserve"> Une ATSEM sera recrutée par la mairie de Châtillon-Coligny s</w:t>
      </w:r>
      <w:r w:rsidR="002E454D">
        <w:rPr>
          <w:rFonts w:ascii="Arial" w:hAnsi="Arial" w:cs="Arial"/>
          <w:sz w:val="22"/>
          <w:szCs w:val="22"/>
        </w:rPr>
        <w:t>’</w:t>
      </w:r>
      <w:r w:rsidR="00706267">
        <w:rPr>
          <w:rFonts w:ascii="Arial" w:hAnsi="Arial" w:cs="Arial"/>
          <w:sz w:val="22"/>
          <w:szCs w:val="22"/>
        </w:rPr>
        <w:t>il n’y a pas de fermeture de classe.</w:t>
      </w:r>
    </w:p>
    <w:p w14:paraId="3E67CD1B" w14:textId="77777777" w:rsidR="008E3EC9" w:rsidRPr="00706267" w:rsidRDefault="008E3EC9" w:rsidP="008E3EC9">
      <w:pPr>
        <w:pStyle w:val="Standard"/>
        <w:jc w:val="both"/>
        <w:rPr>
          <w:rFonts w:ascii="Arial" w:hAnsi="Arial" w:cs="Arial"/>
          <w:sz w:val="22"/>
          <w:szCs w:val="22"/>
        </w:rPr>
      </w:pPr>
      <w:r w:rsidRPr="00706267">
        <w:rPr>
          <w:rFonts w:ascii="Arial" w:hAnsi="Arial" w:cs="Arial"/>
          <w:b/>
          <w:bCs/>
          <w:sz w:val="22"/>
          <w:szCs w:val="22"/>
          <w:u w:val="single"/>
        </w:rPr>
        <w:t>Cantine</w:t>
      </w:r>
      <w:r w:rsidRPr="00706267">
        <w:rPr>
          <w:rFonts w:ascii="Arial" w:hAnsi="Arial" w:cs="Arial"/>
          <w:b/>
          <w:bCs/>
          <w:sz w:val="22"/>
          <w:szCs w:val="22"/>
        </w:rPr>
        <w:t> :</w:t>
      </w:r>
      <w:r w:rsidRPr="00706267">
        <w:rPr>
          <w:rFonts w:ascii="Arial" w:hAnsi="Arial" w:cs="Arial"/>
          <w:sz w:val="22"/>
          <w:szCs w:val="22"/>
        </w:rPr>
        <w:t xml:space="preserve"> </w:t>
      </w:r>
    </w:p>
    <w:p w14:paraId="0656A108" w14:textId="10593436" w:rsidR="00C95B97" w:rsidRPr="00CF5FB6" w:rsidRDefault="008E3EC9" w:rsidP="00CF5FB6">
      <w:pPr>
        <w:pStyle w:val="Standard"/>
        <w:jc w:val="both"/>
        <w:rPr>
          <w:rFonts w:ascii="Arial" w:hAnsi="Arial" w:cs="Arial"/>
          <w:sz w:val="22"/>
          <w:szCs w:val="22"/>
        </w:rPr>
      </w:pPr>
      <w:r w:rsidRPr="00706267">
        <w:rPr>
          <w:rFonts w:ascii="Arial" w:hAnsi="Arial" w:cs="Arial"/>
          <w:sz w:val="22"/>
          <w:szCs w:val="22"/>
        </w:rPr>
        <w:t xml:space="preserve">Le </w:t>
      </w:r>
      <w:r w:rsidR="004C5774" w:rsidRPr="00706267">
        <w:rPr>
          <w:rFonts w:ascii="Arial" w:hAnsi="Arial" w:cs="Arial"/>
          <w:sz w:val="22"/>
          <w:szCs w:val="22"/>
        </w:rPr>
        <w:t>nombre d</w:t>
      </w:r>
      <w:r w:rsidR="002E454D">
        <w:rPr>
          <w:rFonts w:ascii="Arial" w:hAnsi="Arial" w:cs="Arial"/>
          <w:sz w:val="22"/>
          <w:szCs w:val="22"/>
        </w:rPr>
        <w:t>’</w:t>
      </w:r>
      <w:r w:rsidR="004C5774" w:rsidRPr="00706267">
        <w:rPr>
          <w:rFonts w:ascii="Arial" w:hAnsi="Arial" w:cs="Arial"/>
          <w:sz w:val="22"/>
          <w:szCs w:val="22"/>
        </w:rPr>
        <w:t>élèves est constant. Il y a u</w:t>
      </w:r>
      <w:r w:rsidR="002E454D">
        <w:rPr>
          <w:rFonts w:ascii="Arial" w:hAnsi="Arial" w:cs="Arial"/>
          <w:sz w:val="22"/>
          <w:szCs w:val="22"/>
        </w:rPr>
        <w:t>n</w:t>
      </w:r>
      <w:r w:rsidR="004C5774" w:rsidRPr="00706267">
        <w:rPr>
          <w:rFonts w:ascii="Arial" w:hAnsi="Arial" w:cs="Arial"/>
          <w:sz w:val="22"/>
          <w:szCs w:val="22"/>
        </w:rPr>
        <w:t xml:space="preserve">e moyenne de 50 élèves par </w:t>
      </w:r>
      <w:r w:rsidRPr="00706267">
        <w:rPr>
          <w:rFonts w:ascii="Arial" w:hAnsi="Arial" w:cs="Arial"/>
          <w:sz w:val="22"/>
          <w:szCs w:val="22"/>
        </w:rPr>
        <w:t>chaque jour.</w:t>
      </w:r>
    </w:p>
    <w:p w14:paraId="446C76DD" w14:textId="77777777" w:rsidR="00F46AB6" w:rsidRPr="00706267" w:rsidRDefault="00F46AB6" w:rsidP="00F46AB6">
      <w:pPr>
        <w:pStyle w:val="Default"/>
        <w:rPr>
          <w:rFonts w:ascii="Arial" w:hAnsi="Arial" w:cs="Arial"/>
          <w:color w:val="auto"/>
        </w:rPr>
      </w:pPr>
    </w:p>
    <w:p w14:paraId="1018D6A7" w14:textId="0E736223" w:rsidR="00F46AB6" w:rsidRPr="00563500" w:rsidRDefault="00F46AB6" w:rsidP="00563500">
      <w:pPr>
        <w:pStyle w:val="Standard"/>
        <w:numPr>
          <w:ilvl w:val="0"/>
          <w:numId w:val="16"/>
        </w:numPr>
        <w:jc w:val="both"/>
        <w:rPr>
          <w:rFonts w:ascii="Arial" w:hAnsi="Arial" w:cs="Arial"/>
          <w:b/>
          <w:sz w:val="22"/>
          <w:szCs w:val="22"/>
          <w:u w:val="single"/>
        </w:rPr>
      </w:pPr>
      <w:r w:rsidRPr="00563500">
        <w:rPr>
          <w:rFonts w:ascii="Arial" w:hAnsi="Arial" w:cs="Arial"/>
          <w:b/>
          <w:sz w:val="22"/>
          <w:szCs w:val="22"/>
          <w:u w:val="single"/>
        </w:rPr>
        <w:t>ACTIONS PEDAGOGIQUES</w:t>
      </w:r>
    </w:p>
    <w:p w14:paraId="23EF7A65" w14:textId="66D6CBBB" w:rsidR="00C95B97" w:rsidRPr="00706267" w:rsidRDefault="00F46AB6" w:rsidP="00C03CB8">
      <w:pPr>
        <w:spacing w:before="102" w:after="102" w:line="240" w:lineRule="auto"/>
        <w:rPr>
          <w:rFonts w:ascii="Arial" w:hAnsi="Arial" w:cs="Arial"/>
          <w:sz w:val="23"/>
          <w:szCs w:val="23"/>
        </w:rPr>
      </w:pPr>
      <w:r w:rsidRPr="00706267">
        <w:rPr>
          <w:rFonts w:ascii="Arial" w:hAnsi="Arial" w:cs="Arial"/>
          <w:b/>
          <w:bCs/>
          <w:sz w:val="23"/>
          <w:szCs w:val="23"/>
          <w:u w:val="single"/>
        </w:rPr>
        <w:t>R</w:t>
      </w:r>
      <w:r w:rsidR="002E454D">
        <w:rPr>
          <w:rFonts w:ascii="Arial" w:hAnsi="Arial" w:cs="Arial"/>
          <w:b/>
          <w:bCs/>
          <w:sz w:val="23"/>
          <w:szCs w:val="23"/>
          <w:u w:val="single"/>
        </w:rPr>
        <w:t>ASED</w:t>
      </w:r>
      <w:r w:rsidR="002E454D">
        <w:rPr>
          <w:rFonts w:ascii="Arial" w:hAnsi="Arial" w:cs="Arial"/>
          <w:b/>
          <w:bCs/>
          <w:sz w:val="23"/>
          <w:szCs w:val="23"/>
        </w:rPr>
        <w:t xml:space="preserve"> : </w:t>
      </w:r>
      <w:r w:rsidRPr="00706267">
        <w:rPr>
          <w:rFonts w:ascii="Arial" w:hAnsi="Arial" w:cs="Arial"/>
          <w:sz w:val="23"/>
          <w:szCs w:val="23"/>
        </w:rPr>
        <w:t>Mme Clerté Florence (maitre G) est intervenue individuellement auprès de 3 élèves à raison d’une fois par semaine pendant 12 semaines.</w:t>
      </w:r>
    </w:p>
    <w:p w14:paraId="3537313C" w14:textId="77777777" w:rsidR="00F46AB6" w:rsidRPr="00706267" w:rsidRDefault="00F46AB6" w:rsidP="00F46AB6">
      <w:pPr>
        <w:spacing w:before="102" w:after="102" w:line="240" w:lineRule="auto"/>
        <w:rPr>
          <w:rFonts w:ascii="Arial" w:hAnsi="Arial" w:cs="Arial"/>
          <w:sz w:val="23"/>
          <w:szCs w:val="23"/>
        </w:rPr>
      </w:pPr>
      <w:r w:rsidRPr="00706267">
        <w:rPr>
          <w:rFonts w:ascii="Arial" w:hAnsi="Arial" w:cs="Arial"/>
          <w:sz w:val="23"/>
          <w:szCs w:val="23"/>
        </w:rPr>
        <w:t>Mme Gary (psychologue de l’Education) est toujours en arrêt maladie. Madame Jacquet, Psychologue de l’Education sur le secteur de Briare, est intervenue pour les éq</w:t>
      </w:r>
      <w:r w:rsidR="00706267">
        <w:rPr>
          <w:rFonts w:ascii="Arial" w:hAnsi="Arial" w:cs="Arial"/>
          <w:sz w:val="23"/>
          <w:szCs w:val="23"/>
        </w:rPr>
        <w:t>uipes de suivi de scolarisation et nous tenons à la remercier.</w:t>
      </w:r>
    </w:p>
    <w:p w14:paraId="21689BA6" w14:textId="574AA26C" w:rsidR="00D16237" w:rsidRPr="00706267" w:rsidRDefault="00706267" w:rsidP="00C03CB8">
      <w:pPr>
        <w:spacing w:before="102" w:after="102" w:line="240" w:lineRule="auto"/>
        <w:rPr>
          <w:rFonts w:ascii="Arial" w:eastAsia="Times New Roman" w:hAnsi="Arial" w:cs="Arial"/>
          <w:lang w:eastAsia="fr-FR"/>
        </w:rPr>
      </w:pPr>
      <w:r>
        <w:rPr>
          <w:rFonts w:ascii="Arial" w:eastAsia="Times New Roman" w:hAnsi="Arial" w:cs="Arial"/>
          <w:b/>
          <w:i/>
          <w:lang w:eastAsia="fr-FR"/>
        </w:rPr>
        <w:t xml:space="preserve">Les parents d’élèves souhaitent, avec l’appui des mairies, refaire un courrier à l’Inspection pour rappeler la nécessité du RASED sur notre secteur. </w:t>
      </w:r>
      <w:r w:rsidRPr="00706267">
        <w:rPr>
          <w:rFonts w:ascii="Arial" w:eastAsia="Times New Roman" w:hAnsi="Arial" w:cs="Arial"/>
          <w:lang w:eastAsia="fr-FR"/>
        </w:rPr>
        <w:t>Nous rappelons</w:t>
      </w:r>
      <w:r>
        <w:rPr>
          <w:rFonts w:ascii="Arial" w:eastAsia="Times New Roman" w:hAnsi="Arial" w:cs="Arial"/>
          <w:b/>
          <w:i/>
          <w:lang w:eastAsia="fr-FR"/>
        </w:rPr>
        <w:t xml:space="preserve"> </w:t>
      </w:r>
      <w:r>
        <w:rPr>
          <w:rFonts w:ascii="Arial" w:eastAsia="Times New Roman" w:hAnsi="Arial" w:cs="Arial"/>
          <w:lang w:eastAsia="fr-FR"/>
        </w:rPr>
        <w:t>que le poste de Maître E a disparu depuis le départ en retraite de Madame Boulier.</w:t>
      </w:r>
    </w:p>
    <w:p w14:paraId="4527E268" w14:textId="77777777" w:rsidR="00706267" w:rsidRDefault="00706267" w:rsidP="00DC26AD">
      <w:pPr>
        <w:pStyle w:val="Standard"/>
        <w:jc w:val="both"/>
        <w:rPr>
          <w:rFonts w:ascii="Arial" w:hAnsi="Arial" w:cs="Arial"/>
          <w:b/>
          <w:u w:val="single"/>
        </w:rPr>
      </w:pPr>
    </w:p>
    <w:p w14:paraId="262584FA" w14:textId="77777777" w:rsidR="00DC26AD" w:rsidRPr="00706267" w:rsidRDefault="00DC26AD" w:rsidP="00DC26AD">
      <w:pPr>
        <w:pStyle w:val="Standard"/>
        <w:jc w:val="both"/>
        <w:rPr>
          <w:rFonts w:ascii="Arial" w:hAnsi="Arial" w:cs="Arial"/>
        </w:rPr>
      </w:pPr>
      <w:r w:rsidRPr="00706267">
        <w:rPr>
          <w:rFonts w:ascii="Arial" w:hAnsi="Arial" w:cs="Arial"/>
          <w:b/>
          <w:u w:val="single"/>
        </w:rPr>
        <w:t>A.P.C.</w:t>
      </w:r>
      <w:r w:rsidRPr="00706267">
        <w:rPr>
          <w:rFonts w:ascii="Arial" w:hAnsi="Arial" w:cs="Arial"/>
          <w:u w:val="single"/>
        </w:rPr>
        <w:t> :</w:t>
      </w:r>
      <w:r w:rsidRPr="00706267">
        <w:rPr>
          <w:rFonts w:ascii="Arial" w:hAnsi="Arial" w:cs="Arial"/>
        </w:rPr>
        <w:t xml:space="preserve"> les 3 enseignantes ont accueilli une dizaine d’élèves les mercredis de 9h à 12h, pour l'Aide Pédagogique Complémentaire.</w:t>
      </w:r>
    </w:p>
    <w:p w14:paraId="086B3275" w14:textId="77777777" w:rsidR="00DC26AD" w:rsidRPr="00706267" w:rsidRDefault="00DC26AD" w:rsidP="00DC26AD">
      <w:pPr>
        <w:pStyle w:val="Standard"/>
        <w:spacing w:line="240" w:lineRule="auto"/>
        <w:jc w:val="both"/>
        <w:rPr>
          <w:rFonts w:ascii="Arial" w:hAnsi="Arial" w:cs="Arial"/>
          <w:i/>
        </w:rPr>
      </w:pPr>
      <w:r w:rsidRPr="00706267">
        <w:rPr>
          <w:rFonts w:ascii="Arial" w:hAnsi="Arial" w:cs="Arial"/>
          <w:i/>
        </w:rPr>
        <w:t xml:space="preserve">Période 3 : </w:t>
      </w:r>
      <w:r w:rsidR="00BD2B56" w:rsidRPr="00706267">
        <w:rPr>
          <w:rFonts w:ascii="Arial" w:hAnsi="Arial" w:cs="Arial"/>
          <w:i/>
        </w:rPr>
        <w:t>19/01 et 02/02/22</w:t>
      </w:r>
    </w:p>
    <w:p w14:paraId="137B587F" w14:textId="77777777" w:rsidR="00DC26AD" w:rsidRPr="00706267" w:rsidRDefault="00DC26AD" w:rsidP="00DC26AD">
      <w:pPr>
        <w:pStyle w:val="Standard"/>
        <w:spacing w:line="240" w:lineRule="auto"/>
        <w:jc w:val="both"/>
        <w:rPr>
          <w:rFonts w:ascii="Arial" w:hAnsi="Arial" w:cs="Arial"/>
          <w:i/>
        </w:rPr>
      </w:pPr>
      <w:r w:rsidRPr="00706267">
        <w:rPr>
          <w:rFonts w:ascii="Arial" w:hAnsi="Arial" w:cs="Arial"/>
          <w:i/>
        </w:rPr>
        <w:t xml:space="preserve">Période 4 : </w:t>
      </w:r>
      <w:r w:rsidR="00BD2B56" w:rsidRPr="00706267">
        <w:rPr>
          <w:rFonts w:ascii="Arial" w:hAnsi="Arial" w:cs="Arial"/>
          <w:i/>
        </w:rPr>
        <w:t>02/03, 09/03 et 23/03/22</w:t>
      </w:r>
    </w:p>
    <w:p w14:paraId="7DFEB721" w14:textId="77777777" w:rsidR="00DC26AD" w:rsidRPr="00706267" w:rsidRDefault="00DC26AD" w:rsidP="00DC26AD">
      <w:pPr>
        <w:pStyle w:val="Standard"/>
        <w:spacing w:line="240" w:lineRule="auto"/>
        <w:jc w:val="both"/>
        <w:rPr>
          <w:rFonts w:ascii="Arial" w:hAnsi="Arial" w:cs="Arial"/>
          <w:i/>
        </w:rPr>
      </w:pPr>
      <w:r w:rsidRPr="00706267">
        <w:rPr>
          <w:rFonts w:ascii="Arial" w:hAnsi="Arial" w:cs="Arial"/>
          <w:i/>
        </w:rPr>
        <w:t xml:space="preserve">Période 5 : </w:t>
      </w:r>
      <w:r w:rsidR="00BD2B56" w:rsidRPr="00706267">
        <w:rPr>
          <w:rFonts w:ascii="Arial" w:hAnsi="Arial" w:cs="Arial"/>
          <w:i/>
        </w:rPr>
        <w:t>01/06/22</w:t>
      </w:r>
    </w:p>
    <w:p w14:paraId="2FC479A1" w14:textId="6545DD3A" w:rsidR="00DC26AD" w:rsidRDefault="00DC26AD" w:rsidP="00D16237">
      <w:pPr>
        <w:pStyle w:val="Standard"/>
        <w:jc w:val="both"/>
        <w:rPr>
          <w:rFonts w:ascii="Arial" w:hAnsi="Arial" w:cs="Arial"/>
          <w:u w:val="single"/>
        </w:rPr>
      </w:pPr>
    </w:p>
    <w:p w14:paraId="75C1CA6A" w14:textId="3DFC1D70" w:rsidR="00ED4BD8" w:rsidRPr="002260DE" w:rsidRDefault="00ED4BD8" w:rsidP="00D16237">
      <w:pPr>
        <w:pStyle w:val="Standard"/>
        <w:jc w:val="both"/>
        <w:rPr>
          <w:rFonts w:ascii="Arial" w:hAnsi="Arial" w:cs="Arial"/>
        </w:rPr>
      </w:pPr>
      <w:r w:rsidRPr="002260DE">
        <w:rPr>
          <w:rFonts w:ascii="Arial" w:hAnsi="Arial" w:cs="Arial"/>
          <w:u w:val="single"/>
        </w:rPr>
        <w:t>L’EMAS </w:t>
      </w:r>
      <w:r w:rsidRPr="002260DE">
        <w:rPr>
          <w:rFonts w:ascii="Arial" w:hAnsi="Arial" w:cs="Arial"/>
        </w:rPr>
        <w:t xml:space="preserve">: </w:t>
      </w:r>
      <w:r w:rsidR="002260DE" w:rsidRPr="002260DE">
        <w:rPr>
          <w:rFonts w:ascii="Arial" w:hAnsi="Arial" w:cs="Arial"/>
        </w:rPr>
        <w:t>C</w:t>
      </w:r>
      <w:r w:rsidRPr="002260DE">
        <w:rPr>
          <w:rFonts w:ascii="Arial" w:hAnsi="Arial" w:cs="Arial"/>
        </w:rPr>
        <w:t>ette année encore, l’école a fait appel à l’</w:t>
      </w:r>
      <w:r w:rsidRPr="002260DE">
        <w:rPr>
          <w:rFonts w:ascii="Arial" w:hAnsi="Arial" w:cs="Arial"/>
          <w:b/>
        </w:rPr>
        <w:t>E</w:t>
      </w:r>
      <w:r w:rsidRPr="002260DE">
        <w:rPr>
          <w:rFonts w:ascii="Arial" w:hAnsi="Arial" w:cs="Arial"/>
        </w:rPr>
        <w:t xml:space="preserve">quipe </w:t>
      </w:r>
      <w:r w:rsidRPr="002260DE">
        <w:rPr>
          <w:rFonts w:ascii="Arial" w:hAnsi="Arial" w:cs="Arial"/>
          <w:b/>
        </w:rPr>
        <w:t>M</w:t>
      </w:r>
      <w:r w:rsidRPr="002260DE">
        <w:rPr>
          <w:rFonts w:ascii="Arial" w:hAnsi="Arial" w:cs="Arial"/>
        </w:rPr>
        <w:t>obile d’</w:t>
      </w:r>
      <w:r w:rsidRPr="002260DE">
        <w:rPr>
          <w:rFonts w:ascii="Arial" w:hAnsi="Arial" w:cs="Arial"/>
          <w:b/>
        </w:rPr>
        <w:t>A</w:t>
      </w:r>
      <w:r w:rsidRPr="002260DE">
        <w:rPr>
          <w:rFonts w:ascii="Arial" w:hAnsi="Arial" w:cs="Arial"/>
        </w:rPr>
        <w:t xml:space="preserve">ppui à la </w:t>
      </w:r>
      <w:r w:rsidRPr="002260DE">
        <w:rPr>
          <w:rFonts w:ascii="Arial" w:hAnsi="Arial" w:cs="Arial"/>
          <w:b/>
        </w:rPr>
        <w:t>S</w:t>
      </w:r>
      <w:r w:rsidRPr="002260DE">
        <w:rPr>
          <w:rFonts w:ascii="Arial" w:hAnsi="Arial" w:cs="Arial"/>
        </w:rPr>
        <w:t xml:space="preserve">colarisation. Il s’agit </w:t>
      </w:r>
      <w:r w:rsidRPr="002260DE">
        <w:rPr>
          <w:rFonts w:ascii="Arial" w:hAnsi="Arial" w:cs="Arial"/>
          <w:b/>
        </w:rPr>
        <w:t xml:space="preserve">d’une équipe </w:t>
      </w:r>
      <w:r w:rsidR="002260DE" w:rsidRPr="002260DE">
        <w:rPr>
          <w:rFonts w:ascii="Arial" w:hAnsi="Arial" w:cs="Arial"/>
          <w:b/>
        </w:rPr>
        <w:t>de professionnels du secteur médico-social</w:t>
      </w:r>
      <w:r w:rsidR="002260DE" w:rsidRPr="002260DE">
        <w:rPr>
          <w:rFonts w:ascii="Arial" w:hAnsi="Arial" w:cs="Arial"/>
        </w:rPr>
        <w:t xml:space="preserve"> qui vient en appui aux professionnels de l’Education nationale.</w:t>
      </w:r>
    </w:p>
    <w:p w14:paraId="16730694" w14:textId="14D24513" w:rsidR="002260DE" w:rsidRPr="002260DE" w:rsidRDefault="002260DE" w:rsidP="002260DE">
      <w:pPr>
        <w:shd w:val="clear" w:color="auto" w:fill="FFFFFF"/>
        <w:spacing w:before="300" w:after="300" w:line="240" w:lineRule="auto"/>
        <w:rPr>
          <w:rFonts w:ascii="Arial" w:eastAsia="Times New Roman" w:hAnsi="Arial" w:cs="Arial"/>
          <w:sz w:val="24"/>
          <w:szCs w:val="24"/>
          <w:lang w:eastAsia="fr-FR"/>
        </w:rPr>
      </w:pPr>
      <w:r w:rsidRPr="002260DE">
        <w:rPr>
          <w:rFonts w:ascii="Arial" w:eastAsia="Times New Roman" w:hAnsi="Arial" w:cs="Arial"/>
          <w:b/>
          <w:bCs/>
          <w:sz w:val="24"/>
          <w:szCs w:val="24"/>
          <w:lang w:eastAsia="fr-FR"/>
        </w:rPr>
        <w:t>Objectif : </w:t>
      </w:r>
      <w:r w:rsidRPr="002260DE">
        <w:rPr>
          <w:rFonts w:ascii="Arial" w:eastAsia="Times New Roman" w:hAnsi="Arial" w:cs="Arial"/>
          <w:sz w:val="24"/>
          <w:szCs w:val="24"/>
          <w:lang w:eastAsia="fr-FR"/>
        </w:rPr>
        <w:t>renforcer la scolarisation des élèves en situation de handicap ou présentant une  difficulté particulière, en apportant une expertise et des ressources aux établissements scolaires et auprès de la communauté éducative de manière souple, en s’appuyant sur les expertises et les ressources existantes dans les établissements et services médico-sociaux.</w:t>
      </w:r>
    </w:p>
    <w:p w14:paraId="0C8894DB" w14:textId="3D6DB3C2" w:rsidR="008D6121" w:rsidRDefault="00D16237" w:rsidP="00D16237">
      <w:pPr>
        <w:pStyle w:val="Standard"/>
        <w:jc w:val="both"/>
        <w:rPr>
          <w:rFonts w:ascii="Arial" w:hAnsi="Arial" w:cs="Arial"/>
        </w:rPr>
      </w:pPr>
      <w:r w:rsidRPr="00706267">
        <w:rPr>
          <w:rFonts w:ascii="Arial" w:hAnsi="Arial" w:cs="Arial"/>
          <w:u w:val="single"/>
        </w:rPr>
        <w:lastRenderedPageBreak/>
        <w:t>Depuis le dernier conseil d'école</w:t>
      </w:r>
      <w:r w:rsidRPr="00706267">
        <w:rPr>
          <w:rFonts w:ascii="Arial" w:hAnsi="Arial" w:cs="Arial"/>
        </w:rPr>
        <w:t> :</w:t>
      </w:r>
      <w:r w:rsidR="008D6121">
        <w:rPr>
          <w:rFonts w:ascii="Arial" w:hAnsi="Arial" w:cs="Arial"/>
        </w:rPr>
        <w:t xml:space="preserve"> </w:t>
      </w:r>
      <w:r w:rsidRPr="00706267">
        <w:rPr>
          <w:rFonts w:ascii="Arial" w:hAnsi="Arial" w:cs="Arial"/>
        </w:rPr>
        <w:t>Les 3 classes disposent toujours de leur compte tweeter.</w:t>
      </w:r>
      <w:r w:rsidR="00CF5FB6">
        <w:rPr>
          <w:rFonts w:ascii="Arial" w:hAnsi="Arial" w:cs="Arial"/>
        </w:rPr>
        <w:t xml:space="preserve"> </w:t>
      </w:r>
      <w:r w:rsidRPr="00706267">
        <w:rPr>
          <w:rFonts w:ascii="Arial" w:hAnsi="Arial" w:cs="Arial"/>
        </w:rPr>
        <w:t>Nous continuons</w:t>
      </w:r>
      <w:r w:rsidR="00BD2B56" w:rsidRPr="00706267">
        <w:rPr>
          <w:rFonts w:ascii="Arial" w:hAnsi="Arial" w:cs="Arial"/>
        </w:rPr>
        <w:t xml:space="preserve"> la sensi</w:t>
      </w:r>
      <w:r w:rsidR="00FC40D6" w:rsidRPr="00706267">
        <w:rPr>
          <w:rFonts w:ascii="Arial" w:hAnsi="Arial" w:cs="Arial"/>
        </w:rPr>
        <w:t>bilisation à l’équilibre alimentaire à travers</w:t>
      </w:r>
      <w:r w:rsidRPr="00706267">
        <w:rPr>
          <w:rFonts w:ascii="Arial" w:hAnsi="Arial" w:cs="Arial"/>
        </w:rPr>
        <w:t xml:space="preserve"> les petits déjeuners</w:t>
      </w:r>
      <w:r w:rsidR="00FC40D6" w:rsidRPr="00706267">
        <w:rPr>
          <w:rFonts w:ascii="Arial" w:hAnsi="Arial" w:cs="Arial"/>
        </w:rPr>
        <w:t xml:space="preserve"> à l’école. (2 par période)</w:t>
      </w:r>
    </w:p>
    <w:p w14:paraId="3495F69D" w14:textId="77777777" w:rsidR="008D6121" w:rsidRPr="008D6121" w:rsidRDefault="008D6121" w:rsidP="00D16237">
      <w:pPr>
        <w:pStyle w:val="Standard"/>
        <w:jc w:val="both"/>
        <w:rPr>
          <w:rFonts w:ascii="Arial" w:hAnsi="Arial" w:cs="Arial"/>
          <w:sz w:val="16"/>
          <w:szCs w:val="16"/>
        </w:rPr>
      </w:pPr>
    </w:p>
    <w:p w14:paraId="7B7E22D0" w14:textId="77777777" w:rsidR="00DC26AD" w:rsidRPr="00563500" w:rsidRDefault="00DC26AD" w:rsidP="00563500">
      <w:pPr>
        <w:pStyle w:val="Standard"/>
        <w:numPr>
          <w:ilvl w:val="0"/>
          <w:numId w:val="16"/>
        </w:numPr>
        <w:jc w:val="both"/>
        <w:rPr>
          <w:rFonts w:ascii="Arial" w:hAnsi="Arial" w:cs="Arial"/>
          <w:b/>
          <w:sz w:val="22"/>
          <w:szCs w:val="22"/>
          <w:u w:val="single"/>
        </w:rPr>
      </w:pPr>
      <w:r w:rsidRPr="00563500">
        <w:rPr>
          <w:rFonts w:ascii="Arial" w:hAnsi="Arial" w:cs="Arial"/>
          <w:b/>
          <w:sz w:val="22"/>
          <w:szCs w:val="22"/>
          <w:u w:val="single"/>
        </w:rPr>
        <w:t>ACTIONS CULTURELLES ET SPORTIVES</w:t>
      </w:r>
    </w:p>
    <w:p w14:paraId="799B3A77" w14:textId="77777777" w:rsidR="00E9184C" w:rsidRPr="00706267" w:rsidRDefault="00E9184C" w:rsidP="00D16237">
      <w:pPr>
        <w:pStyle w:val="Standard"/>
        <w:jc w:val="both"/>
        <w:rPr>
          <w:rFonts w:ascii="Arial" w:hAnsi="Arial" w:cs="Arial"/>
          <w:b/>
          <w:u w:val="single"/>
        </w:rPr>
      </w:pPr>
      <w:r w:rsidRPr="00706267">
        <w:rPr>
          <w:rFonts w:ascii="Arial" w:hAnsi="Arial" w:cs="Arial"/>
          <w:b/>
          <w:u w:val="single"/>
        </w:rPr>
        <w:t xml:space="preserve">Octobre 2021 : </w:t>
      </w:r>
    </w:p>
    <w:p w14:paraId="61A49609" w14:textId="441B9A96" w:rsidR="00DC26AD" w:rsidRPr="00CF5FB6" w:rsidRDefault="00E9184C" w:rsidP="00D16237">
      <w:pPr>
        <w:pStyle w:val="Standard"/>
        <w:jc w:val="both"/>
        <w:rPr>
          <w:rFonts w:ascii="Arial" w:hAnsi="Arial" w:cs="Arial"/>
        </w:rPr>
      </w:pPr>
      <w:r w:rsidRPr="00706267">
        <w:rPr>
          <w:rFonts w:ascii="Arial" w:hAnsi="Arial" w:cs="Arial"/>
        </w:rPr>
        <w:t xml:space="preserve">Visite de la ferme pédagogique de Saint-Fargeau. Ce fût une très belle sortie. Les enfants ont participé à des ateliers et chaque classe a bénéficié d’une visite guidée. Les élèves de moyenne et de grande sections ont pique-niqué sur place. Coût de la sortie </w:t>
      </w:r>
      <w:r w:rsidR="00BD2B56" w:rsidRPr="00706267">
        <w:rPr>
          <w:rFonts w:ascii="Arial" w:hAnsi="Arial" w:cs="Arial"/>
        </w:rPr>
        <w:t xml:space="preserve">504 </w:t>
      </w:r>
      <w:r w:rsidRPr="00706267">
        <w:rPr>
          <w:rFonts w:ascii="Arial" w:hAnsi="Arial" w:cs="Arial"/>
        </w:rPr>
        <w:t xml:space="preserve">euros </w:t>
      </w:r>
      <w:r w:rsidR="00BD2B56" w:rsidRPr="00706267">
        <w:rPr>
          <w:rFonts w:ascii="Arial" w:hAnsi="Arial" w:cs="Arial"/>
        </w:rPr>
        <w:t xml:space="preserve">et </w:t>
      </w:r>
      <w:r w:rsidRPr="00706267">
        <w:rPr>
          <w:rFonts w:ascii="Arial" w:hAnsi="Arial" w:cs="Arial"/>
        </w:rPr>
        <w:t xml:space="preserve"> </w:t>
      </w:r>
      <w:r w:rsidR="00BD2B56" w:rsidRPr="00706267">
        <w:rPr>
          <w:rFonts w:ascii="Arial" w:hAnsi="Arial" w:cs="Arial"/>
        </w:rPr>
        <w:t xml:space="preserve">665 </w:t>
      </w:r>
      <w:r w:rsidRPr="00706267">
        <w:rPr>
          <w:rFonts w:ascii="Arial" w:hAnsi="Arial" w:cs="Arial"/>
        </w:rPr>
        <w:t>euros pour les 2 cars.</w:t>
      </w:r>
    </w:p>
    <w:p w14:paraId="021CBF20" w14:textId="77777777" w:rsidR="002A7C7D" w:rsidRPr="00706267" w:rsidRDefault="00D16237" w:rsidP="00D16237">
      <w:pPr>
        <w:pStyle w:val="Standard"/>
        <w:jc w:val="both"/>
        <w:rPr>
          <w:rFonts w:ascii="Arial" w:hAnsi="Arial" w:cs="Arial"/>
        </w:rPr>
      </w:pPr>
      <w:r w:rsidRPr="00706267">
        <w:rPr>
          <w:rFonts w:ascii="Arial" w:hAnsi="Arial" w:cs="Arial"/>
          <w:b/>
          <w:bCs/>
          <w:u w:val="single"/>
        </w:rPr>
        <w:t>Décembre 2021</w:t>
      </w:r>
      <w:r w:rsidRPr="00706267">
        <w:rPr>
          <w:rFonts w:ascii="Arial" w:hAnsi="Arial" w:cs="Arial"/>
        </w:rPr>
        <w:t xml:space="preserve">: </w:t>
      </w:r>
    </w:p>
    <w:p w14:paraId="23DCD8A9" w14:textId="77777777" w:rsidR="002A7C7D" w:rsidRPr="00706267" w:rsidRDefault="002A7C7D" w:rsidP="00D16237">
      <w:pPr>
        <w:pStyle w:val="Standard"/>
        <w:jc w:val="both"/>
        <w:rPr>
          <w:rFonts w:ascii="Arial" w:hAnsi="Arial" w:cs="Arial"/>
        </w:rPr>
      </w:pPr>
      <w:r w:rsidRPr="00706267">
        <w:rPr>
          <w:rFonts w:ascii="Arial" w:hAnsi="Arial" w:cs="Arial"/>
        </w:rPr>
        <w:t xml:space="preserve">Afin de respecter le protocole sanitaire, les élèves ont participé à une animation KAPLA. Chaque classe a bénéficié d’une heure d’animation. Les petits et les grands </w:t>
      </w:r>
      <w:r w:rsidR="00FC40D6" w:rsidRPr="00706267">
        <w:rPr>
          <w:rFonts w:ascii="Arial" w:hAnsi="Arial" w:cs="Arial"/>
        </w:rPr>
        <w:t>étaient</w:t>
      </w:r>
      <w:r w:rsidRPr="00706267">
        <w:rPr>
          <w:rFonts w:ascii="Arial" w:hAnsi="Arial" w:cs="Arial"/>
        </w:rPr>
        <w:t xml:space="preserve"> ravis ! </w:t>
      </w:r>
    </w:p>
    <w:p w14:paraId="6A70A16A" w14:textId="77777777" w:rsidR="002A7C7D" w:rsidRPr="00706267" w:rsidRDefault="002A7C7D" w:rsidP="00D16237">
      <w:pPr>
        <w:pStyle w:val="Standard"/>
        <w:jc w:val="both"/>
        <w:rPr>
          <w:rFonts w:ascii="Arial" w:hAnsi="Arial" w:cs="Arial"/>
        </w:rPr>
      </w:pPr>
      <w:r w:rsidRPr="00706267">
        <w:rPr>
          <w:rFonts w:ascii="Arial" w:hAnsi="Arial" w:cs="Arial"/>
        </w:rPr>
        <w:t xml:space="preserve">Coût de l’animation : </w:t>
      </w:r>
      <w:r w:rsidR="00BD2B56" w:rsidRPr="00706267">
        <w:rPr>
          <w:rFonts w:ascii="Arial" w:hAnsi="Arial" w:cs="Arial"/>
        </w:rPr>
        <w:t>618 euros</w:t>
      </w:r>
      <w:r w:rsidRPr="00706267">
        <w:rPr>
          <w:rFonts w:ascii="Arial" w:hAnsi="Arial" w:cs="Arial"/>
        </w:rPr>
        <w:t xml:space="preserve"> financée par la coopérative scolaire </w:t>
      </w:r>
      <w:r w:rsidR="00FC40D6" w:rsidRPr="00706267">
        <w:rPr>
          <w:rFonts w:ascii="Arial" w:hAnsi="Arial" w:cs="Arial"/>
        </w:rPr>
        <w:t xml:space="preserve">et le don de </w:t>
      </w:r>
      <w:r w:rsidR="00BD2B56" w:rsidRPr="00706267">
        <w:rPr>
          <w:rFonts w:ascii="Arial" w:hAnsi="Arial" w:cs="Arial"/>
        </w:rPr>
        <w:t>400 euros</w:t>
      </w:r>
      <w:r w:rsidR="00FC40D6" w:rsidRPr="00706267">
        <w:rPr>
          <w:rFonts w:ascii="Arial" w:hAnsi="Arial" w:cs="Arial"/>
        </w:rPr>
        <w:t xml:space="preserve"> de l’APE. Nous les remercions une fois de plus pour leurs actions menées au profit de notre école.</w:t>
      </w:r>
    </w:p>
    <w:p w14:paraId="7DED3E10" w14:textId="71B4BB47" w:rsidR="00D16237" w:rsidRPr="00706267" w:rsidRDefault="00FC40D6" w:rsidP="00D16237">
      <w:pPr>
        <w:pStyle w:val="Standard"/>
        <w:jc w:val="both"/>
        <w:rPr>
          <w:rFonts w:ascii="Arial" w:hAnsi="Arial" w:cs="Arial"/>
        </w:rPr>
      </w:pPr>
      <w:r w:rsidRPr="00706267">
        <w:rPr>
          <w:rFonts w:ascii="Arial" w:hAnsi="Arial" w:cs="Arial"/>
        </w:rPr>
        <w:t xml:space="preserve">Le </w:t>
      </w:r>
      <w:r w:rsidR="00D16237" w:rsidRPr="00706267">
        <w:rPr>
          <w:rFonts w:ascii="Arial" w:hAnsi="Arial" w:cs="Arial"/>
        </w:rPr>
        <w:t xml:space="preserve">Père-Noël a fait une brève apparition derrière le portail de l’école. Nous avons pu le saluer derrière nos baies vitrées. Tout s'est </w:t>
      </w:r>
      <w:r w:rsidRPr="00706267">
        <w:rPr>
          <w:rFonts w:ascii="Arial" w:hAnsi="Arial" w:cs="Arial"/>
        </w:rPr>
        <w:t xml:space="preserve">bien passé. Les cadeaux de Noël </w:t>
      </w:r>
      <w:r w:rsidR="00D16237" w:rsidRPr="00706267">
        <w:rPr>
          <w:rFonts w:ascii="Arial" w:hAnsi="Arial" w:cs="Arial"/>
        </w:rPr>
        <w:t>ont été financés par la coopérative scolaire.</w:t>
      </w:r>
      <w:r w:rsidR="002E454D">
        <w:rPr>
          <w:rFonts w:ascii="Arial" w:hAnsi="Arial" w:cs="Arial"/>
        </w:rPr>
        <w:t xml:space="preserve"> </w:t>
      </w:r>
      <w:r w:rsidRPr="00706267">
        <w:rPr>
          <w:rFonts w:ascii="Arial" w:hAnsi="Arial" w:cs="Arial"/>
        </w:rPr>
        <w:t>(</w:t>
      </w:r>
      <w:r w:rsidR="00DB6C6A">
        <w:rPr>
          <w:rFonts w:ascii="Arial" w:hAnsi="Arial" w:cs="Arial"/>
        </w:rPr>
        <w:t>567</w:t>
      </w:r>
      <w:r w:rsidRPr="00706267">
        <w:rPr>
          <w:rFonts w:ascii="Arial" w:hAnsi="Arial" w:cs="Arial"/>
        </w:rPr>
        <w:t xml:space="preserve"> euros)</w:t>
      </w:r>
    </w:p>
    <w:p w14:paraId="1172F4DC" w14:textId="77777777" w:rsidR="002A7C7D" w:rsidRPr="00706267" w:rsidRDefault="002A7C7D" w:rsidP="00D16237">
      <w:pPr>
        <w:pStyle w:val="Standard"/>
        <w:jc w:val="both"/>
        <w:rPr>
          <w:rFonts w:ascii="Arial" w:hAnsi="Arial" w:cs="Arial"/>
        </w:rPr>
      </w:pPr>
      <w:r w:rsidRPr="00706267">
        <w:rPr>
          <w:rFonts w:ascii="Arial" w:hAnsi="Arial" w:cs="Arial"/>
        </w:rPr>
        <w:t>La mairie a offert à chaque élève un album sélectionné par les enseignantes.</w:t>
      </w:r>
    </w:p>
    <w:p w14:paraId="022857F2" w14:textId="77777777" w:rsidR="00D16237" w:rsidRPr="00706267" w:rsidRDefault="00D16237" w:rsidP="00D16237">
      <w:pPr>
        <w:pStyle w:val="Standard"/>
        <w:jc w:val="both"/>
        <w:rPr>
          <w:rFonts w:ascii="Arial" w:hAnsi="Arial" w:cs="Arial"/>
        </w:rPr>
      </w:pPr>
      <w:r w:rsidRPr="00706267">
        <w:rPr>
          <w:rFonts w:ascii="Arial" w:hAnsi="Arial" w:cs="Arial"/>
          <w:b/>
          <w:bCs/>
          <w:u w:val="single"/>
        </w:rPr>
        <w:t>Janvier 2022 </w:t>
      </w:r>
      <w:r w:rsidRPr="00706267">
        <w:rPr>
          <w:rFonts w:ascii="Arial" w:hAnsi="Arial" w:cs="Arial"/>
        </w:rPr>
        <w:t>: Les galettes des rois ont été confectionnées dans chaque classe et dégustées dans les classes :il y a eu beaucoup de</w:t>
      </w:r>
      <w:r w:rsidR="00FC40D6" w:rsidRPr="00706267">
        <w:rPr>
          <w:rFonts w:ascii="Arial" w:hAnsi="Arial" w:cs="Arial"/>
        </w:rPr>
        <w:t xml:space="preserve"> reines et de rois. Dépenses :</w:t>
      </w:r>
      <w:r w:rsidR="00BD2B56" w:rsidRPr="00706267">
        <w:rPr>
          <w:rFonts w:ascii="Arial" w:hAnsi="Arial" w:cs="Arial"/>
        </w:rPr>
        <w:t xml:space="preserve"> 48,32 euros.</w:t>
      </w:r>
    </w:p>
    <w:p w14:paraId="208E5980" w14:textId="77777777" w:rsidR="00D16237" w:rsidRPr="00706267" w:rsidRDefault="00D16237" w:rsidP="00D16237">
      <w:pPr>
        <w:pStyle w:val="Standard"/>
        <w:jc w:val="both"/>
        <w:rPr>
          <w:rFonts w:ascii="Arial" w:hAnsi="Arial" w:cs="Arial"/>
        </w:rPr>
      </w:pPr>
      <w:r w:rsidRPr="00706267">
        <w:rPr>
          <w:rFonts w:ascii="Arial" w:hAnsi="Arial" w:cs="Arial"/>
          <w:b/>
          <w:bCs/>
          <w:u w:val="single"/>
        </w:rPr>
        <w:t xml:space="preserve">Février 2022 </w:t>
      </w:r>
      <w:r w:rsidRPr="00706267">
        <w:rPr>
          <w:rFonts w:ascii="Arial" w:hAnsi="Arial" w:cs="Arial"/>
        </w:rPr>
        <w:t xml:space="preserve">:  </w:t>
      </w:r>
    </w:p>
    <w:p w14:paraId="42018B55" w14:textId="1C65E230" w:rsidR="00D16237" w:rsidRPr="00706267" w:rsidRDefault="00D16237" w:rsidP="008D6121">
      <w:pPr>
        <w:pStyle w:val="Standard"/>
        <w:rPr>
          <w:rFonts w:ascii="Arial" w:hAnsi="Arial" w:cs="Arial"/>
        </w:rPr>
      </w:pPr>
      <w:r w:rsidRPr="00706267">
        <w:rPr>
          <w:rFonts w:ascii="Arial" w:hAnsi="Arial" w:cs="Arial"/>
          <w:u w:val="single"/>
        </w:rPr>
        <w:t>Le Carnaval</w:t>
      </w:r>
      <w:r w:rsidRPr="00706267">
        <w:rPr>
          <w:rFonts w:ascii="Arial" w:hAnsi="Arial" w:cs="Arial"/>
        </w:rPr>
        <w:t xml:space="preserve">, sur le thème : « les animaux de la ferme », se déroulera le vendredi 25 février dans la cour de l'école. Les costumes ont été confectionnés par les enfants. Les 3 classes se retrouverons à </w:t>
      </w:r>
      <w:r w:rsidR="002A7C7D" w:rsidRPr="00706267">
        <w:rPr>
          <w:rFonts w:ascii="Arial" w:hAnsi="Arial" w:cs="Arial"/>
        </w:rPr>
        <w:t>15h30</w:t>
      </w:r>
      <w:r w:rsidR="00FC40D6" w:rsidRPr="00706267">
        <w:rPr>
          <w:rFonts w:ascii="Arial" w:hAnsi="Arial" w:cs="Arial"/>
        </w:rPr>
        <w:t xml:space="preserve"> </w:t>
      </w:r>
      <w:r w:rsidRPr="00706267">
        <w:rPr>
          <w:rFonts w:ascii="Arial" w:hAnsi="Arial" w:cs="Arial"/>
        </w:rPr>
        <w:t>dans la cour et défileront chacune leur tour autour de la structure de jeu pour respecter le non brassage des classes.</w:t>
      </w:r>
      <w:r w:rsidR="002A7C7D" w:rsidRPr="00706267">
        <w:rPr>
          <w:rFonts w:ascii="Arial" w:hAnsi="Arial" w:cs="Arial"/>
        </w:rPr>
        <w:t xml:space="preserve"> </w:t>
      </w:r>
      <w:r w:rsidRPr="00706267">
        <w:rPr>
          <w:rFonts w:ascii="Arial" w:hAnsi="Arial" w:cs="Arial"/>
        </w:rPr>
        <w:t>Chaque classe préparera de la pâte à crêpes. Nous les dégusterons</w:t>
      </w:r>
      <w:r w:rsidR="002A7C7D" w:rsidRPr="00706267">
        <w:rPr>
          <w:rFonts w:ascii="Arial" w:hAnsi="Arial" w:cs="Arial"/>
        </w:rPr>
        <w:t xml:space="preserve"> </w:t>
      </w:r>
      <w:r w:rsidRPr="00706267">
        <w:rPr>
          <w:rFonts w:ascii="Arial" w:hAnsi="Arial" w:cs="Arial"/>
        </w:rPr>
        <w:t xml:space="preserve">dans nos classes </w:t>
      </w:r>
      <w:r w:rsidR="002A7C7D" w:rsidRPr="00706267">
        <w:rPr>
          <w:rFonts w:ascii="Arial" w:hAnsi="Arial" w:cs="Arial"/>
        </w:rPr>
        <w:t>après le carnaval.</w:t>
      </w:r>
      <w:r w:rsidR="008D6121">
        <w:rPr>
          <w:rFonts w:ascii="Arial" w:hAnsi="Arial" w:cs="Arial"/>
        </w:rPr>
        <w:t xml:space="preserve">                                                                                                                    </w:t>
      </w:r>
      <w:r w:rsidRPr="00706267">
        <w:rPr>
          <w:rFonts w:ascii="Arial" w:hAnsi="Arial" w:cs="Arial"/>
        </w:rPr>
        <w:t xml:space="preserve">Dépenses pour les produits : </w:t>
      </w:r>
      <w:r w:rsidR="00BD2B56" w:rsidRPr="00706267">
        <w:rPr>
          <w:rFonts w:ascii="Arial" w:hAnsi="Arial" w:cs="Arial"/>
        </w:rPr>
        <w:t xml:space="preserve">21,62 </w:t>
      </w:r>
      <w:r w:rsidRPr="00706267">
        <w:rPr>
          <w:rFonts w:ascii="Arial" w:hAnsi="Arial" w:cs="Arial"/>
        </w:rPr>
        <w:t>€ . L'équipe pédagogique continue les achats d'ingrédients en produits bio.</w:t>
      </w:r>
    </w:p>
    <w:p w14:paraId="689A06F7" w14:textId="2A513DB9" w:rsidR="004E5EC6" w:rsidRPr="008D6121" w:rsidRDefault="0040173C" w:rsidP="00B45C0D">
      <w:pPr>
        <w:pStyle w:val="Standard"/>
        <w:jc w:val="both"/>
        <w:rPr>
          <w:rFonts w:ascii="Arial" w:hAnsi="Arial" w:cs="Arial"/>
          <w:b/>
          <w:bCs/>
        </w:rPr>
      </w:pPr>
      <w:r w:rsidRPr="00706267">
        <w:rPr>
          <w:rFonts w:ascii="Arial" w:hAnsi="Arial" w:cs="Arial"/>
          <w:b/>
          <w:bCs/>
          <w:u w:val="single"/>
        </w:rPr>
        <w:t>Mars </w:t>
      </w:r>
      <w:r w:rsidRPr="00706267">
        <w:rPr>
          <w:rFonts w:ascii="Arial" w:hAnsi="Arial" w:cs="Arial"/>
          <w:b/>
          <w:bCs/>
        </w:rPr>
        <w:t xml:space="preserve">: </w:t>
      </w:r>
      <w:r w:rsidR="008D6121">
        <w:rPr>
          <w:rFonts w:ascii="Arial" w:hAnsi="Arial" w:cs="Arial"/>
          <w:b/>
          <w:bCs/>
        </w:rPr>
        <w:t xml:space="preserve"> </w:t>
      </w:r>
      <w:r w:rsidR="00B45C0D" w:rsidRPr="00706267">
        <w:rPr>
          <w:rFonts w:ascii="Arial" w:hAnsi="Arial" w:cs="Arial"/>
          <w:bCs/>
          <w:u w:val="single"/>
        </w:rPr>
        <w:t>Plantation </w:t>
      </w:r>
      <w:r w:rsidR="00B45C0D" w:rsidRPr="00706267">
        <w:rPr>
          <w:rFonts w:ascii="Arial" w:hAnsi="Arial" w:cs="Arial"/>
          <w:bCs/>
        </w:rPr>
        <w:t xml:space="preserve">: </w:t>
      </w:r>
      <w:r w:rsidR="004E5EC6" w:rsidRPr="00706267">
        <w:rPr>
          <w:rFonts w:ascii="Arial" w:hAnsi="Arial" w:cs="Arial"/>
          <w:bCs/>
        </w:rPr>
        <w:t xml:space="preserve">Nous reprendrons </w:t>
      </w:r>
      <w:r w:rsidR="00B45C0D" w:rsidRPr="00706267">
        <w:rPr>
          <w:rFonts w:ascii="Arial" w:hAnsi="Arial" w:cs="Arial"/>
          <w:bCs/>
        </w:rPr>
        <w:t>le jardinage</w:t>
      </w:r>
      <w:r w:rsidR="004E5EC6" w:rsidRPr="00706267">
        <w:rPr>
          <w:rFonts w:ascii="Arial" w:hAnsi="Arial" w:cs="Arial"/>
          <w:bCs/>
        </w:rPr>
        <w:t xml:space="preserve"> dans notre potager.</w:t>
      </w:r>
    </w:p>
    <w:p w14:paraId="0B5C07F1" w14:textId="6ECAC8E0" w:rsidR="00E228F3" w:rsidRPr="00706267" w:rsidRDefault="00D16237" w:rsidP="00E228F3">
      <w:pPr>
        <w:pStyle w:val="Standard"/>
        <w:jc w:val="both"/>
        <w:rPr>
          <w:rFonts w:ascii="Arial" w:hAnsi="Arial" w:cs="Arial"/>
          <w:bCs/>
        </w:rPr>
      </w:pPr>
      <w:r w:rsidRPr="00706267">
        <w:rPr>
          <w:rFonts w:ascii="Arial" w:hAnsi="Arial" w:cs="Arial"/>
          <w:b/>
          <w:bCs/>
          <w:u w:val="single"/>
        </w:rPr>
        <w:t>Avril :</w:t>
      </w:r>
      <w:r w:rsidRPr="00706267">
        <w:rPr>
          <w:rFonts w:ascii="Arial" w:hAnsi="Arial" w:cs="Arial"/>
        </w:rPr>
        <w:t xml:space="preserve"> </w:t>
      </w:r>
      <w:r w:rsidR="00E228F3" w:rsidRPr="00706267">
        <w:rPr>
          <w:rFonts w:ascii="Arial" w:hAnsi="Arial" w:cs="Arial"/>
          <w:bCs/>
          <w:u w:val="single"/>
        </w:rPr>
        <w:t>Les séances de natation</w:t>
      </w:r>
      <w:r w:rsidR="00E228F3" w:rsidRPr="00706267">
        <w:rPr>
          <w:rFonts w:ascii="Arial" w:hAnsi="Arial" w:cs="Arial"/>
          <w:bCs/>
        </w:rPr>
        <w:t xml:space="preserve"> débuteront le mardi </w:t>
      </w:r>
      <w:r w:rsidR="00E228F3">
        <w:rPr>
          <w:rFonts w:ascii="Arial" w:hAnsi="Arial" w:cs="Arial"/>
          <w:bCs/>
        </w:rPr>
        <w:t xml:space="preserve">26 </w:t>
      </w:r>
      <w:r w:rsidR="008D6121">
        <w:rPr>
          <w:rFonts w:ascii="Arial" w:hAnsi="Arial" w:cs="Arial"/>
          <w:bCs/>
        </w:rPr>
        <w:t>avril</w:t>
      </w:r>
      <w:r w:rsidR="00E228F3" w:rsidRPr="00706267">
        <w:rPr>
          <w:rFonts w:ascii="Arial" w:hAnsi="Arial" w:cs="Arial"/>
          <w:bCs/>
        </w:rPr>
        <w:t xml:space="preserve"> 2022</w:t>
      </w:r>
    </w:p>
    <w:p w14:paraId="64A960D2" w14:textId="77777777" w:rsidR="00E228F3" w:rsidRPr="00706267" w:rsidRDefault="00E228F3" w:rsidP="00E228F3">
      <w:pPr>
        <w:pStyle w:val="Standard"/>
        <w:jc w:val="both"/>
        <w:rPr>
          <w:rFonts w:ascii="Arial" w:hAnsi="Arial" w:cs="Arial"/>
          <w:bCs/>
        </w:rPr>
      </w:pPr>
      <w:r w:rsidRPr="00706267">
        <w:rPr>
          <w:rFonts w:ascii="Arial" w:hAnsi="Arial" w:cs="Arial"/>
          <w:bCs/>
        </w:rPr>
        <w:t>Nous avons à ce jour 6 personnes pour accompagner dans les vestiaires et 4 personnes qui ont l’agrément pour aller dans l’eau.</w:t>
      </w:r>
    </w:p>
    <w:p w14:paraId="09B99C35" w14:textId="77777777" w:rsidR="008D6121" w:rsidRDefault="00E228F3" w:rsidP="00D16237">
      <w:pPr>
        <w:pStyle w:val="Standard"/>
        <w:jc w:val="both"/>
        <w:rPr>
          <w:rFonts w:ascii="Arial" w:hAnsi="Arial" w:cs="Arial"/>
          <w:b/>
        </w:rPr>
      </w:pPr>
      <w:r w:rsidRPr="00A43089">
        <w:rPr>
          <w:rFonts w:ascii="Arial" w:hAnsi="Arial" w:cs="Arial"/>
          <w:b/>
        </w:rPr>
        <w:t>Prochaine date pour passer l’agrément : vendredi 11 mars 2022 à 17h30 à la piscine de GIEN.</w:t>
      </w:r>
      <w:r w:rsidR="008D6121">
        <w:rPr>
          <w:rFonts w:ascii="Arial" w:hAnsi="Arial" w:cs="Arial"/>
          <w:b/>
        </w:rPr>
        <w:t xml:space="preserve">   </w:t>
      </w:r>
    </w:p>
    <w:p w14:paraId="36871966" w14:textId="30AA40FF" w:rsidR="00D16237" w:rsidRPr="008D6121" w:rsidRDefault="00D16237" w:rsidP="00D16237">
      <w:pPr>
        <w:pStyle w:val="Standard"/>
        <w:jc w:val="both"/>
        <w:rPr>
          <w:rFonts w:ascii="Arial" w:hAnsi="Arial" w:cs="Arial"/>
          <w:b/>
        </w:rPr>
      </w:pPr>
      <w:r w:rsidRPr="00706267">
        <w:rPr>
          <w:rFonts w:ascii="Arial" w:hAnsi="Arial" w:cs="Arial"/>
          <w:u w:val="single"/>
        </w:rPr>
        <w:t>Liaison GS/CP.</w:t>
      </w:r>
      <w:r w:rsidRPr="00706267">
        <w:rPr>
          <w:rFonts w:ascii="Arial" w:hAnsi="Arial" w:cs="Arial"/>
        </w:rPr>
        <w:t xml:space="preserve"> Reste à organiser dans le respect du protocole.</w:t>
      </w:r>
    </w:p>
    <w:p w14:paraId="77E63019" w14:textId="31B35367" w:rsidR="00C86E22" w:rsidRPr="00706267" w:rsidRDefault="00A43089" w:rsidP="00D16237">
      <w:pPr>
        <w:pStyle w:val="Standard"/>
        <w:jc w:val="both"/>
        <w:rPr>
          <w:rFonts w:ascii="Arial" w:hAnsi="Arial" w:cs="Arial"/>
        </w:rPr>
      </w:pPr>
      <w:r w:rsidRPr="00E228F3">
        <w:rPr>
          <w:rFonts w:ascii="Arial" w:hAnsi="Arial" w:cs="Arial"/>
          <w:b/>
          <w:bCs/>
          <w:u w:val="single"/>
        </w:rPr>
        <w:t>Mai :</w:t>
      </w:r>
      <w:r w:rsidRPr="00E228F3">
        <w:rPr>
          <w:rFonts w:ascii="Arial" w:hAnsi="Arial" w:cs="Arial"/>
        </w:rPr>
        <w:t xml:space="preserve"> </w:t>
      </w:r>
      <w:r w:rsidR="008D6121">
        <w:rPr>
          <w:rFonts w:ascii="Arial" w:hAnsi="Arial" w:cs="Arial"/>
        </w:rPr>
        <w:t xml:space="preserve"> </w:t>
      </w:r>
      <w:r w:rsidR="00D16237" w:rsidRPr="00706267">
        <w:rPr>
          <w:rFonts w:ascii="Arial" w:hAnsi="Arial" w:cs="Arial"/>
          <w:u w:val="single"/>
        </w:rPr>
        <w:t>Visites de potagers</w:t>
      </w:r>
      <w:r w:rsidR="00D16237" w:rsidRPr="00706267">
        <w:rPr>
          <w:rFonts w:ascii="Arial" w:hAnsi="Arial" w:cs="Arial"/>
        </w:rPr>
        <w:t xml:space="preserve"> dans le périmètre de l'école (Jardin partagé à Châtillon-Coligny).</w:t>
      </w:r>
    </w:p>
    <w:p w14:paraId="54D02B50" w14:textId="77777777" w:rsidR="00C86E22" w:rsidRPr="00706267" w:rsidRDefault="00D16237" w:rsidP="00D16237">
      <w:pPr>
        <w:pStyle w:val="Standard"/>
        <w:jc w:val="both"/>
        <w:rPr>
          <w:rFonts w:ascii="Arial" w:hAnsi="Arial" w:cs="Arial"/>
        </w:rPr>
      </w:pPr>
      <w:r w:rsidRPr="00706267">
        <w:rPr>
          <w:rFonts w:ascii="Arial" w:hAnsi="Arial" w:cs="Arial"/>
          <w:b/>
          <w:bCs/>
          <w:u w:val="single"/>
        </w:rPr>
        <w:lastRenderedPageBreak/>
        <w:t>Juin :</w:t>
      </w:r>
      <w:r w:rsidRPr="00706267">
        <w:rPr>
          <w:rFonts w:ascii="Arial" w:hAnsi="Arial" w:cs="Arial"/>
        </w:rPr>
        <w:t xml:space="preserve"> </w:t>
      </w:r>
    </w:p>
    <w:p w14:paraId="511A7C32" w14:textId="77777777" w:rsidR="00D16237" w:rsidRPr="00706267" w:rsidRDefault="00DC26AD" w:rsidP="00A43089">
      <w:pPr>
        <w:pStyle w:val="Standard"/>
        <w:spacing w:line="240" w:lineRule="auto"/>
        <w:jc w:val="both"/>
        <w:rPr>
          <w:rFonts w:ascii="Arial" w:hAnsi="Arial" w:cs="Arial"/>
        </w:rPr>
      </w:pPr>
      <w:r w:rsidRPr="00706267">
        <w:rPr>
          <w:rFonts w:ascii="Arial" w:hAnsi="Arial" w:cs="Arial"/>
          <w:u w:val="single"/>
        </w:rPr>
        <w:t xml:space="preserve"> </w:t>
      </w:r>
      <w:r w:rsidR="00D16237" w:rsidRPr="00706267">
        <w:rPr>
          <w:rFonts w:ascii="Arial" w:hAnsi="Arial" w:cs="Arial"/>
          <w:u w:val="single"/>
        </w:rPr>
        <w:t>« La fête des gens qu'on aime »</w:t>
      </w:r>
      <w:r w:rsidR="00D16237" w:rsidRPr="00706267">
        <w:rPr>
          <w:rFonts w:ascii="Arial" w:hAnsi="Arial" w:cs="Arial"/>
        </w:rPr>
        <w:t> : objets confectionnés par les enfants qui seront emportés le 1</w:t>
      </w:r>
      <w:r w:rsidR="00F1312A" w:rsidRPr="00706267">
        <w:rPr>
          <w:rFonts w:ascii="Arial" w:hAnsi="Arial" w:cs="Arial"/>
        </w:rPr>
        <w:t>0</w:t>
      </w:r>
      <w:r w:rsidR="00D16237" w:rsidRPr="00706267">
        <w:rPr>
          <w:rFonts w:ascii="Arial" w:hAnsi="Arial" w:cs="Arial"/>
        </w:rPr>
        <w:t xml:space="preserve"> juin 202</w:t>
      </w:r>
      <w:r w:rsidR="00F1312A" w:rsidRPr="00706267">
        <w:rPr>
          <w:rFonts w:ascii="Arial" w:hAnsi="Arial" w:cs="Arial"/>
        </w:rPr>
        <w:t>2</w:t>
      </w:r>
      <w:r w:rsidR="00D16237" w:rsidRPr="00706267">
        <w:rPr>
          <w:rFonts w:ascii="Arial" w:hAnsi="Arial" w:cs="Arial"/>
        </w:rPr>
        <w:t>.</w:t>
      </w:r>
    </w:p>
    <w:p w14:paraId="001B65BB" w14:textId="35EA21A9" w:rsidR="00E9184C" w:rsidRPr="00706267" w:rsidRDefault="00F1312A" w:rsidP="00A43089">
      <w:pPr>
        <w:pStyle w:val="Standard"/>
        <w:spacing w:line="240" w:lineRule="auto"/>
        <w:jc w:val="both"/>
        <w:rPr>
          <w:rFonts w:ascii="Arial" w:hAnsi="Arial" w:cs="Arial"/>
        </w:rPr>
      </w:pPr>
      <w:r w:rsidRPr="00706267">
        <w:rPr>
          <w:rFonts w:ascii="Arial" w:hAnsi="Arial" w:cs="Arial"/>
        </w:rPr>
        <w:t xml:space="preserve">Le spectacle de fin d’année est programmé le vendredi 17 juin 2022 au gymnase </w:t>
      </w:r>
      <w:r w:rsidR="008D6121">
        <w:rPr>
          <w:rFonts w:ascii="Arial" w:hAnsi="Arial" w:cs="Arial"/>
        </w:rPr>
        <w:t>de Châtillon-Coligny.</w:t>
      </w:r>
    </w:p>
    <w:p w14:paraId="361A6910" w14:textId="77777777" w:rsidR="001A57DC" w:rsidRPr="00706267" w:rsidRDefault="001A57DC" w:rsidP="00A43089">
      <w:pPr>
        <w:pStyle w:val="Standard"/>
        <w:spacing w:line="240" w:lineRule="auto"/>
        <w:jc w:val="both"/>
        <w:rPr>
          <w:rFonts w:ascii="Arial" w:hAnsi="Arial" w:cs="Arial"/>
        </w:rPr>
      </w:pPr>
      <w:r w:rsidRPr="00706267">
        <w:rPr>
          <w:rFonts w:ascii="Arial" w:hAnsi="Arial" w:cs="Arial"/>
        </w:rPr>
        <w:t>Nous aurons besoin de parents pour nous aider à installer les chaises.</w:t>
      </w:r>
    </w:p>
    <w:p w14:paraId="2E3D5226" w14:textId="77777777" w:rsidR="00DC26AD" w:rsidRPr="00706267" w:rsidRDefault="00DC26AD" w:rsidP="00D16237">
      <w:pPr>
        <w:pStyle w:val="Standard"/>
        <w:jc w:val="both"/>
        <w:rPr>
          <w:rFonts w:ascii="Arial" w:hAnsi="Arial" w:cs="Arial"/>
        </w:rPr>
      </w:pPr>
      <w:r w:rsidRPr="00706267">
        <w:rPr>
          <w:rFonts w:ascii="Arial" w:hAnsi="Arial" w:cs="Arial"/>
          <w:u w:val="single"/>
        </w:rPr>
        <w:t>Sortie de fin d’année</w:t>
      </w:r>
      <w:r w:rsidRPr="00706267">
        <w:rPr>
          <w:rFonts w:ascii="Arial" w:hAnsi="Arial" w:cs="Arial"/>
        </w:rPr>
        <w:t> : reste à définir</w:t>
      </w:r>
    </w:p>
    <w:p w14:paraId="01853AAC" w14:textId="77777777" w:rsidR="00D16237" w:rsidRPr="00706267" w:rsidRDefault="00D16237" w:rsidP="00D16237">
      <w:pPr>
        <w:pStyle w:val="Standard"/>
        <w:jc w:val="both"/>
        <w:rPr>
          <w:rFonts w:ascii="Arial" w:hAnsi="Arial" w:cs="Arial"/>
        </w:rPr>
      </w:pPr>
      <w:r w:rsidRPr="00706267">
        <w:rPr>
          <w:rFonts w:ascii="Arial" w:hAnsi="Arial" w:cs="Arial"/>
          <w:u w:val="single"/>
        </w:rPr>
        <w:t>Les grands jeux d'eau </w:t>
      </w:r>
      <w:r w:rsidRPr="00706267">
        <w:rPr>
          <w:rFonts w:ascii="Arial" w:hAnsi="Arial" w:cs="Arial"/>
        </w:rPr>
        <w:t>: auront lieu</w:t>
      </w:r>
      <w:r w:rsidR="00E9184C" w:rsidRPr="00706267">
        <w:rPr>
          <w:rFonts w:ascii="Arial" w:hAnsi="Arial" w:cs="Arial"/>
        </w:rPr>
        <w:t xml:space="preserve"> la semaine du </w:t>
      </w:r>
      <w:r w:rsidR="00DC26AD" w:rsidRPr="00706267">
        <w:rPr>
          <w:rFonts w:ascii="Arial" w:hAnsi="Arial" w:cs="Arial"/>
        </w:rPr>
        <w:t>20</w:t>
      </w:r>
      <w:r w:rsidR="00E9184C" w:rsidRPr="00706267">
        <w:rPr>
          <w:rFonts w:ascii="Arial" w:hAnsi="Arial" w:cs="Arial"/>
        </w:rPr>
        <w:t xml:space="preserve"> juin</w:t>
      </w:r>
      <w:r w:rsidRPr="00706267">
        <w:rPr>
          <w:rFonts w:ascii="Arial" w:hAnsi="Arial" w:cs="Arial"/>
        </w:rPr>
        <w:t xml:space="preserve"> dans la cour de l’école sur 3 matins pour ne pas brasser les élèves des classes. Nous solliciterons certainement les parents pour encadrer les jeux.</w:t>
      </w:r>
    </w:p>
    <w:p w14:paraId="6F289B2B" w14:textId="77777777" w:rsidR="00E9184C" w:rsidRPr="00A43089" w:rsidRDefault="00E9184C" w:rsidP="00C03CB8">
      <w:pPr>
        <w:spacing w:before="102" w:after="102" w:line="240" w:lineRule="auto"/>
        <w:rPr>
          <w:rFonts w:ascii="Arial" w:eastAsia="SimSun" w:hAnsi="Arial" w:cs="Arial"/>
          <w:kern w:val="3"/>
          <w:sz w:val="24"/>
          <w:szCs w:val="24"/>
          <w:lang w:eastAsia="zh-CN" w:bidi="hi-IN"/>
        </w:rPr>
      </w:pPr>
      <w:r w:rsidRPr="00A43089">
        <w:rPr>
          <w:rFonts w:ascii="Arial" w:eastAsia="SimSun" w:hAnsi="Arial" w:cs="Arial"/>
          <w:kern w:val="3"/>
          <w:sz w:val="24"/>
          <w:szCs w:val="24"/>
          <w:u w:val="single"/>
          <w:lang w:eastAsia="zh-CN" w:bidi="hi-IN"/>
        </w:rPr>
        <w:t>Un rall</w:t>
      </w:r>
      <w:r w:rsidR="00DB6C6A" w:rsidRPr="00A43089">
        <w:rPr>
          <w:rFonts w:ascii="Arial" w:eastAsia="SimSun" w:hAnsi="Arial" w:cs="Arial"/>
          <w:kern w:val="3"/>
          <w:sz w:val="24"/>
          <w:szCs w:val="24"/>
          <w:u w:val="single"/>
          <w:lang w:eastAsia="zh-CN" w:bidi="hi-IN"/>
        </w:rPr>
        <w:t>y</w:t>
      </w:r>
      <w:r w:rsidR="00C86E22" w:rsidRPr="00A43089">
        <w:rPr>
          <w:rFonts w:ascii="Arial" w:eastAsia="SimSun" w:hAnsi="Arial" w:cs="Arial"/>
          <w:kern w:val="3"/>
          <w:sz w:val="24"/>
          <w:szCs w:val="24"/>
          <w:u w:val="single"/>
          <w:lang w:eastAsia="zh-CN" w:bidi="hi-IN"/>
        </w:rPr>
        <w:t>e</w:t>
      </w:r>
      <w:r w:rsidRPr="00A43089">
        <w:rPr>
          <w:rFonts w:ascii="Arial" w:eastAsia="SimSun" w:hAnsi="Arial" w:cs="Arial"/>
          <w:kern w:val="3"/>
          <w:sz w:val="24"/>
          <w:szCs w:val="24"/>
          <w:u w:val="single"/>
          <w:lang w:eastAsia="zh-CN" w:bidi="hi-IN"/>
        </w:rPr>
        <w:t xml:space="preserve"> photo</w:t>
      </w:r>
      <w:r w:rsidRPr="00A43089">
        <w:rPr>
          <w:rFonts w:ascii="Arial" w:eastAsia="SimSun" w:hAnsi="Arial" w:cs="Arial"/>
          <w:kern w:val="3"/>
          <w:sz w:val="24"/>
          <w:szCs w:val="24"/>
          <w:lang w:eastAsia="zh-CN" w:bidi="hi-IN"/>
        </w:rPr>
        <w:t xml:space="preserve"> sera organisé</w:t>
      </w:r>
      <w:r w:rsidR="00C86E22" w:rsidRPr="00A43089">
        <w:rPr>
          <w:rFonts w:ascii="Arial" w:eastAsia="SimSun" w:hAnsi="Arial" w:cs="Arial"/>
          <w:kern w:val="3"/>
          <w:sz w:val="24"/>
          <w:szCs w:val="24"/>
          <w:lang w:eastAsia="zh-CN" w:bidi="hi-IN"/>
        </w:rPr>
        <w:t xml:space="preserve"> au ja</w:t>
      </w:r>
      <w:r w:rsidRPr="00A43089">
        <w:rPr>
          <w:rFonts w:ascii="Arial" w:eastAsia="SimSun" w:hAnsi="Arial" w:cs="Arial"/>
          <w:kern w:val="3"/>
          <w:sz w:val="24"/>
          <w:szCs w:val="24"/>
          <w:lang w:eastAsia="zh-CN" w:bidi="hi-IN"/>
        </w:rPr>
        <w:t xml:space="preserve">rdin partagé de Châtillon-Coligny la semaine du 27 juin avec un pique-nique sur place. Nous remercions </w:t>
      </w:r>
      <w:r w:rsidR="00D75430" w:rsidRPr="00A43089">
        <w:rPr>
          <w:rFonts w:ascii="Arial" w:eastAsia="SimSun" w:hAnsi="Arial" w:cs="Arial"/>
          <w:kern w:val="3"/>
          <w:sz w:val="24"/>
          <w:szCs w:val="24"/>
          <w:lang w:eastAsia="zh-CN" w:bidi="hi-IN"/>
        </w:rPr>
        <w:t xml:space="preserve">Madame </w:t>
      </w:r>
      <w:r w:rsidRPr="00A43089">
        <w:rPr>
          <w:rFonts w:ascii="Arial" w:eastAsia="SimSun" w:hAnsi="Arial" w:cs="Arial"/>
          <w:kern w:val="3"/>
          <w:sz w:val="24"/>
          <w:szCs w:val="24"/>
          <w:lang w:eastAsia="zh-CN" w:bidi="hi-IN"/>
        </w:rPr>
        <w:t xml:space="preserve">Claire Dubois et Monsieur Pierre-Marie Combe </w:t>
      </w:r>
      <w:r w:rsidR="00D75430" w:rsidRPr="00A43089">
        <w:rPr>
          <w:rFonts w:ascii="Arial" w:eastAsia="SimSun" w:hAnsi="Arial" w:cs="Arial"/>
          <w:kern w:val="3"/>
          <w:sz w:val="24"/>
          <w:szCs w:val="24"/>
          <w:lang w:eastAsia="zh-CN" w:bidi="hi-IN"/>
        </w:rPr>
        <w:t>de bien vouloir nous accueillir chaque année.</w:t>
      </w:r>
    </w:p>
    <w:p w14:paraId="385F1271" w14:textId="5EE7086C" w:rsidR="00F46AB6" w:rsidRDefault="00C03CB8" w:rsidP="008D6121">
      <w:pPr>
        <w:spacing w:before="100" w:beforeAutospacing="1" w:after="198" w:line="240" w:lineRule="auto"/>
        <w:rPr>
          <w:rFonts w:ascii="Arial" w:eastAsia="SimSun" w:hAnsi="Arial" w:cs="Arial"/>
          <w:kern w:val="3"/>
          <w:sz w:val="24"/>
          <w:szCs w:val="24"/>
          <w:lang w:eastAsia="zh-CN" w:bidi="hi-IN"/>
        </w:rPr>
      </w:pPr>
      <w:r w:rsidRPr="00A43089">
        <w:rPr>
          <w:rFonts w:ascii="Arial" w:eastAsia="SimSun" w:hAnsi="Arial" w:cs="Arial"/>
          <w:kern w:val="3"/>
          <w:sz w:val="24"/>
          <w:szCs w:val="24"/>
          <w:u w:val="single"/>
          <w:lang w:eastAsia="zh-CN" w:bidi="hi-IN"/>
        </w:rPr>
        <w:t>Projet d’école</w:t>
      </w:r>
      <w:r w:rsidR="00DC26AD" w:rsidRPr="00A43089">
        <w:rPr>
          <w:rFonts w:ascii="Arial" w:eastAsia="SimSun" w:hAnsi="Arial" w:cs="Arial"/>
          <w:kern w:val="3"/>
          <w:sz w:val="24"/>
          <w:szCs w:val="24"/>
          <w:lang w:eastAsia="zh-CN" w:bidi="hi-IN"/>
        </w:rPr>
        <w:t xml:space="preserve"> : </w:t>
      </w:r>
      <w:r w:rsidR="00430949" w:rsidRPr="00A43089">
        <w:rPr>
          <w:rFonts w:ascii="Arial" w:eastAsia="SimSun" w:hAnsi="Arial" w:cs="Arial"/>
          <w:kern w:val="3"/>
          <w:sz w:val="24"/>
          <w:szCs w:val="24"/>
          <w:lang w:eastAsia="zh-CN" w:bidi="hi-IN"/>
        </w:rPr>
        <w:t xml:space="preserve">Le projet d’école est en cours </w:t>
      </w:r>
      <w:r w:rsidR="00DC26AD" w:rsidRPr="00A43089">
        <w:rPr>
          <w:rFonts w:ascii="Arial" w:eastAsia="SimSun" w:hAnsi="Arial" w:cs="Arial"/>
          <w:kern w:val="3"/>
          <w:sz w:val="24"/>
          <w:szCs w:val="24"/>
          <w:lang w:eastAsia="zh-CN" w:bidi="hi-IN"/>
        </w:rPr>
        <w:t>d’élaboration</w:t>
      </w:r>
      <w:r w:rsidR="00430949" w:rsidRPr="00A43089">
        <w:rPr>
          <w:rFonts w:ascii="Arial" w:eastAsia="SimSun" w:hAnsi="Arial" w:cs="Arial"/>
          <w:kern w:val="3"/>
          <w:sz w:val="24"/>
          <w:szCs w:val="24"/>
          <w:lang w:eastAsia="zh-CN" w:bidi="hi-IN"/>
        </w:rPr>
        <w:t xml:space="preserve"> et vous sera présenté lors du </w:t>
      </w:r>
      <w:r w:rsidR="00DC26AD" w:rsidRPr="00A43089">
        <w:rPr>
          <w:rFonts w:ascii="Arial" w:eastAsia="SimSun" w:hAnsi="Arial" w:cs="Arial"/>
          <w:kern w:val="3"/>
          <w:sz w:val="24"/>
          <w:szCs w:val="24"/>
          <w:lang w:eastAsia="zh-CN" w:bidi="hi-IN"/>
        </w:rPr>
        <w:t>3°</w:t>
      </w:r>
      <w:r w:rsidR="00430949" w:rsidRPr="00A43089">
        <w:rPr>
          <w:rFonts w:ascii="Arial" w:eastAsia="SimSun" w:hAnsi="Arial" w:cs="Arial"/>
          <w:kern w:val="3"/>
          <w:sz w:val="24"/>
          <w:szCs w:val="24"/>
          <w:lang w:eastAsia="zh-CN" w:bidi="hi-IN"/>
        </w:rPr>
        <w:t xml:space="preserve"> CE. </w:t>
      </w:r>
    </w:p>
    <w:p w14:paraId="47935356" w14:textId="77777777" w:rsidR="008D6121" w:rsidRPr="008D6121" w:rsidRDefault="008D6121" w:rsidP="008D6121">
      <w:pPr>
        <w:spacing w:before="100" w:beforeAutospacing="1" w:after="198" w:line="240" w:lineRule="auto"/>
        <w:rPr>
          <w:rFonts w:ascii="Arial" w:eastAsia="SimSun" w:hAnsi="Arial" w:cs="Arial"/>
          <w:kern w:val="3"/>
          <w:sz w:val="24"/>
          <w:szCs w:val="24"/>
          <w:lang w:eastAsia="zh-CN" w:bidi="hi-IN"/>
        </w:rPr>
      </w:pPr>
    </w:p>
    <w:p w14:paraId="32534C86" w14:textId="22883534" w:rsidR="008E0BF5" w:rsidRPr="00563500" w:rsidRDefault="00563500" w:rsidP="00563500">
      <w:pPr>
        <w:pStyle w:val="Standard"/>
        <w:numPr>
          <w:ilvl w:val="0"/>
          <w:numId w:val="16"/>
        </w:numPr>
        <w:jc w:val="both"/>
        <w:rPr>
          <w:rFonts w:ascii="Arial" w:hAnsi="Arial" w:cs="Arial"/>
          <w:b/>
          <w:sz w:val="22"/>
          <w:szCs w:val="22"/>
          <w:u w:val="single"/>
        </w:rPr>
      </w:pPr>
      <w:r w:rsidRPr="00563500">
        <w:rPr>
          <w:rFonts w:ascii="Arial" w:hAnsi="Arial" w:cs="Arial"/>
          <w:b/>
          <w:sz w:val="22"/>
          <w:szCs w:val="22"/>
          <w:u w:val="single"/>
        </w:rPr>
        <w:t>HYGIENE ET SECURITE</w:t>
      </w:r>
    </w:p>
    <w:p w14:paraId="40AB717E" w14:textId="77777777" w:rsidR="006444CF" w:rsidRPr="00706267" w:rsidRDefault="006444CF" w:rsidP="008E0BF5">
      <w:pPr>
        <w:pStyle w:val="Standard"/>
        <w:jc w:val="both"/>
        <w:rPr>
          <w:rFonts w:ascii="Arial" w:hAnsi="Arial" w:cs="Arial"/>
        </w:rPr>
      </w:pPr>
      <w:r w:rsidRPr="00706267">
        <w:rPr>
          <w:rFonts w:ascii="Arial" w:hAnsi="Arial" w:cs="Arial"/>
        </w:rPr>
        <w:t xml:space="preserve">- </w:t>
      </w:r>
      <w:r w:rsidR="00E077D2" w:rsidRPr="00706267">
        <w:rPr>
          <w:rFonts w:ascii="Arial" w:hAnsi="Arial" w:cs="Arial"/>
        </w:rPr>
        <w:t>Les enseignants, les AESH et les ATSEM ont reçu 18 masques FFP</w:t>
      </w:r>
      <w:r w:rsidRPr="00706267">
        <w:rPr>
          <w:rFonts w:ascii="Arial" w:hAnsi="Arial" w:cs="Arial"/>
        </w:rPr>
        <w:t>2 ainsi que des auto-tests à retirer en pharmacie..</w:t>
      </w:r>
    </w:p>
    <w:p w14:paraId="0C2DCD30" w14:textId="5B0DF94B" w:rsidR="00DC26AD" w:rsidRPr="00706267" w:rsidRDefault="00DC26AD" w:rsidP="008E0BF5">
      <w:pPr>
        <w:pStyle w:val="Standard"/>
        <w:jc w:val="both"/>
        <w:rPr>
          <w:rFonts w:ascii="Arial" w:hAnsi="Arial" w:cs="Arial"/>
        </w:rPr>
      </w:pPr>
      <w:r w:rsidRPr="00706267">
        <w:rPr>
          <w:rFonts w:ascii="Arial" w:hAnsi="Arial" w:cs="Arial"/>
          <w:u w:val="single"/>
        </w:rPr>
        <w:t>- Santé</w:t>
      </w:r>
      <w:r w:rsidRPr="00706267">
        <w:rPr>
          <w:rFonts w:ascii="Arial" w:hAnsi="Arial" w:cs="Arial"/>
        </w:rPr>
        <w:t xml:space="preserve"> : Les élèves de la </w:t>
      </w:r>
      <w:r w:rsidRPr="00706267">
        <w:rPr>
          <w:rFonts w:ascii="Arial" w:hAnsi="Arial" w:cs="Arial"/>
          <w:b/>
        </w:rPr>
        <w:t>moyenne section</w:t>
      </w:r>
      <w:r w:rsidRPr="00706267">
        <w:rPr>
          <w:rFonts w:ascii="Arial" w:hAnsi="Arial" w:cs="Arial"/>
        </w:rPr>
        <w:t xml:space="preserve"> ont bénéficié de la visite médicale de la PMI </w:t>
      </w:r>
      <w:r w:rsidR="00A10B4F">
        <w:rPr>
          <w:rFonts w:ascii="Arial" w:hAnsi="Arial" w:cs="Arial"/>
        </w:rPr>
        <w:t xml:space="preserve">le </w:t>
      </w:r>
      <w:r w:rsidRPr="00706267">
        <w:rPr>
          <w:rFonts w:ascii="Arial" w:hAnsi="Arial" w:cs="Arial"/>
        </w:rPr>
        <w:t xml:space="preserve">14 janvier 2022. Cette visite reste importante puisque chaque année elle décèle des problèmes de vision ou d’audition chez certains enfants. L’infirmière scolaire viendra au mois de mars pour les élèves de </w:t>
      </w:r>
      <w:r w:rsidRPr="00706267">
        <w:rPr>
          <w:rFonts w:ascii="Arial" w:hAnsi="Arial" w:cs="Arial"/>
          <w:b/>
        </w:rPr>
        <w:t>GS</w:t>
      </w:r>
      <w:r w:rsidRPr="00706267">
        <w:rPr>
          <w:rFonts w:ascii="Arial" w:hAnsi="Arial" w:cs="Arial"/>
        </w:rPr>
        <w:t xml:space="preserve"> qui n’ont pas pu bénéficier l’année dernière de la visite de la PMI (absent ce jour) ou nouvellement arrivés dans notre école.</w:t>
      </w:r>
    </w:p>
    <w:p w14:paraId="542558D1" w14:textId="77777777" w:rsidR="00D75430" w:rsidRDefault="00B91FFA" w:rsidP="00D75430">
      <w:pPr>
        <w:spacing w:after="0" w:line="336" w:lineRule="atLeast"/>
        <w:rPr>
          <w:rFonts w:ascii="Arial" w:eastAsia="Times New Roman" w:hAnsi="Arial" w:cs="Arial"/>
          <w:color w:val="000000"/>
          <w:sz w:val="24"/>
          <w:szCs w:val="24"/>
          <w:lang w:eastAsia="fr-FR"/>
        </w:rPr>
      </w:pPr>
      <w:r w:rsidRPr="00706267">
        <w:rPr>
          <w:rFonts w:ascii="Arial" w:hAnsi="Arial" w:cs="Arial"/>
          <w:sz w:val="24"/>
          <w:szCs w:val="24"/>
        </w:rPr>
        <w:t xml:space="preserve">- </w:t>
      </w:r>
      <w:r w:rsidRPr="00706267">
        <w:rPr>
          <w:rFonts w:ascii="Arial" w:hAnsi="Arial" w:cs="Arial"/>
          <w:sz w:val="24"/>
          <w:szCs w:val="24"/>
          <w:u w:val="single"/>
        </w:rPr>
        <w:t>PAI</w:t>
      </w:r>
      <w:r w:rsidRPr="00706267">
        <w:rPr>
          <w:rFonts w:ascii="Arial" w:hAnsi="Arial" w:cs="Arial"/>
          <w:sz w:val="24"/>
          <w:szCs w:val="24"/>
        </w:rPr>
        <w:t xml:space="preserve"> : </w:t>
      </w:r>
      <w:r w:rsidR="00D75430" w:rsidRPr="00706267">
        <w:rPr>
          <w:rFonts w:ascii="Arial" w:hAnsi="Arial" w:cs="Arial"/>
          <w:sz w:val="24"/>
          <w:szCs w:val="24"/>
        </w:rPr>
        <w:t>les PAI pour les élèves de la GS sont validés. En revanche, les</w:t>
      </w:r>
      <w:r w:rsidRPr="00706267">
        <w:rPr>
          <w:rFonts w:ascii="Arial" w:hAnsi="Arial" w:cs="Arial"/>
          <w:sz w:val="24"/>
          <w:szCs w:val="24"/>
        </w:rPr>
        <w:t xml:space="preserve"> PAI pour les élèves de la petite sectio</w:t>
      </w:r>
      <w:r w:rsidR="00D75430" w:rsidRPr="00706267">
        <w:rPr>
          <w:rFonts w:ascii="Arial" w:hAnsi="Arial" w:cs="Arial"/>
          <w:sz w:val="24"/>
          <w:szCs w:val="24"/>
        </w:rPr>
        <w:t>n sont toujours dans l’attente d’une validation par les médecins du CMS de Montargis ou de la PMI.</w:t>
      </w:r>
      <w:r w:rsidR="00D75430" w:rsidRPr="00706267">
        <w:rPr>
          <w:rFonts w:ascii="Arial" w:hAnsi="Arial" w:cs="Arial"/>
          <w:i/>
          <w:iCs/>
          <w:color w:val="000000"/>
          <w:sz w:val="24"/>
          <w:szCs w:val="24"/>
        </w:rPr>
        <w:t xml:space="preserve"> Suite à la circulaire PAI du 10 février 2021 parue au BO le 04 mars 2021, </w:t>
      </w:r>
      <w:r w:rsidR="00D75430" w:rsidRPr="00706267">
        <w:rPr>
          <w:rFonts w:ascii="Arial" w:eastAsia="Times New Roman" w:hAnsi="Arial" w:cs="Arial"/>
          <w:color w:val="000000"/>
          <w:sz w:val="24"/>
          <w:szCs w:val="24"/>
          <w:lang w:eastAsia="fr-FR"/>
        </w:rPr>
        <w:t xml:space="preserve">les médecins du CMS estiment que la nouvelle circulaire transfère la responsabilité des PAI de PS et MS à la PMI. </w:t>
      </w:r>
    </w:p>
    <w:p w14:paraId="37CD347A" w14:textId="77777777" w:rsidR="00DB6C6A" w:rsidRPr="00DB6C6A" w:rsidRDefault="00DB6C6A" w:rsidP="00D75430">
      <w:pPr>
        <w:spacing w:after="0" w:line="336" w:lineRule="atLeast"/>
        <w:rPr>
          <w:rFonts w:ascii="Arial" w:eastAsia="Times New Roman" w:hAnsi="Arial" w:cs="Arial"/>
          <w:b/>
          <w:i/>
          <w:color w:val="000000"/>
          <w:sz w:val="24"/>
          <w:szCs w:val="24"/>
          <w:lang w:eastAsia="fr-FR"/>
        </w:rPr>
      </w:pPr>
      <w:r>
        <w:rPr>
          <w:rFonts w:ascii="Arial" w:eastAsia="Times New Roman" w:hAnsi="Arial" w:cs="Arial"/>
          <w:b/>
          <w:i/>
          <w:color w:val="000000"/>
          <w:sz w:val="24"/>
          <w:szCs w:val="24"/>
          <w:lang w:eastAsia="fr-FR"/>
        </w:rPr>
        <w:t>La Mairie souhaite faire un courrier à l’Inspection pour dénoncer ce problème qui influe également sur la municipalité.</w:t>
      </w:r>
    </w:p>
    <w:p w14:paraId="5662EB09" w14:textId="77777777" w:rsidR="00D75430" w:rsidRPr="00706267" w:rsidRDefault="00D75430" w:rsidP="008E0BF5">
      <w:pPr>
        <w:pStyle w:val="Standard"/>
        <w:jc w:val="both"/>
        <w:rPr>
          <w:rFonts w:ascii="Arial" w:hAnsi="Arial" w:cs="Arial"/>
          <w:i/>
          <w:iCs/>
          <w:color w:val="000000"/>
        </w:rPr>
      </w:pPr>
    </w:p>
    <w:p w14:paraId="4C311A04" w14:textId="603AF9FD" w:rsidR="008D6121" w:rsidRPr="008D6121" w:rsidRDefault="00430949" w:rsidP="008E0BF5">
      <w:pPr>
        <w:pStyle w:val="Standard"/>
        <w:jc w:val="both"/>
        <w:rPr>
          <w:rFonts w:ascii="Arial" w:hAnsi="Arial" w:cs="Arial"/>
        </w:rPr>
      </w:pPr>
      <w:r w:rsidRPr="00706267">
        <w:rPr>
          <w:rFonts w:ascii="Arial" w:hAnsi="Arial" w:cs="Arial"/>
        </w:rPr>
        <w:t>-</w:t>
      </w:r>
      <w:r w:rsidR="008E0BF5" w:rsidRPr="00706267">
        <w:rPr>
          <w:rFonts w:ascii="Arial" w:hAnsi="Arial" w:cs="Arial"/>
        </w:rPr>
        <w:t xml:space="preserve">  2°</w:t>
      </w:r>
      <w:r w:rsidRPr="00706267">
        <w:rPr>
          <w:rFonts w:ascii="Arial" w:hAnsi="Arial" w:cs="Arial"/>
        </w:rPr>
        <w:t>exercice a</w:t>
      </w:r>
      <w:r w:rsidR="00E228F3">
        <w:rPr>
          <w:rFonts w:ascii="Arial" w:hAnsi="Arial" w:cs="Arial"/>
        </w:rPr>
        <w:t>lerte incendie : prévu</w:t>
      </w:r>
      <w:r w:rsidR="008E0BF5" w:rsidRPr="00706267">
        <w:rPr>
          <w:rFonts w:ascii="Arial" w:hAnsi="Arial" w:cs="Arial"/>
        </w:rPr>
        <w:t xml:space="preserve"> en mars</w:t>
      </w:r>
    </w:p>
    <w:p w14:paraId="38CDF900" w14:textId="77777777" w:rsidR="008E0BF5" w:rsidRPr="00706267" w:rsidRDefault="008E0BF5" w:rsidP="008E0BF5">
      <w:pPr>
        <w:pStyle w:val="Standard"/>
        <w:jc w:val="both"/>
        <w:rPr>
          <w:rFonts w:ascii="Arial" w:hAnsi="Arial" w:cs="Arial"/>
          <w:b/>
          <w:bCs/>
        </w:rPr>
      </w:pPr>
      <w:r w:rsidRPr="00706267">
        <w:rPr>
          <w:rFonts w:ascii="Arial" w:hAnsi="Arial" w:cs="Arial"/>
          <w:b/>
          <w:bCs/>
        </w:rPr>
        <w:t xml:space="preserve">P.P.M.S.  </w:t>
      </w:r>
    </w:p>
    <w:p w14:paraId="50D64998" w14:textId="0ABB5E43" w:rsidR="008E0BF5" w:rsidRPr="00706267" w:rsidRDefault="00430949" w:rsidP="008E0BF5">
      <w:pPr>
        <w:pStyle w:val="Standard"/>
        <w:jc w:val="both"/>
        <w:rPr>
          <w:rFonts w:ascii="Arial" w:hAnsi="Arial" w:cs="Arial"/>
        </w:rPr>
      </w:pPr>
      <w:r w:rsidRPr="00706267">
        <w:rPr>
          <w:rFonts w:ascii="Arial" w:hAnsi="Arial" w:cs="Arial"/>
        </w:rPr>
        <w:t xml:space="preserve">- </w:t>
      </w:r>
      <w:r w:rsidR="008E0BF5" w:rsidRPr="00706267">
        <w:rPr>
          <w:rFonts w:ascii="Arial" w:hAnsi="Arial" w:cs="Arial"/>
        </w:rPr>
        <w:t xml:space="preserve">Un </w:t>
      </w:r>
      <w:r w:rsidRPr="00706267">
        <w:rPr>
          <w:rFonts w:ascii="Arial" w:hAnsi="Arial" w:cs="Arial"/>
        </w:rPr>
        <w:t>2°</w:t>
      </w:r>
      <w:r w:rsidR="008E0BF5" w:rsidRPr="00706267">
        <w:rPr>
          <w:rFonts w:ascii="Arial" w:hAnsi="Arial" w:cs="Arial"/>
        </w:rPr>
        <w:t xml:space="preserve">exercice attentat-intrusion a été réalisé le vendredi 03 décembre 2022 avec la gendarmerie de Châtillon-Coligny. Nous avons pu échanger </w:t>
      </w:r>
      <w:r w:rsidRPr="00706267">
        <w:rPr>
          <w:rFonts w:ascii="Arial" w:hAnsi="Arial" w:cs="Arial"/>
        </w:rPr>
        <w:t>sur les</w:t>
      </w:r>
      <w:r w:rsidR="008E0BF5" w:rsidRPr="00706267">
        <w:rPr>
          <w:rFonts w:ascii="Arial" w:hAnsi="Arial" w:cs="Arial"/>
        </w:rPr>
        <w:t xml:space="preserve"> modalités permettant de donner l’alerte. La mairie de Châtillon-Coligny a été informée de ces échanges. </w:t>
      </w:r>
      <w:r w:rsidR="00D16237" w:rsidRPr="00706267">
        <w:rPr>
          <w:rFonts w:ascii="Arial" w:hAnsi="Arial" w:cs="Arial"/>
        </w:rPr>
        <w:t xml:space="preserve">La mairie peut se </w:t>
      </w:r>
      <w:r w:rsidR="008E0BF5" w:rsidRPr="00706267">
        <w:rPr>
          <w:rFonts w:ascii="Arial" w:hAnsi="Arial" w:cs="Arial"/>
        </w:rPr>
        <w:t>rapprocher du référant sureté de la gendarmerie d’</w:t>
      </w:r>
      <w:r w:rsidR="00D16237" w:rsidRPr="00706267">
        <w:rPr>
          <w:rFonts w:ascii="Arial" w:hAnsi="Arial" w:cs="Arial"/>
        </w:rPr>
        <w:t>Orléans. La proposition serait d’</w:t>
      </w:r>
      <w:r w:rsidR="008E0BF5" w:rsidRPr="00706267">
        <w:rPr>
          <w:rFonts w:ascii="Arial" w:hAnsi="Arial" w:cs="Arial"/>
        </w:rPr>
        <w:t xml:space="preserve">équiper les classes avec des boitiers luminueux permettant de donner l’alerte en </w:t>
      </w:r>
      <w:r w:rsidR="00D16237" w:rsidRPr="00706267">
        <w:rPr>
          <w:rFonts w:ascii="Arial" w:hAnsi="Arial" w:cs="Arial"/>
        </w:rPr>
        <w:t xml:space="preserve">cas </w:t>
      </w:r>
      <w:r w:rsidR="008E0BF5" w:rsidRPr="00706267">
        <w:rPr>
          <w:rFonts w:ascii="Arial" w:hAnsi="Arial" w:cs="Arial"/>
        </w:rPr>
        <w:t>d’intrusion.</w:t>
      </w:r>
    </w:p>
    <w:p w14:paraId="47D228D4" w14:textId="77777777" w:rsidR="008E0BF5" w:rsidRPr="00706267" w:rsidRDefault="00430949" w:rsidP="008E0BF5">
      <w:pPr>
        <w:pStyle w:val="Standard"/>
        <w:jc w:val="both"/>
        <w:rPr>
          <w:rFonts w:ascii="Arial" w:hAnsi="Arial" w:cs="Arial"/>
        </w:rPr>
      </w:pPr>
      <w:r w:rsidRPr="00706267">
        <w:rPr>
          <w:rFonts w:ascii="Arial" w:hAnsi="Arial" w:cs="Arial"/>
        </w:rPr>
        <w:lastRenderedPageBreak/>
        <w:t xml:space="preserve">- </w:t>
      </w:r>
      <w:r w:rsidR="008E0BF5" w:rsidRPr="00706267">
        <w:rPr>
          <w:rFonts w:ascii="Arial" w:hAnsi="Arial" w:cs="Arial"/>
        </w:rPr>
        <w:t xml:space="preserve">Alerte « Risques Majeurs » : </w:t>
      </w:r>
      <w:r w:rsidRPr="00706267">
        <w:rPr>
          <w:rFonts w:ascii="Arial" w:hAnsi="Arial" w:cs="Arial"/>
        </w:rPr>
        <w:t>jeudi 3 février pour les classes 1 et 3 et jeudi 24 février</w:t>
      </w:r>
      <w:r w:rsidR="008E0BF5" w:rsidRPr="00706267">
        <w:rPr>
          <w:rFonts w:ascii="Arial" w:hAnsi="Arial" w:cs="Arial"/>
        </w:rPr>
        <w:t xml:space="preserve"> </w:t>
      </w:r>
      <w:r w:rsidRPr="00706267">
        <w:rPr>
          <w:rFonts w:ascii="Arial" w:hAnsi="Arial" w:cs="Arial"/>
        </w:rPr>
        <w:t>pour la classe 2.</w:t>
      </w:r>
      <w:r w:rsidR="008E0BF5" w:rsidRPr="00706267">
        <w:rPr>
          <w:rFonts w:ascii="Arial" w:hAnsi="Arial" w:cs="Arial"/>
        </w:rPr>
        <w:t xml:space="preserve"> </w:t>
      </w:r>
      <w:r w:rsidRPr="00706267">
        <w:rPr>
          <w:rFonts w:ascii="Arial" w:hAnsi="Arial" w:cs="Arial"/>
        </w:rPr>
        <w:t xml:space="preserve">Afin de </w:t>
      </w:r>
      <w:r w:rsidR="008E0BF5" w:rsidRPr="00706267">
        <w:rPr>
          <w:rFonts w:ascii="Arial" w:hAnsi="Arial" w:cs="Arial"/>
        </w:rPr>
        <w:t xml:space="preserve">respecter le protocole sanitaire, </w:t>
      </w:r>
      <w:r w:rsidRPr="00706267">
        <w:rPr>
          <w:rFonts w:ascii="Arial" w:hAnsi="Arial" w:cs="Arial"/>
        </w:rPr>
        <w:t>l’exercice est réalisé classe par classe</w:t>
      </w:r>
      <w:r w:rsidR="008E0BF5" w:rsidRPr="00706267">
        <w:rPr>
          <w:rFonts w:ascii="Arial" w:hAnsi="Arial" w:cs="Arial"/>
        </w:rPr>
        <w:t>. Rien à signaler. Première fois pour les P.S.</w:t>
      </w:r>
    </w:p>
    <w:p w14:paraId="64753A56" w14:textId="77777777" w:rsidR="008E0BF5" w:rsidRPr="00706267" w:rsidRDefault="008E0BF5" w:rsidP="008E0BF5">
      <w:pPr>
        <w:pStyle w:val="Standard"/>
        <w:jc w:val="both"/>
        <w:rPr>
          <w:rFonts w:ascii="Arial" w:hAnsi="Arial" w:cs="Arial"/>
        </w:rPr>
      </w:pPr>
      <w:r w:rsidRPr="00706267">
        <w:rPr>
          <w:rFonts w:ascii="Arial" w:hAnsi="Arial" w:cs="Arial"/>
          <w:u w:val="single"/>
        </w:rPr>
        <w:t>Rappel</w:t>
      </w:r>
      <w:r w:rsidRPr="00706267">
        <w:rPr>
          <w:rFonts w:ascii="Arial" w:hAnsi="Arial" w:cs="Arial"/>
        </w:rPr>
        <w:t> : 3 alertes incendies, 3 alertes autres risques, pendant l'année scolaire.</w:t>
      </w:r>
    </w:p>
    <w:p w14:paraId="004BCF9C" w14:textId="14DE47E8" w:rsidR="008E0BF5" w:rsidRPr="00A10B4F" w:rsidRDefault="008E0BF5" w:rsidP="008E0BF5">
      <w:pPr>
        <w:pStyle w:val="Standard"/>
        <w:jc w:val="both"/>
        <w:rPr>
          <w:rFonts w:ascii="Arial" w:hAnsi="Arial" w:cs="Arial"/>
          <w:color w:val="0000FF"/>
        </w:rPr>
      </w:pPr>
      <w:r w:rsidRPr="00706267">
        <w:rPr>
          <w:rFonts w:ascii="Arial" w:hAnsi="Arial" w:cs="Arial"/>
        </w:rPr>
        <w:t>La visite de contrôle de la DDEN n’a pas encore eu lieu</w:t>
      </w:r>
      <w:r w:rsidR="00A10B4F">
        <w:rPr>
          <w:rFonts w:ascii="Arial" w:hAnsi="Arial" w:cs="Arial"/>
        </w:rPr>
        <w:t xml:space="preserve"> </w:t>
      </w:r>
      <w:r w:rsidR="00A10B4F" w:rsidRPr="00E228F3">
        <w:rPr>
          <w:rFonts w:ascii="Arial" w:hAnsi="Arial" w:cs="Arial"/>
        </w:rPr>
        <w:t>et est prévu pour le 1</w:t>
      </w:r>
      <w:r w:rsidR="00A10B4F" w:rsidRPr="00E228F3">
        <w:rPr>
          <w:rFonts w:ascii="Arial" w:hAnsi="Arial" w:cs="Arial"/>
          <w:vertAlign w:val="superscript"/>
        </w:rPr>
        <w:t>er</w:t>
      </w:r>
      <w:r w:rsidR="00A10B4F" w:rsidRPr="00E228F3">
        <w:rPr>
          <w:rFonts w:ascii="Arial" w:hAnsi="Arial" w:cs="Arial"/>
        </w:rPr>
        <w:t xml:space="preserve"> Mars 2022.</w:t>
      </w:r>
    </w:p>
    <w:p w14:paraId="7A3BD341" w14:textId="32C6F338" w:rsidR="008D6121" w:rsidRDefault="00D16237" w:rsidP="008D6121">
      <w:pPr>
        <w:pStyle w:val="Standard"/>
        <w:numPr>
          <w:ilvl w:val="0"/>
          <w:numId w:val="18"/>
        </w:numPr>
        <w:jc w:val="both"/>
        <w:rPr>
          <w:rFonts w:ascii="Arial" w:hAnsi="Arial" w:cs="Arial"/>
        </w:rPr>
      </w:pPr>
      <w:r w:rsidRPr="00706267">
        <w:rPr>
          <w:rFonts w:ascii="Arial" w:hAnsi="Arial" w:cs="Arial"/>
        </w:rPr>
        <w:t xml:space="preserve">L’exercice </w:t>
      </w:r>
      <w:r w:rsidR="00C864B2">
        <w:rPr>
          <w:rFonts w:ascii="Arial" w:hAnsi="Arial" w:cs="Arial"/>
        </w:rPr>
        <w:t>« </w:t>
      </w:r>
      <w:r w:rsidRPr="00706267">
        <w:rPr>
          <w:rFonts w:ascii="Arial" w:hAnsi="Arial" w:cs="Arial"/>
        </w:rPr>
        <w:t>s’échapper</w:t>
      </w:r>
      <w:r w:rsidR="00C864B2">
        <w:rPr>
          <w:rFonts w:ascii="Arial" w:hAnsi="Arial" w:cs="Arial"/>
        </w:rPr>
        <w:t> »</w:t>
      </w:r>
      <w:r w:rsidRPr="00706267">
        <w:rPr>
          <w:rFonts w:ascii="Arial" w:hAnsi="Arial" w:cs="Arial"/>
        </w:rPr>
        <w:t xml:space="preserve"> aura lieu en période 4 avec la participation de la gendarmerie de Châtillon-Coligny et de la Police Municiaple. Nous demandons à ce que </w:t>
      </w:r>
      <w:r w:rsidR="00C864B2" w:rsidRPr="00E228F3">
        <w:rPr>
          <w:rFonts w:ascii="Arial" w:hAnsi="Arial" w:cs="Arial"/>
        </w:rPr>
        <w:t>le Faubourg de Montargis</w:t>
      </w:r>
      <w:r w:rsidRPr="00E228F3">
        <w:rPr>
          <w:rFonts w:ascii="Arial" w:hAnsi="Arial" w:cs="Arial"/>
        </w:rPr>
        <w:t xml:space="preserve"> soit fermé le temps de l’exercice. La date reste à définir. </w:t>
      </w:r>
      <w:r w:rsidRPr="00706267">
        <w:rPr>
          <w:rFonts w:ascii="Arial" w:hAnsi="Arial" w:cs="Arial"/>
        </w:rPr>
        <w:t>L’école élémentaire participera également.</w:t>
      </w:r>
    </w:p>
    <w:p w14:paraId="79F0D791" w14:textId="77777777" w:rsidR="008D6121" w:rsidRPr="008D6121" w:rsidRDefault="008D6121" w:rsidP="008D6121">
      <w:pPr>
        <w:pStyle w:val="Standard"/>
        <w:ind w:left="720"/>
        <w:jc w:val="both"/>
        <w:rPr>
          <w:rFonts w:ascii="Arial" w:hAnsi="Arial" w:cs="Arial"/>
          <w:sz w:val="16"/>
          <w:szCs w:val="16"/>
        </w:rPr>
      </w:pPr>
    </w:p>
    <w:p w14:paraId="76D48A98" w14:textId="45C53C29" w:rsidR="006444CF" w:rsidRPr="00563500" w:rsidRDefault="006444CF" w:rsidP="00563500">
      <w:pPr>
        <w:pStyle w:val="Standard"/>
        <w:numPr>
          <w:ilvl w:val="0"/>
          <w:numId w:val="16"/>
        </w:numPr>
        <w:jc w:val="both"/>
        <w:rPr>
          <w:rFonts w:ascii="Arial" w:hAnsi="Arial" w:cs="Arial"/>
          <w:b/>
          <w:sz w:val="22"/>
          <w:szCs w:val="22"/>
          <w:u w:val="single"/>
        </w:rPr>
      </w:pPr>
      <w:r w:rsidRPr="00563500">
        <w:rPr>
          <w:rFonts w:ascii="Arial" w:hAnsi="Arial" w:cs="Arial"/>
          <w:b/>
          <w:sz w:val="22"/>
          <w:szCs w:val="22"/>
          <w:u w:val="single"/>
        </w:rPr>
        <w:t>L</w:t>
      </w:r>
      <w:r w:rsidR="00563500" w:rsidRPr="00563500">
        <w:rPr>
          <w:rFonts w:ascii="Arial" w:hAnsi="Arial" w:cs="Arial"/>
          <w:b/>
          <w:sz w:val="22"/>
          <w:szCs w:val="22"/>
          <w:u w:val="single"/>
        </w:rPr>
        <w:t>ES MOYENS ALLOUES A L’ECOLE</w:t>
      </w:r>
    </w:p>
    <w:p w14:paraId="3C9BA605" w14:textId="485BC831" w:rsidR="008D6121" w:rsidRPr="008D6121" w:rsidRDefault="006444CF" w:rsidP="008D6121">
      <w:pPr>
        <w:spacing w:after="198" w:line="240" w:lineRule="auto"/>
        <w:rPr>
          <w:rFonts w:ascii="Arial" w:eastAsia="SimSun" w:hAnsi="Arial" w:cs="Arial"/>
          <w:kern w:val="3"/>
          <w:sz w:val="24"/>
          <w:szCs w:val="24"/>
          <w:lang w:eastAsia="zh-CN" w:bidi="hi-IN"/>
        </w:rPr>
      </w:pPr>
      <w:r w:rsidRPr="00706267">
        <w:rPr>
          <w:rFonts w:ascii="Arial" w:eastAsia="SimSun" w:hAnsi="Arial" w:cs="Arial"/>
          <w:kern w:val="3"/>
          <w:sz w:val="24"/>
          <w:szCs w:val="24"/>
          <w:lang w:eastAsia="zh-CN" w:bidi="hi-IN"/>
        </w:rPr>
        <w:t>Nous remercions la mairie de Châtillon-Coligny pour les travaux réalisés depuis le dernier CE</w:t>
      </w:r>
      <w:r w:rsidR="008D6121">
        <w:rPr>
          <w:rFonts w:ascii="Arial" w:eastAsia="SimSun" w:hAnsi="Arial" w:cs="Arial"/>
          <w:kern w:val="3"/>
          <w:sz w:val="24"/>
          <w:szCs w:val="24"/>
          <w:lang w:eastAsia="zh-CN" w:bidi="hi-IN"/>
        </w:rPr>
        <w:t xml:space="preserve"> </w:t>
      </w:r>
      <w:r w:rsidRPr="00706267">
        <w:rPr>
          <w:rFonts w:ascii="Arial" w:eastAsia="SimSun" w:hAnsi="Arial" w:cs="Arial"/>
          <w:kern w:val="3"/>
          <w:sz w:val="24"/>
          <w:szCs w:val="24"/>
          <w:lang w:eastAsia="zh-CN" w:bidi="hi-IN"/>
        </w:rPr>
        <w:t>(réparation des joints dans les toilettes,</w:t>
      </w:r>
      <w:r w:rsidR="009A62DE" w:rsidRPr="00706267">
        <w:rPr>
          <w:rFonts w:ascii="Arial" w:eastAsia="SimSun" w:hAnsi="Arial" w:cs="Arial"/>
          <w:kern w:val="3"/>
          <w:sz w:val="24"/>
          <w:szCs w:val="24"/>
          <w:lang w:eastAsia="zh-CN" w:bidi="hi-IN"/>
        </w:rPr>
        <w:t xml:space="preserve"> réparation de la chasse d’eau, répration des vélos)</w:t>
      </w:r>
      <w:r w:rsidR="008D6121">
        <w:rPr>
          <w:rFonts w:ascii="Arial" w:eastAsia="SimSun" w:hAnsi="Arial" w:cs="Arial"/>
          <w:kern w:val="3"/>
          <w:sz w:val="24"/>
          <w:szCs w:val="24"/>
          <w:lang w:eastAsia="zh-CN" w:bidi="hi-IN"/>
        </w:rPr>
        <w:t xml:space="preserve">. </w:t>
      </w:r>
      <w:r w:rsidR="004E5EC6" w:rsidRPr="00706267">
        <w:rPr>
          <w:rFonts w:ascii="Arial" w:eastAsia="SimSun" w:hAnsi="Arial" w:cs="Arial"/>
          <w:kern w:val="3"/>
          <w:sz w:val="24"/>
          <w:szCs w:val="24"/>
          <w:lang w:eastAsia="zh-CN" w:bidi="hi-IN"/>
        </w:rPr>
        <w:t>Nous n’avons pas oublié la proposition de la mairie pour participer au projet de soutien aux artistes locaux.</w:t>
      </w:r>
    </w:p>
    <w:p w14:paraId="35F0F662" w14:textId="0B77A3C5" w:rsidR="009A62DE" w:rsidRPr="00563500" w:rsidRDefault="00C03CB8" w:rsidP="00563500">
      <w:pPr>
        <w:pStyle w:val="Standard"/>
        <w:numPr>
          <w:ilvl w:val="0"/>
          <w:numId w:val="16"/>
        </w:numPr>
        <w:jc w:val="both"/>
        <w:rPr>
          <w:rFonts w:ascii="Arial" w:hAnsi="Arial" w:cs="Arial"/>
          <w:b/>
          <w:sz w:val="22"/>
          <w:szCs w:val="22"/>
          <w:u w:val="single"/>
        </w:rPr>
      </w:pPr>
      <w:r w:rsidRPr="00563500">
        <w:rPr>
          <w:rFonts w:ascii="Arial" w:hAnsi="Arial" w:cs="Arial"/>
          <w:b/>
          <w:sz w:val="22"/>
          <w:szCs w:val="22"/>
          <w:u w:val="single"/>
        </w:rPr>
        <w:t xml:space="preserve">INFORMATIONS ET QUESTIONS DIVERSES </w:t>
      </w:r>
    </w:p>
    <w:p w14:paraId="7828DA66" w14:textId="77777777" w:rsidR="009A62DE" w:rsidRPr="00C864B2" w:rsidRDefault="009A62DE" w:rsidP="009A62DE">
      <w:pPr>
        <w:pStyle w:val="Default"/>
        <w:rPr>
          <w:rFonts w:ascii="Arial" w:hAnsi="Arial" w:cs="Arial"/>
          <w:b/>
          <w:bCs/>
          <w:color w:val="auto"/>
        </w:rPr>
      </w:pPr>
      <w:r w:rsidRPr="00C864B2">
        <w:rPr>
          <w:rFonts w:ascii="Arial" w:hAnsi="Arial" w:cs="Arial"/>
          <w:b/>
          <w:bCs/>
          <w:color w:val="auto"/>
        </w:rPr>
        <w:t>Des parents d’élèves</w:t>
      </w:r>
    </w:p>
    <w:p w14:paraId="524F8239" w14:textId="64DDAA65" w:rsidR="009A62DE" w:rsidRPr="00C864B2" w:rsidRDefault="009A62DE" w:rsidP="009A62DE">
      <w:pPr>
        <w:pStyle w:val="Default"/>
        <w:rPr>
          <w:rFonts w:ascii="Arial" w:hAnsi="Arial" w:cs="Arial"/>
          <w:i/>
          <w:iCs/>
        </w:rPr>
      </w:pPr>
      <w:r w:rsidRPr="00C864B2">
        <w:rPr>
          <w:rFonts w:ascii="Arial" w:hAnsi="Arial" w:cs="Arial"/>
        </w:rPr>
        <w:br/>
      </w:r>
      <w:r w:rsidRPr="00C864B2">
        <w:rPr>
          <w:rFonts w:ascii="Arial" w:hAnsi="Arial" w:cs="Arial"/>
          <w:i/>
          <w:iCs/>
        </w:rPr>
        <w:t>-</w:t>
      </w:r>
      <w:r w:rsidR="00C864B2">
        <w:rPr>
          <w:rFonts w:ascii="Arial" w:hAnsi="Arial" w:cs="Arial"/>
          <w:i/>
          <w:iCs/>
        </w:rPr>
        <w:t xml:space="preserve"> </w:t>
      </w:r>
      <w:r w:rsidRPr="00C864B2">
        <w:rPr>
          <w:rFonts w:ascii="Arial" w:hAnsi="Arial" w:cs="Arial"/>
          <w:i/>
          <w:iCs/>
        </w:rPr>
        <w:t>Lors d'un précédent conseil d'école, l'installation d'une caméra à proximité de l'école a été évoquée, est-elle installée et où ?</w:t>
      </w:r>
    </w:p>
    <w:p w14:paraId="44CCA651" w14:textId="77777777" w:rsidR="00C864B2" w:rsidRDefault="00C864B2" w:rsidP="009A62DE">
      <w:pPr>
        <w:pStyle w:val="Default"/>
        <w:rPr>
          <w:rFonts w:ascii="Arial" w:hAnsi="Arial" w:cs="Arial"/>
          <w:iCs/>
          <w:u w:val="single"/>
        </w:rPr>
      </w:pPr>
    </w:p>
    <w:p w14:paraId="4F43B89F" w14:textId="36E3309C" w:rsidR="009A62DE" w:rsidRPr="00C864B2" w:rsidRDefault="00C864B2" w:rsidP="009A62DE">
      <w:pPr>
        <w:pStyle w:val="Default"/>
        <w:rPr>
          <w:rFonts w:ascii="Arial" w:hAnsi="Arial" w:cs="Arial"/>
          <w:iCs/>
        </w:rPr>
      </w:pPr>
      <w:r w:rsidRPr="00C864B2">
        <w:rPr>
          <w:rFonts w:ascii="Arial" w:eastAsia="Times New Roman" w:hAnsi="Arial" w:cs="Arial"/>
          <w:b/>
          <w:bCs/>
          <w:iCs/>
          <w:color w:val="auto"/>
          <w:u w:val="single"/>
        </w:rPr>
        <w:t xml:space="preserve">Réponse de la mairie </w:t>
      </w:r>
      <w:r w:rsidR="00DB6C6A" w:rsidRPr="00C864B2">
        <w:rPr>
          <w:rFonts w:ascii="Arial" w:eastAsia="Times New Roman" w:hAnsi="Arial" w:cs="Arial"/>
          <w:b/>
          <w:bCs/>
          <w:iCs/>
          <w:color w:val="auto"/>
          <w:u w:val="single"/>
        </w:rPr>
        <w:t>:</w:t>
      </w:r>
      <w:r w:rsidR="00DB6C6A" w:rsidRPr="00C864B2">
        <w:rPr>
          <w:rFonts w:ascii="Arial" w:hAnsi="Arial" w:cs="Arial"/>
          <w:iCs/>
        </w:rPr>
        <w:t xml:space="preserve"> Il n’y a pas eu de subvention cette année. La demande va être réitérée.</w:t>
      </w:r>
    </w:p>
    <w:p w14:paraId="740E8586" w14:textId="77777777" w:rsidR="009A62DE" w:rsidRPr="00C864B2" w:rsidRDefault="009A62DE" w:rsidP="009A62DE">
      <w:pPr>
        <w:pStyle w:val="Default"/>
        <w:rPr>
          <w:rFonts w:ascii="Arial" w:hAnsi="Arial" w:cs="Arial"/>
          <w:b/>
          <w:bCs/>
          <w:color w:val="auto"/>
        </w:rPr>
      </w:pPr>
    </w:p>
    <w:p w14:paraId="6C2556BE" w14:textId="7A153C80" w:rsidR="00DB6C6A" w:rsidRPr="00C864B2" w:rsidRDefault="009A62DE" w:rsidP="00C864B2">
      <w:pPr>
        <w:pStyle w:val="NormalWeb"/>
        <w:spacing w:before="0" w:beforeAutospacing="0" w:after="0" w:afterAutospacing="0"/>
        <w:rPr>
          <w:rFonts w:ascii="Arial" w:hAnsi="Arial" w:cs="Arial"/>
          <w:iCs/>
          <w:color w:val="000000"/>
        </w:rPr>
      </w:pPr>
      <w:r w:rsidRPr="00C864B2">
        <w:rPr>
          <w:rFonts w:ascii="Arial" w:hAnsi="Arial" w:cs="Arial"/>
          <w:i/>
          <w:iCs/>
          <w:color w:val="000000"/>
        </w:rPr>
        <w:t>-</w:t>
      </w:r>
      <w:r w:rsidR="00C864B2">
        <w:rPr>
          <w:rFonts w:ascii="Arial" w:hAnsi="Arial" w:cs="Arial"/>
          <w:i/>
          <w:iCs/>
          <w:color w:val="000000"/>
        </w:rPr>
        <w:t xml:space="preserve"> </w:t>
      </w:r>
      <w:r w:rsidRPr="00C864B2">
        <w:rPr>
          <w:rFonts w:ascii="Arial" w:hAnsi="Arial" w:cs="Arial"/>
          <w:i/>
          <w:iCs/>
          <w:color w:val="000000"/>
        </w:rPr>
        <w:t>Le projet d'une aire de jeux a été annoncé lors du conseil d'école de juin dernier, qu’en est-il à ce jour ? Est-il prévu d’installer des tables à proximité des jeux ainsi que des poubelles?</w:t>
      </w:r>
    </w:p>
    <w:p w14:paraId="16DCFD04" w14:textId="77777777" w:rsidR="00C864B2" w:rsidRDefault="00C864B2" w:rsidP="00C864B2">
      <w:pPr>
        <w:pStyle w:val="NormalWeb"/>
        <w:spacing w:before="0" w:beforeAutospacing="0" w:after="0" w:afterAutospacing="0"/>
        <w:rPr>
          <w:rFonts w:ascii="Arial" w:hAnsi="Arial" w:cs="Arial"/>
          <w:iCs/>
          <w:u w:val="single"/>
        </w:rPr>
      </w:pPr>
    </w:p>
    <w:p w14:paraId="457AB75A" w14:textId="701A42DE" w:rsidR="009A62DE" w:rsidRPr="008D6121" w:rsidRDefault="00C864B2" w:rsidP="008D6121">
      <w:pPr>
        <w:pStyle w:val="NormalWeb"/>
        <w:spacing w:before="0" w:beforeAutospacing="0" w:after="0" w:afterAutospacing="0"/>
        <w:rPr>
          <w:rFonts w:ascii="Arial" w:hAnsi="Arial" w:cs="Arial"/>
          <w:i/>
          <w:iCs/>
        </w:rPr>
      </w:pPr>
      <w:r w:rsidRPr="00C864B2">
        <w:rPr>
          <w:rFonts w:ascii="Arial" w:hAnsi="Arial" w:cs="Arial"/>
          <w:b/>
          <w:bCs/>
          <w:iCs/>
          <w:u w:val="single"/>
        </w:rPr>
        <w:t>Réponse de la mairie</w:t>
      </w:r>
      <w:r w:rsidRPr="00C864B2">
        <w:rPr>
          <w:rFonts w:ascii="Arial" w:hAnsi="Arial" w:cs="Arial"/>
          <w:iCs/>
        </w:rPr>
        <w:t xml:space="preserve"> </w:t>
      </w:r>
      <w:r w:rsidR="00DB6C6A" w:rsidRPr="00C864B2">
        <w:rPr>
          <w:rFonts w:ascii="Arial" w:hAnsi="Arial" w:cs="Arial"/>
          <w:iCs/>
          <w:color w:val="000000"/>
        </w:rPr>
        <w:t>: Elle dépend d’une subvention. Elle ser</w:t>
      </w:r>
      <w:r w:rsidR="00DB6C6A" w:rsidRPr="00E228F3">
        <w:rPr>
          <w:rFonts w:ascii="Arial" w:hAnsi="Arial" w:cs="Arial"/>
          <w:iCs/>
        </w:rPr>
        <w:t xml:space="preserve">a installée en </w:t>
      </w:r>
      <w:r w:rsidRPr="00E228F3">
        <w:rPr>
          <w:rFonts w:ascii="Arial" w:hAnsi="Arial" w:cs="Arial"/>
          <w:iCs/>
        </w:rPr>
        <w:t xml:space="preserve">2022 probablement à partir du mois de </w:t>
      </w:r>
      <w:r w:rsidR="00DB6C6A" w:rsidRPr="00E228F3">
        <w:rPr>
          <w:rFonts w:ascii="Arial" w:hAnsi="Arial" w:cs="Arial"/>
          <w:iCs/>
        </w:rPr>
        <w:t>septembre et sera destinée à des élèves de taille moyenne puisqu’il existe déjà une aire de jeux pour les petits.</w:t>
      </w:r>
      <w:r w:rsidRPr="00E228F3">
        <w:rPr>
          <w:rFonts w:ascii="Arial" w:hAnsi="Arial" w:cs="Arial"/>
          <w:iCs/>
        </w:rPr>
        <w:t xml:space="preserve"> Pour l’instant, seuls les jeux sont prévus mais cette espace sera aménagé petit à petit.</w:t>
      </w:r>
    </w:p>
    <w:p w14:paraId="3219E830" w14:textId="26ED433E" w:rsidR="008D6121" w:rsidRPr="00C864B2" w:rsidRDefault="009A62DE" w:rsidP="009A62DE">
      <w:pPr>
        <w:pStyle w:val="NormalWeb"/>
        <w:rPr>
          <w:rFonts w:ascii="Arial" w:hAnsi="Arial" w:cs="Arial"/>
          <w:i/>
          <w:iCs/>
          <w:color w:val="000000"/>
        </w:rPr>
      </w:pPr>
      <w:r w:rsidRPr="00C864B2">
        <w:rPr>
          <w:rFonts w:ascii="Arial" w:hAnsi="Arial" w:cs="Arial"/>
          <w:i/>
          <w:iCs/>
          <w:color w:val="000000"/>
        </w:rPr>
        <w:t>-</w:t>
      </w:r>
      <w:r w:rsidR="00DB6C6A" w:rsidRPr="00C864B2">
        <w:rPr>
          <w:rFonts w:ascii="Arial" w:hAnsi="Arial" w:cs="Arial"/>
          <w:i/>
          <w:iCs/>
          <w:color w:val="000000"/>
        </w:rPr>
        <w:t>Peut-on rajouter un paragraphe dans le règlement de l’école pour rappeler les règles de vie collective</w:t>
      </w:r>
      <w:r w:rsidR="00FB3960" w:rsidRPr="00C864B2">
        <w:rPr>
          <w:rFonts w:ascii="Arial" w:hAnsi="Arial" w:cs="Arial"/>
          <w:i/>
          <w:iCs/>
          <w:color w:val="000000"/>
        </w:rPr>
        <w:t xml:space="preserve"> à tous les membres de la communauté éducative. Cette demande fait suite à un incident qui a eu lieu à la sortie de l’école. </w:t>
      </w:r>
    </w:p>
    <w:p w14:paraId="0AC613A3" w14:textId="3DD85590" w:rsidR="00DB6C6A" w:rsidRPr="00C864B2" w:rsidRDefault="00C864B2" w:rsidP="00DB6C6A">
      <w:pPr>
        <w:pStyle w:val="NormalWeb"/>
        <w:rPr>
          <w:rFonts w:ascii="Arial" w:hAnsi="Arial" w:cs="Arial"/>
          <w:iCs/>
          <w:color w:val="000000"/>
        </w:rPr>
      </w:pPr>
      <w:r w:rsidRPr="00C864B2">
        <w:rPr>
          <w:rFonts w:ascii="Arial" w:hAnsi="Arial" w:cs="Arial"/>
          <w:b/>
          <w:bCs/>
          <w:iCs/>
          <w:u w:val="single"/>
        </w:rPr>
        <w:t xml:space="preserve">Réponse de l’école </w:t>
      </w:r>
      <w:r w:rsidR="00DB6C6A" w:rsidRPr="00C864B2">
        <w:rPr>
          <w:rFonts w:ascii="Arial" w:hAnsi="Arial" w:cs="Arial"/>
          <w:b/>
          <w:bCs/>
          <w:iCs/>
          <w:u w:val="single"/>
        </w:rPr>
        <w:t>:</w:t>
      </w:r>
      <w:r w:rsidR="00DB6C6A" w:rsidRPr="00C864B2">
        <w:rPr>
          <w:rFonts w:ascii="Arial" w:hAnsi="Arial" w:cs="Arial"/>
          <w:iCs/>
          <w:color w:val="000000"/>
        </w:rPr>
        <w:t xml:space="preserve"> Nous allons rajouter un paragraphe dans le règlement intérieur que nous voterons au prochain CE</w:t>
      </w:r>
      <w:r w:rsidR="00FB3960" w:rsidRPr="00C864B2">
        <w:rPr>
          <w:rFonts w:ascii="Arial" w:hAnsi="Arial" w:cs="Arial"/>
          <w:iCs/>
          <w:color w:val="000000"/>
        </w:rPr>
        <w:t>. Ce paragraphe fait écho à la semaine de courtoisie que nous programmons chaque année au mois de septembre.</w:t>
      </w:r>
    </w:p>
    <w:p w14:paraId="762FAF0E" w14:textId="1AB37DA7" w:rsidR="009A62DE" w:rsidRPr="008D6121" w:rsidRDefault="00DB6C6A" w:rsidP="008D612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360" w:afterAutospacing="0"/>
        <w:rPr>
          <w:rFonts w:ascii="Arial" w:hAnsi="Arial" w:cs="Arial"/>
          <w:i/>
          <w:sz w:val="22"/>
          <w:szCs w:val="22"/>
        </w:rPr>
      </w:pPr>
      <w:r w:rsidRPr="008D6121">
        <w:rPr>
          <w:rFonts w:ascii="Arial" w:hAnsi="Arial" w:cs="Arial"/>
          <w:b/>
          <w:bCs/>
          <w:i/>
          <w:sz w:val="22"/>
          <w:szCs w:val="22"/>
        </w:rPr>
        <w:t>2- Droits et obligations des membres de la communauté éducative</w:t>
      </w:r>
      <w:r w:rsidR="008D6121" w:rsidRPr="008D6121">
        <w:rPr>
          <w:rFonts w:ascii="Arial" w:hAnsi="Arial" w:cs="Arial"/>
          <w:i/>
          <w:sz w:val="22"/>
          <w:szCs w:val="22"/>
        </w:rPr>
        <w:t xml:space="preserve">                                                                           -  </w:t>
      </w:r>
      <w:r w:rsidRPr="008D6121">
        <w:rPr>
          <w:rFonts w:ascii="Arial" w:hAnsi="Arial" w:cs="Arial"/>
          <w:b/>
          <w:bCs/>
          <w:i/>
          <w:sz w:val="22"/>
          <w:szCs w:val="22"/>
        </w:rPr>
        <w:t>Les droits et obligations</w:t>
      </w:r>
      <w:r w:rsidRPr="008D6121">
        <w:rPr>
          <w:rFonts w:ascii="Arial" w:hAnsi="Arial" w:cs="Arial"/>
          <w:i/>
          <w:sz w:val="22"/>
          <w:szCs w:val="22"/>
        </w:rPr>
        <w:t> s’imposent </w:t>
      </w:r>
      <w:r w:rsidRPr="008D6121">
        <w:rPr>
          <w:rFonts w:ascii="Arial" w:hAnsi="Arial" w:cs="Arial"/>
          <w:b/>
          <w:bCs/>
          <w:i/>
          <w:sz w:val="22"/>
          <w:szCs w:val="22"/>
        </w:rPr>
        <w:t>à tous les membres de la communauté éducative</w:t>
      </w:r>
      <w:r w:rsidRPr="008D6121">
        <w:rPr>
          <w:rFonts w:ascii="Arial" w:hAnsi="Arial" w:cs="Arial"/>
          <w:i/>
          <w:sz w:val="22"/>
          <w:szCs w:val="22"/>
        </w:rPr>
        <w:t> : pluralisme des opinions, principe de laïcité et de neutralité, discrétion sur les informations individuelles</w:t>
      </w:r>
      <w:r w:rsidR="008D6121" w:rsidRPr="008D6121">
        <w:rPr>
          <w:rFonts w:ascii="Arial" w:hAnsi="Arial" w:cs="Arial"/>
          <w:i/>
          <w:sz w:val="22"/>
          <w:szCs w:val="22"/>
        </w:rPr>
        <w:t xml:space="preserve">                                                 - </w:t>
      </w:r>
      <w:r w:rsidRPr="008D6121">
        <w:rPr>
          <w:rFonts w:ascii="Arial" w:hAnsi="Arial" w:cs="Arial"/>
          <w:b/>
          <w:bCs/>
          <w:i/>
          <w:sz w:val="22"/>
          <w:szCs w:val="22"/>
        </w:rPr>
        <w:t>Les règles de vie collective</w:t>
      </w:r>
      <w:r w:rsidRPr="008D6121">
        <w:rPr>
          <w:rFonts w:ascii="Arial" w:hAnsi="Arial" w:cs="Arial"/>
          <w:i/>
          <w:sz w:val="22"/>
          <w:szCs w:val="22"/>
        </w:rPr>
        <w:t> s’appliquent à tous dans l’enceinte de l’école (règles de civilité et de comportement) : le respect des principes fondamentaux rappelés ci-dessus, </w:t>
      </w:r>
      <w:r w:rsidRPr="008D6121">
        <w:rPr>
          <w:rFonts w:ascii="Arial" w:hAnsi="Arial" w:cs="Arial"/>
          <w:b/>
          <w:bCs/>
          <w:i/>
          <w:sz w:val="22"/>
          <w:szCs w:val="22"/>
        </w:rPr>
        <w:t>le devoir de tolérance et de respect d’autrui</w:t>
      </w:r>
      <w:r w:rsidRPr="008D6121">
        <w:rPr>
          <w:rFonts w:ascii="Arial" w:hAnsi="Arial" w:cs="Arial"/>
          <w:i/>
          <w:sz w:val="22"/>
          <w:szCs w:val="22"/>
        </w:rPr>
        <w:t> dans sa personne et ses convictions, les garanties de protection contre toute agression physique ou morale et le devoir qui en découle pour chacun de n’user d’aucune violence.</w:t>
      </w:r>
    </w:p>
    <w:p w14:paraId="1E5BA420" w14:textId="759490BC" w:rsidR="009A62DE" w:rsidRPr="00C864B2" w:rsidRDefault="00C864B2" w:rsidP="00C864B2">
      <w:pPr>
        <w:pStyle w:val="NormalWeb"/>
        <w:rPr>
          <w:rFonts w:ascii="Arial" w:hAnsi="Arial" w:cs="Arial"/>
          <w:i/>
          <w:iCs/>
          <w:color w:val="000000"/>
        </w:rPr>
      </w:pPr>
      <w:r w:rsidRPr="00C864B2">
        <w:rPr>
          <w:rFonts w:ascii="Arial" w:hAnsi="Arial" w:cs="Arial"/>
          <w:i/>
          <w:iCs/>
          <w:color w:val="000000"/>
        </w:rPr>
        <w:lastRenderedPageBreak/>
        <w:t>-</w:t>
      </w:r>
      <w:r>
        <w:rPr>
          <w:rFonts w:ascii="Arial" w:hAnsi="Arial" w:cs="Arial"/>
          <w:i/>
          <w:iCs/>
          <w:color w:val="000000"/>
        </w:rPr>
        <w:t xml:space="preserve"> </w:t>
      </w:r>
      <w:r w:rsidRPr="00C864B2">
        <w:rPr>
          <w:rFonts w:ascii="Arial" w:hAnsi="Arial" w:cs="Arial"/>
          <w:i/>
          <w:iCs/>
          <w:color w:val="000000"/>
        </w:rPr>
        <w:t>Suite à plusieurs visites de la cantine lors de la prise des repas des enfants quelques problèmes ont été soulevés. Pourrions-nous connaître les modifications qui ont été apportées ?</w:t>
      </w:r>
      <w:r>
        <w:rPr>
          <w:rFonts w:ascii="Arial" w:hAnsi="Arial" w:cs="Arial"/>
          <w:i/>
          <w:iCs/>
          <w:color w:val="000000"/>
        </w:rPr>
        <w:t xml:space="preserve"> </w:t>
      </w:r>
      <w:r w:rsidR="009A62DE" w:rsidRPr="00C864B2">
        <w:rPr>
          <w:rFonts w:ascii="Arial" w:hAnsi="Arial" w:cs="Arial"/>
          <w:i/>
          <w:iCs/>
          <w:color w:val="000000"/>
        </w:rPr>
        <w:t>Les représentants des parents d'élèves (ceux qui le souhaiteront et qui seront disponibles) feront une visite sur le temps de la cantine avant le prochain conseil d'école.</w:t>
      </w:r>
    </w:p>
    <w:p w14:paraId="3CB412CD" w14:textId="1105966F" w:rsidR="009A62DE" w:rsidRPr="00C864B2" w:rsidRDefault="00C864B2" w:rsidP="009A62DE">
      <w:pPr>
        <w:pStyle w:val="NormalWeb"/>
        <w:rPr>
          <w:rFonts w:ascii="Arial" w:hAnsi="Arial" w:cs="Arial"/>
          <w:i/>
          <w:iCs/>
          <w:color w:val="0000FF"/>
        </w:rPr>
      </w:pPr>
      <w:r w:rsidRPr="00C864B2">
        <w:rPr>
          <w:rFonts w:ascii="Arial" w:hAnsi="Arial" w:cs="Arial"/>
          <w:b/>
          <w:bCs/>
          <w:iCs/>
          <w:u w:val="single"/>
        </w:rPr>
        <w:t xml:space="preserve">Réponse de </w:t>
      </w:r>
      <w:r w:rsidRPr="00E228F3">
        <w:rPr>
          <w:rFonts w:ascii="Arial" w:hAnsi="Arial" w:cs="Arial"/>
          <w:b/>
          <w:bCs/>
          <w:iCs/>
          <w:u w:val="single"/>
        </w:rPr>
        <w:t>la mairie</w:t>
      </w:r>
      <w:r w:rsidRPr="00E228F3">
        <w:rPr>
          <w:rFonts w:ascii="Arial" w:hAnsi="Arial" w:cs="Arial"/>
          <w:iCs/>
          <w:u w:val="single"/>
        </w:rPr>
        <w:t xml:space="preserve"> </w:t>
      </w:r>
      <w:r w:rsidR="00FB3960" w:rsidRPr="00E228F3">
        <w:rPr>
          <w:rFonts w:ascii="Arial" w:hAnsi="Arial" w:cs="Arial"/>
          <w:iCs/>
        </w:rPr>
        <w:t>: Il y aura une visite conjointe avec les mairies et les parents sur le temps de cantine</w:t>
      </w:r>
      <w:r w:rsidRPr="00E228F3">
        <w:rPr>
          <w:rFonts w:ascii="Arial" w:hAnsi="Arial" w:cs="Arial"/>
          <w:iCs/>
        </w:rPr>
        <w:t xml:space="preserve"> afin de refaire un point. La date reste à définir conjointement.</w:t>
      </w:r>
    </w:p>
    <w:p w14:paraId="63421EA2" w14:textId="529F953C" w:rsidR="009A62DE" w:rsidRPr="00C864B2" w:rsidRDefault="00C864B2" w:rsidP="00C864B2">
      <w:pPr>
        <w:pStyle w:val="NormalWeb"/>
        <w:rPr>
          <w:rFonts w:ascii="Arial" w:hAnsi="Arial" w:cs="Arial"/>
          <w:i/>
          <w:iCs/>
          <w:color w:val="000000"/>
        </w:rPr>
      </w:pPr>
      <w:r w:rsidRPr="00C864B2">
        <w:rPr>
          <w:rFonts w:ascii="Arial" w:hAnsi="Arial" w:cs="Arial"/>
          <w:i/>
          <w:iCs/>
          <w:color w:val="000000"/>
        </w:rPr>
        <w:t>-</w:t>
      </w:r>
      <w:r>
        <w:rPr>
          <w:rFonts w:ascii="Arial" w:hAnsi="Arial" w:cs="Arial"/>
          <w:i/>
          <w:iCs/>
          <w:color w:val="000000"/>
        </w:rPr>
        <w:t xml:space="preserve"> </w:t>
      </w:r>
      <w:r w:rsidR="009A62DE" w:rsidRPr="00C864B2">
        <w:rPr>
          <w:rFonts w:ascii="Arial" w:hAnsi="Arial" w:cs="Arial"/>
          <w:i/>
          <w:iCs/>
          <w:color w:val="000000"/>
        </w:rPr>
        <w:t>Concernant l'accueil des enfants au centre de loisirs le mercredi</w:t>
      </w:r>
      <w:r>
        <w:rPr>
          <w:rFonts w:ascii="Arial" w:hAnsi="Arial" w:cs="Arial"/>
          <w:i/>
          <w:iCs/>
          <w:color w:val="000000"/>
        </w:rPr>
        <w:t xml:space="preserve"> qui a été</w:t>
      </w:r>
      <w:r w:rsidR="009A62DE" w:rsidRPr="00C864B2">
        <w:rPr>
          <w:rFonts w:ascii="Arial" w:hAnsi="Arial" w:cs="Arial"/>
          <w:i/>
          <w:iCs/>
          <w:color w:val="000000"/>
        </w:rPr>
        <w:t xml:space="preserve"> mis en place par la mairie : est-il envisagé d'accueillir un plus grand nombre d'enfants ? (Question soulevée par plusieurs parents)</w:t>
      </w:r>
    </w:p>
    <w:p w14:paraId="74BB7346" w14:textId="0EF8558F" w:rsidR="00E93024" w:rsidRDefault="00C864B2" w:rsidP="009A62DE">
      <w:pPr>
        <w:pStyle w:val="NormalWeb"/>
        <w:rPr>
          <w:rFonts w:ascii="Arial" w:hAnsi="Arial" w:cs="Arial"/>
          <w:i/>
          <w:iCs/>
        </w:rPr>
      </w:pPr>
      <w:r w:rsidRPr="00E228F3">
        <w:rPr>
          <w:rFonts w:ascii="Arial" w:hAnsi="Arial" w:cs="Arial"/>
          <w:b/>
          <w:bCs/>
          <w:iCs/>
          <w:u w:val="single"/>
        </w:rPr>
        <w:t>Réponse de la mairie</w:t>
      </w:r>
      <w:r w:rsidRPr="00E228F3">
        <w:rPr>
          <w:rFonts w:ascii="Arial" w:hAnsi="Arial" w:cs="Arial"/>
          <w:iCs/>
          <w:u w:val="single"/>
        </w:rPr>
        <w:t xml:space="preserve"> </w:t>
      </w:r>
      <w:r w:rsidR="00FB3960" w:rsidRPr="00E228F3">
        <w:rPr>
          <w:rFonts w:ascii="Arial" w:hAnsi="Arial" w:cs="Arial"/>
          <w:iCs/>
        </w:rPr>
        <w:t xml:space="preserve">: La communauté de commune est le gestionnaire. </w:t>
      </w:r>
      <w:r w:rsidRPr="00E228F3">
        <w:rPr>
          <w:rFonts w:ascii="Arial" w:hAnsi="Arial" w:cs="Arial"/>
          <w:iCs/>
        </w:rPr>
        <w:t>Ils ont bien conscience de la demande d’accueil supplémentaire et ont commencé les démarches pour augmenter la capacité d’accueil mais i</w:t>
      </w:r>
      <w:r w:rsidR="00FB3960" w:rsidRPr="00E228F3">
        <w:rPr>
          <w:rFonts w:ascii="Arial" w:hAnsi="Arial" w:cs="Arial"/>
          <w:iCs/>
        </w:rPr>
        <w:t xml:space="preserve">ls font face à un problème de recrutement d’animateurs </w:t>
      </w:r>
      <w:r w:rsidRPr="00E228F3">
        <w:rPr>
          <w:rFonts w:ascii="Arial" w:hAnsi="Arial" w:cs="Arial"/>
          <w:iCs/>
        </w:rPr>
        <w:t>diplômés du BAFA</w:t>
      </w:r>
      <w:r w:rsidR="00FB3960" w:rsidRPr="00E228F3">
        <w:rPr>
          <w:rFonts w:ascii="Arial" w:hAnsi="Arial" w:cs="Arial"/>
          <w:iCs/>
        </w:rPr>
        <w:t>.</w:t>
      </w:r>
    </w:p>
    <w:p w14:paraId="67F712AF" w14:textId="77777777" w:rsidR="008D6121" w:rsidRPr="008D6121" w:rsidRDefault="008D6121" w:rsidP="009A62DE">
      <w:pPr>
        <w:pStyle w:val="NormalWeb"/>
        <w:rPr>
          <w:rFonts w:ascii="Arial" w:hAnsi="Arial" w:cs="Arial"/>
          <w:i/>
          <w:iCs/>
        </w:rPr>
      </w:pPr>
    </w:p>
    <w:p w14:paraId="211D052B" w14:textId="4C410075" w:rsidR="009A62DE" w:rsidRPr="00C864B2" w:rsidRDefault="009A62DE" w:rsidP="009A62DE">
      <w:pPr>
        <w:pStyle w:val="NormalWeb"/>
        <w:rPr>
          <w:rFonts w:ascii="Arial" w:hAnsi="Arial" w:cs="Arial"/>
          <w:color w:val="000000"/>
        </w:rPr>
      </w:pPr>
      <w:r w:rsidRPr="00C864B2">
        <w:rPr>
          <w:rFonts w:ascii="Arial" w:hAnsi="Arial" w:cs="Arial"/>
          <w:b/>
          <w:bCs/>
          <w:color w:val="000000"/>
        </w:rPr>
        <w:t>Pour ce qui est de l’école maternelle </w:t>
      </w:r>
      <w:r w:rsidRPr="00C864B2">
        <w:rPr>
          <w:rFonts w:ascii="Arial" w:hAnsi="Arial" w:cs="Arial"/>
          <w:color w:val="000000"/>
        </w:rPr>
        <w:t>:</w:t>
      </w:r>
    </w:p>
    <w:p w14:paraId="715C10D8" w14:textId="6C8C3B52" w:rsidR="009A62DE" w:rsidRPr="00C864B2" w:rsidRDefault="009A62DE" w:rsidP="009A62DE">
      <w:pPr>
        <w:pStyle w:val="NormalWeb"/>
        <w:ind w:left="720" w:hanging="360"/>
        <w:rPr>
          <w:rFonts w:ascii="Arial" w:hAnsi="Arial" w:cs="Arial"/>
          <w:color w:val="000000"/>
        </w:rPr>
      </w:pPr>
      <w:r w:rsidRPr="00C864B2">
        <w:rPr>
          <w:rFonts w:ascii="Arial" w:hAnsi="Arial" w:cs="Arial"/>
          <w:color w:val="000000"/>
        </w:rPr>
        <w:t>-   Qu’en est-il de la réflexion concernant l’installation de boitiers lumineux dans les classes en cas d’intrusion malveillante.</w:t>
      </w:r>
    </w:p>
    <w:p w14:paraId="73FF2095" w14:textId="28F9F5FB" w:rsidR="009A62DE" w:rsidRPr="00C864B2" w:rsidRDefault="00C864B2" w:rsidP="00C91B18">
      <w:pPr>
        <w:pStyle w:val="NormalWeb"/>
        <w:ind w:left="720" w:hanging="360"/>
        <w:rPr>
          <w:rFonts w:ascii="Arial" w:hAnsi="Arial" w:cs="Arial"/>
          <w:color w:val="000000"/>
        </w:rPr>
      </w:pPr>
      <w:r w:rsidRPr="00C864B2">
        <w:rPr>
          <w:rFonts w:ascii="Arial" w:hAnsi="Arial" w:cs="Arial"/>
          <w:b/>
          <w:bCs/>
          <w:iCs/>
          <w:u w:val="single"/>
        </w:rPr>
        <w:t>Réponse de la mairie</w:t>
      </w:r>
      <w:r>
        <w:rPr>
          <w:rFonts w:ascii="Arial" w:hAnsi="Arial" w:cs="Arial"/>
          <w:b/>
          <w:bCs/>
          <w:iCs/>
          <w:u w:val="single"/>
        </w:rPr>
        <w:t xml:space="preserve"> </w:t>
      </w:r>
      <w:r w:rsidR="00C91B18" w:rsidRPr="00C864B2">
        <w:rPr>
          <w:rFonts w:ascii="Arial" w:hAnsi="Arial" w:cs="Arial"/>
          <w:iCs/>
          <w:color w:val="000000"/>
        </w:rPr>
        <w:t>: Le devis est trop coûteux pour équiper les 2 écoles. La mairie s’oriente vers un système de boitiers pour donner l’alerte</w:t>
      </w:r>
      <w:r w:rsidR="00C91B18" w:rsidRPr="00C864B2">
        <w:rPr>
          <w:rFonts w:ascii="Arial" w:hAnsi="Arial" w:cs="Arial"/>
          <w:color w:val="000000"/>
        </w:rPr>
        <w:t>.</w:t>
      </w:r>
    </w:p>
    <w:p w14:paraId="1D91E68C" w14:textId="26855B30" w:rsidR="009A62DE" w:rsidRDefault="009A62DE" w:rsidP="009A62DE">
      <w:pPr>
        <w:pStyle w:val="NormalWeb"/>
        <w:ind w:left="720" w:hanging="360"/>
        <w:rPr>
          <w:rFonts w:ascii="Arial" w:hAnsi="Arial" w:cs="Arial"/>
          <w:color w:val="000000"/>
        </w:rPr>
      </w:pPr>
      <w:r w:rsidRPr="00C864B2">
        <w:rPr>
          <w:rFonts w:ascii="Arial" w:hAnsi="Arial" w:cs="Arial"/>
          <w:color w:val="000000"/>
        </w:rPr>
        <w:t>-   Toujours sur le sujet de la sécurité, est-il possible de fermer une partie de la rue « faubourg de Montargis » un matin (de 9h30 à 11h00 en période 4 ou 5) pour un exercice </w:t>
      </w:r>
      <w:r w:rsidRPr="00C864B2">
        <w:rPr>
          <w:rFonts w:ascii="Arial" w:hAnsi="Arial" w:cs="Arial"/>
          <w:i/>
          <w:iCs/>
          <w:color w:val="000000"/>
        </w:rPr>
        <w:t xml:space="preserve">ppms </w:t>
      </w:r>
      <w:r w:rsidR="00E93024">
        <w:rPr>
          <w:rFonts w:ascii="Arial" w:hAnsi="Arial" w:cs="Arial"/>
          <w:i/>
          <w:iCs/>
          <w:color w:val="000000"/>
        </w:rPr>
        <w:t>« </w:t>
      </w:r>
      <w:r w:rsidRPr="00C864B2">
        <w:rPr>
          <w:rFonts w:ascii="Arial" w:hAnsi="Arial" w:cs="Arial"/>
          <w:i/>
          <w:iCs/>
          <w:color w:val="000000"/>
        </w:rPr>
        <w:t>s’échapper</w:t>
      </w:r>
      <w:r w:rsidR="00E93024">
        <w:rPr>
          <w:rFonts w:ascii="Arial" w:hAnsi="Arial" w:cs="Arial"/>
          <w:i/>
          <w:iCs/>
          <w:color w:val="000000"/>
        </w:rPr>
        <w:t> »</w:t>
      </w:r>
      <w:r w:rsidRPr="00C864B2">
        <w:rPr>
          <w:rFonts w:ascii="Arial" w:hAnsi="Arial" w:cs="Arial"/>
          <w:color w:val="000000"/>
        </w:rPr>
        <w:t> avec la gendarmerie de Châtillon-Coligny et la police municipale. Nous n’avons jamais réalisé cet exercice depuis la construction de l’école</w:t>
      </w:r>
    </w:p>
    <w:p w14:paraId="650816D4" w14:textId="77777777" w:rsidR="008D6121" w:rsidRPr="00C864B2" w:rsidRDefault="008D6121" w:rsidP="009A62DE">
      <w:pPr>
        <w:pStyle w:val="NormalWeb"/>
        <w:ind w:left="720" w:hanging="360"/>
        <w:rPr>
          <w:rFonts w:ascii="Arial" w:hAnsi="Arial" w:cs="Arial"/>
          <w:color w:val="000000"/>
        </w:rPr>
      </w:pPr>
    </w:p>
    <w:p w14:paraId="01464A6D" w14:textId="7977D28D" w:rsidR="009A62DE" w:rsidRPr="00C864B2" w:rsidRDefault="00C864B2" w:rsidP="009A62DE">
      <w:pPr>
        <w:pStyle w:val="NormalWeb"/>
        <w:rPr>
          <w:rFonts w:ascii="Arial" w:hAnsi="Arial" w:cs="Arial"/>
          <w:color w:val="000000"/>
        </w:rPr>
      </w:pPr>
      <w:r w:rsidRPr="00C864B2">
        <w:rPr>
          <w:rFonts w:ascii="Arial" w:hAnsi="Arial" w:cs="Arial"/>
          <w:b/>
          <w:bCs/>
          <w:iCs/>
          <w:u w:val="single"/>
        </w:rPr>
        <w:t>Réponse de la mairie</w:t>
      </w:r>
      <w:r>
        <w:rPr>
          <w:rFonts w:ascii="Arial" w:hAnsi="Arial" w:cs="Arial"/>
          <w:b/>
          <w:bCs/>
          <w:iCs/>
          <w:u w:val="single"/>
        </w:rPr>
        <w:t xml:space="preserve"> </w:t>
      </w:r>
      <w:r w:rsidR="00C91B18" w:rsidRPr="00C864B2">
        <w:rPr>
          <w:rFonts w:ascii="Arial" w:hAnsi="Arial" w:cs="Arial"/>
          <w:iCs/>
          <w:color w:val="000000"/>
        </w:rPr>
        <w:t xml:space="preserve">: Il s’agit d’une route départementale. La mairie n’a pas le pouvoir de fermer cette route. Il faut des </w:t>
      </w:r>
      <w:r w:rsidR="00C91B18" w:rsidRPr="00E228F3">
        <w:rPr>
          <w:rFonts w:ascii="Arial" w:hAnsi="Arial" w:cs="Arial"/>
          <w:iCs/>
        </w:rPr>
        <w:t>autorisations</w:t>
      </w:r>
      <w:r w:rsidR="00E93024" w:rsidRPr="00E228F3">
        <w:rPr>
          <w:rFonts w:ascii="Arial" w:hAnsi="Arial" w:cs="Arial"/>
          <w:iCs/>
        </w:rPr>
        <w:t xml:space="preserve"> du département</w:t>
      </w:r>
      <w:r w:rsidR="00C91B18" w:rsidRPr="00E228F3">
        <w:rPr>
          <w:rFonts w:ascii="Arial" w:hAnsi="Arial" w:cs="Arial"/>
          <w:iCs/>
        </w:rPr>
        <w:t xml:space="preserve">. </w:t>
      </w:r>
      <w:r w:rsidR="00C91B18" w:rsidRPr="00C864B2">
        <w:rPr>
          <w:rFonts w:ascii="Arial" w:hAnsi="Arial" w:cs="Arial"/>
          <w:iCs/>
          <w:color w:val="000000"/>
        </w:rPr>
        <w:t>L’exercice peut être réalisé sur des routes ou des rues communales.</w:t>
      </w:r>
    </w:p>
    <w:p w14:paraId="5E652DD7" w14:textId="7015E11E" w:rsidR="00C03CB8" w:rsidRDefault="00E93024" w:rsidP="00C03CB8">
      <w:pPr>
        <w:pStyle w:val="Default"/>
        <w:rPr>
          <w:rFonts w:ascii="Arial" w:hAnsi="Arial" w:cs="Arial"/>
          <w:color w:val="auto"/>
        </w:rPr>
      </w:pPr>
      <w:r w:rsidRPr="00E228F3">
        <w:rPr>
          <w:rFonts w:ascii="Arial" w:hAnsi="Arial" w:cs="Arial"/>
          <w:color w:val="auto"/>
        </w:rPr>
        <w:t>L’APE tient à remercier l’école qui lui permet de communiquer facilement avec l’ensemble des parents d’élève.</w:t>
      </w:r>
    </w:p>
    <w:p w14:paraId="041BD659" w14:textId="77777777" w:rsidR="008D6121" w:rsidRDefault="008D6121" w:rsidP="00C03CB8">
      <w:pPr>
        <w:pStyle w:val="Default"/>
        <w:rPr>
          <w:rFonts w:ascii="Arial" w:hAnsi="Arial" w:cs="Arial"/>
          <w:color w:val="auto"/>
        </w:rPr>
      </w:pPr>
    </w:p>
    <w:p w14:paraId="3AFABFF1" w14:textId="77777777" w:rsidR="008D6121" w:rsidRDefault="008D6121" w:rsidP="00C03CB8">
      <w:pPr>
        <w:pStyle w:val="Default"/>
        <w:rPr>
          <w:rFonts w:ascii="Arial" w:hAnsi="Arial" w:cs="Arial"/>
          <w:color w:val="auto"/>
        </w:rPr>
      </w:pPr>
    </w:p>
    <w:p w14:paraId="40A24F73" w14:textId="77777777" w:rsidR="008D6121" w:rsidRPr="008D6121" w:rsidRDefault="008D6121" w:rsidP="00C03CB8">
      <w:pPr>
        <w:pStyle w:val="Default"/>
        <w:rPr>
          <w:rFonts w:ascii="Arial" w:hAnsi="Arial" w:cs="Arial"/>
          <w:color w:val="auto"/>
        </w:rPr>
      </w:pPr>
    </w:p>
    <w:p w14:paraId="6A9C8AE6" w14:textId="77777777" w:rsidR="00417654" w:rsidRPr="00706267" w:rsidRDefault="00417654" w:rsidP="00417654">
      <w:pPr>
        <w:pStyle w:val="Default"/>
        <w:rPr>
          <w:rFonts w:ascii="Arial" w:hAnsi="Arial" w:cs="Arial"/>
          <w:sz w:val="23"/>
          <w:szCs w:val="23"/>
        </w:rPr>
      </w:pPr>
    </w:p>
    <w:p w14:paraId="12897977" w14:textId="77777777" w:rsidR="00C03CB8" w:rsidRPr="00706267" w:rsidRDefault="00C03CB8" w:rsidP="00C03CB8">
      <w:pPr>
        <w:pStyle w:val="Default"/>
        <w:rPr>
          <w:rFonts w:ascii="Arial" w:hAnsi="Arial" w:cs="Arial"/>
          <w:sz w:val="23"/>
          <w:szCs w:val="23"/>
        </w:rPr>
      </w:pPr>
      <w:r w:rsidRPr="00706267">
        <w:rPr>
          <w:rFonts w:ascii="Arial" w:hAnsi="Arial" w:cs="Arial"/>
          <w:sz w:val="23"/>
          <w:szCs w:val="23"/>
        </w:rPr>
        <w:t xml:space="preserve"> </w:t>
      </w:r>
      <w:r w:rsidRPr="00706267">
        <w:rPr>
          <w:rFonts w:ascii="Arial" w:hAnsi="Arial" w:cs="Arial"/>
          <w:b/>
          <w:bCs/>
          <w:sz w:val="23"/>
          <w:szCs w:val="23"/>
        </w:rPr>
        <w:t xml:space="preserve">Prochain conseil </w:t>
      </w:r>
      <w:r w:rsidRPr="00706267">
        <w:rPr>
          <w:rFonts w:ascii="Arial" w:hAnsi="Arial" w:cs="Arial"/>
          <w:sz w:val="23"/>
          <w:szCs w:val="23"/>
        </w:rPr>
        <w:t>:</w:t>
      </w:r>
      <w:r w:rsidR="001829EC" w:rsidRPr="00706267">
        <w:rPr>
          <w:rFonts w:ascii="Arial" w:hAnsi="Arial" w:cs="Arial"/>
          <w:sz w:val="23"/>
          <w:szCs w:val="23"/>
        </w:rPr>
        <w:t xml:space="preserve"> </w:t>
      </w:r>
      <w:r w:rsidR="00C91B18">
        <w:rPr>
          <w:rFonts w:ascii="Arial" w:hAnsi="Arial" w:cs="Arial"/>
          <w:sz w:val="23"/>
          <w:szCs w:val="23"/>
        </w:rPr>
        <w:t>la date reste à définir</w:t>
      </w:r>
      <w:r w:rsidRPr="00706267">
        <w:rPr>
          <w:rFonts w:ascii="Arial" w:hAnsi="Arial" w:cs="Arial"/>
          <w:sz w:val="23"/>
          <w:szCs w:val="23"/>
        </w:rPr>
        <w:t xml:space="preserve"> </w:t>
      </w:r>
    </w:p>
    <w:p w14:paraId="3F0590E3" w14:textId="77777777" w:rsidR="00C03CB8" w:rsidRPr="00706267" w:rsidRDefault="00C03CB8" w:rsidP="00C03CB8">
      <w:pPr>
        <w:pStyle w:val="Default"/>
        <w:rPr>
          <w:rFonts w:ascii="Arial" w:hAnsi="Arial" w:cs="Arial"/>
          <w:sz w:val="23"/>
          <w:szCs w:val="23"/>
        </w:rPr>
      </w:pPr>
    </w:p>
    <w:p w14:paraId="53943951" w14:textId="77777777" w:rsidR="00C03CB8" w:rsidRPr="00706267" w:rsidRDefault="00C03CB8" w:rsidP="00C03CB8">
      <w:pPr>
        <w:pStyle w:val="Default"/>
        <w:rPr>
          <w:rFonts w:ascii="Arial" w:hAnsi="Arial" w:cs="Arial"/>
          <w:sz w:val="23"/>
          <w:szCs w:val="23"/>
        </w:rPr>
      </w:pPr>
      <w:r w:rsidRPr="00706267">
        <w:rPr>
          <w:rFonts w:ascii="Arial" w:hAnsi="Arial" w:cs="Arial"/>
          <w:sz w:val="23"/>
          <w:szCs w:val="23"/>
        </w:rPr>
        <w:t xml:space="preserve"> </w:t>
      </w:r>
      <w:r w:rsidRPr="00706267">
        <w:rPr>
          <w:rFonts w:ascii="Arial" w:hAnsi="Arial" w:cs="Arial"/>
          <w:b/>
          <w:bCs/>
          <w:sz w:val="23"/>
          <w:szCs w:val="23"/>
        </w:rPr>
        <w:t xml:space="preserve">Diffusion du compte rendu </w:t>
      </w:r>
      <w:r w:rsidRPr="00706267">
        <w:rPr>
          <w:rFonts w:ascii="Arial" w:hAnsi="Arial" w:cs="Arial"/>
          <w:sz w:val="23"/>
          <w:szCs w:val="23"/>
        </w:rPr>
        <w:t xml:space="preserve">: Affiché </w:t>
      </w:r>
      <w:r w:rsidR="001829EC" w:rsidRPr="00706267">
        <w:rPr>
          <w:rFonts w:ascii="Arial" w:hAnsi="Arial" w:cs="Arial"/>
          <w:sz w:val="23"/>
          <w:szCs w:val="23"/>
        </w:rPr>
        <w:t>sur le tableau d’affichage à l’entrée de l’école.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482"/>
      </w:tblGrid>
      <w:tr w:rsidR="00C03CB8" w:rsidRPr="00706267" w14:paraId="6948869C" w14:textId="77777777">
        <w:trPr>
          <w:trHeight w:val="937"/>
        </w:trPr>
        <w:tc>
          <w:tcPr>
            <w:tcW w:w="8482" w:type="dxa"/>
          </w:tcPr>
          <w:p w14:paraId="7867C4FE" w14:textId="77777777" w:rsidR="001829EC" w:rsidRPr="00706267" w:rsidRDefault="001829EC">
            <w:pPr>
              <w:pStyle w:val="Default"/>
              <w:rPr>
                <w:rFonts w:ascii="Arial" w:hAnsi="Arial" w:cs="Arial"/>
                <w:sz w:val="23"/>
                <w:szCs w:val="23"/>
              </w:rPr>
            </w:pPr>
          </w:p>
          <w:p w14:paraId="0A0B29A0" w14:textId="62CD1119" w:rsidR="00C03CB8" w:rsidRPr="00706267" w:rsidRDefault="00C03CB8" w:rsidP="001829EC">
            <w:pPr>
              <w:pStyle w:val="Default"/>
              <w:rPr>
                <w:rFonts w:ascii="Arial" w:hAnsi="Arial" w:cs="Arial"/>
                <w:sz w:val="23"/>
                <w:szCs w:val="23"/>
              </w:rPr>
            </w:pPr>
            <w:r w:rsidRPr="00706267">
              <w:rPr>
                <w:rFonts w:ascii="Arial" w:hAnsi="Arial" w:cs="Arial"/>
                <w:sz w:val="23"/>
                <w:szCs w:val="23"/>
              </w:rPr>
              <w:t xml:space="preserve">Le </w:t>
            </w:r>
            <w:r w:rsidR="001829EC" w:rsidRPr="00706267">
              <w:rPr>
                <w:rFonts w:ascii="Arial" w:hAnsi="Arial" w:cs="Arial"/>
                <w:sz w:val="23"/>
                <w:szCs w:val="23"/>
              </w:rPr>
              <w:t>22 février 2022</w:t>
            </w:r>
            <w:r w:rsidRPr="00706267">
              <w:rPr>
                <w:rFonts w:ascii="Arial" w:hAnsi="Arial" w:cs="Arial"/>
                <w:sz w:val="23"/>
                <w:szCs w:val="23"/>
              </w:rPr>
              <w:t xml:space="preserve"> </w:t>
            </w:r>
            <w:r w:rsidR="001829EC" w:rsidRPr="00706267">
              <w:rPr>
                <w:rFonts w:ascii="Arial" w:hAnsi="Arial" w:cs="Arial"/>
                <w:sz w:val="23"/>
                <w:szCs w:val="23"/>
              </w:rPr>
              <w:t xml:space="preserve"> </w:t>
            </w:r>
            <w:r w:rsidRPr="00706267">
              <w:rPr>
                <w:rFonts w:ascii="Arial" w:hAnsi="Arial" w:cs="Arial"/>
                <w:sz w:val="23"/>
                <w:szCs w:val="23"/>
              </w:rPr>
              <w:t xml:space="preserve">à </w:t>
            </w:r>
            <w:r w:rsidR="001829EC" w:rsidRPr="00706267">
              <w:rPr>
                <w:rFonts w:ascii="Arial" w:hAnsi="Arial" w:cs="Arial"/>
                <w:sz w:val="23"/>
                <w:szCs w:val="23"/>
              </w:rPr>
              <w:t>Châtillon-Coligny</w:t>
            </w:r>
            <w:r w:rsidRPr="00706267">
              <w:rPr>
                <w:rFonts w:ascii="Arial" w:hAnsi="Arial" w:cs="Arial"/>
                <w:sz w:val="23"/>
                <w:szCs w:val="23"/>
              </w:rPr>
              <w:t xml:space="preserve"> </w:t>
            </w:r>
          </w:p>
        </w:tc>
      </w:tr>
    </w:tbl>
    <w:p w14:paraId="472BB2AA" w14:textId="5B0523F2" w:rsidR="00FF0DDD" w:rsidRPr="008D6121" w:rsidRDefault="00F17BF0" w:rsidP="008D6121">
      <w:pPr>
        <w:spacing w:before="100" w:beforeAutospacing="1" w:after="198" w:line="240" w:lineRule="auto"/>
        <w:rPr>
          <w:rFonts w:ascii="Arial" w:eastAsia="Times New Roman" w:hAnsi="Arial" w:cs="Arial"/>
          <w:color w:val="000000"/>
          <w:lang w:eastAsia="fr-FR"/>
        </w:rPr>
      </w:pPr>
      <w:r>
        <w:rPr>
          <w:rFonts w:ascii="Arial" w:eastAsia="Times New Roman" w:hAnsi="Arial" w:cs="Arial"/>
          <w:color w:val="000000"/>
          <w:lang w:eastAsia="fr-FR"/>
        </w:rPr>
        <w:t>La Directrice</w:t>
      </w:r>
      <w:r>
        <w:rPr>
          <w:rFonts w:ascii="Arial" w:eastAsia="Times New Roman" w:hAnsi="Arial" w:cs="Arial"/>
          <w:color w:val="000000"/>
          <w:lang w:eastAsia="fr-FR"/>
        </w:rPr>
        <w:tab/>
      </w:r>
      <w:r>
        <w:rPr>
          <w:rFonts w:ascii="Arial" w:eastAsia="Times New Roman" w:hAnsi="Arial" w:cs="Arial"/>
          <w:color w:val="000000"/>
          <w:lang w:eastAsia="fr-FR"/>
        </w:rPr>
        <w:tab/>
      </w:r>
      <w:r>
        <w:rPr>
          <w:rFonts w:ascii="Arial" w:eastAsia="Times New Roman" w:hAnsi="Arial" w:cs="Arial"/>
          <w:color w:val="000000"/>
          <w:lang w:eastAsia="fr-FR"/>
        </w:rPr>
        <w:tab/>
      </w:r>
      <w:r>
        <w:rPr>
          <w:rFonts w:ascii="Arial" w:eastAsia="Times New Roman" w:hAnsi="Arial" w:cs="Arial"/>
          <w:color w:val="000000"/>
          <w:lang w:eastAsia="fr-FR"/>
        </w:rPr>
        <w:tab/>
      </w:r>
      <w:r>
        <w:rPr>
          <w:rFonts w:ascii="Arial" w:eastAsia="Times New Roman" w:hAnsi="Arial" w:cs="Arial"/>
          <w:color w:val="000000"/>
          <w:lang w:eastAsia="fr-FR"/>
        </w:rPr>
        <w:tab/>
      </w:r>
      <w:r>
        <w:rPr>
          <w:rFonts w:ascii="Arial" w:eastAsia="Times New Roman" w:hAnsi="Arial" w:cs="Arial"/>
          <w:color w:val="000000"/>
          <w:lang w:eastAsia="fr-FR"/>
        </w:rPr>
        <w:tab/>
      </w:r>
      <w:r>
        <w:rPr>
          <w:rFonts w:ascii="Arial" w:eastAsia="Times New Roman" w:hAnsi="Arial" w:cs="Arial"/>
          <w:color w:val="000000"/>
          <w:lang w:eastAsia="fr-FR"/>
        </w:rPr>
        <w:tab/>
        <w:t>Les secrétaires de séance</w:t>
      </w:r>
      <w:r w:rsidR="008D6121">
        <w:rPr>
          <w:rFonts w:ascii="Arial" w:eastAsia="Times New Roman" w:hAnsi="Arial" w:cs="Arial"/>
          <w:color w:val="000000"/>
          <w:lang w:eastAsia="fr-FR"/>
        </w:rPr>
        <w:t xml:space="preserve">                                   </w:t>
      </w:r>
      <w:r w:rsidR="00E228F3">
        <w:rPr>
          <w:rFonts w:ascii="Arial" w:eastAsia="Times New Roman" w:hAnsi="Arial" w:cs="Arial"/>
          <w:color w:val="000000"/>
          <w:lang w:eastAsia="fr-FR"/>
        </w:rPr>
        <w:t>LEGER EMILIE</w:t>
      </w:r>
      <w:r w:rsidR="00E228F3">
        <w:rPr>
          <w:rFonts w:ascii="Arial" w:eastAsia="Times New Roman" w:hAnsi="Arial" w:cs="Arial"/>
          <w:color w:val="000000"/>
          <w:lang w:eastAsia="fr-FR"/>
        </w:rPr>
        <w:tab/>
      </w:r>
      <w:r w:rsidR="00E228F3">
        <w:rPr>
          <w:rFonts w:ascii="Arial" w:eastAsia="Times New Roman" w:hAnsi="Arial" w:cs="Arial"/>
          <w:color w:val="000000"/>
          <w:lang w:eastAsia="fr-FR"/>
        </w:rPr>
        <w:tab/>
      </w:r>
      <w:r w:rsidR="00E228F3">
        <w:rPr>
          <w:rFonts w:ascii="Arial" w:eastAsia="Times New Roman" w:hAnsi="Arial" w:cs="Arial"/>
          <w:color w:val="000000"/>
          <w:lang w:eastAsia="fr-FR"/>
        </w:rPr>
        <w:tab/>
      </w:r>
      <w:r w:rsidR="00E228F3">
        <w:rPr>
          <w:rFonts w:ascii="Arial" w:eastAsia="Times New Roman" w:hAnsi="Arial" w:cs="Arial"/>
          <w:color w:val="000000"/>
          <w:lang w:eastAsia="fr-FR"/>
        </w:rPr>
        <w:tab/>
      </w:r>
      <w:r w:rsidR="00E228F3">
        <w:rPr>
          <w:rFonts w:ascii="Arial" w:eastAsia="Times New Roman" w:hAnsi="Arial" w:cs="Arial"/>
          <w:color w:val="000000"/>
          <w:lang w:eastAsia="fr-FR"/>
        </w:rPr>
        <w:tab/>
      </w:r>
      <w:r w:rsidR="00E228F3">
        <w:rPr>
          <w:rFonts w:ascii="Arial" w:eastAsia="Times New Roman" w:hAnsi="Arial" w:cs="Arial"/>
          <w:color w:val="000000"/>
          <w:lang w:eastAsia="fr-FR"/>
        </w:rPr>
        <w:tab/>
        <w:t xml:space="preserve">GUITTET MELANIE et </w:t>
      </w:r>
      <w:r w:rsidR="008D6121">
        <w:rPr>
          <w:rFonts w:ascii="Arial" w:eastAsia="Times New Roman" w:hAnsi="Arial" w:cs="Arial"/>
          <w:color w:val="000000"/>
          <w:lang w:eastAsia="fr-FR"/>
        </w:rPr>
        <w:t xml:space="preserve">DUDIOT </w:t>
      </w:r>
      <w:r w:rsidR="00E228F3">
        <w:rPr>
          <w:rFonts w:ascii="Arial" w:eastAsia="Times New Roman" w:hAnsi="Arial" w:cs="Arial"/>
          <w:color w:val="000000"/>
          <w:lang w:eastAsia="fr-FR"/>
        </w:rPr>
        <w:t xml:space="preserve">MATHILDE </w:t>
      </w:r>
    </w:p>
    <w:sectPr w:rsidR="00FF0DDD" w:rsidRPr="008D6121" w:rsidSect="008D6121">
      <w:footerReference w:type="default" r:id="rId9"/>
      <w:pgSz w:w="11906" w:h="16838"/>
      <w:pgMar w:top="567" w:right="720" w:bottom="567" w:left="720"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6BD34" w14:textId="77777777" w:rsidR="00390E43" w:rsidRDefault="00390E43">
      <w:pPr>
        <w:spacing w:line="240" w:lineRule="auto"/>
      </w:pPr>
      <w:r>
        <w:separator/>
      </w:r>
    </w:p>
  </w:endnote>
  <w:endnote w:type="continuationSeparator" w:id="0">
    <w:p w14:paraId="4964A401" w14:textId="77777777" w:rsidR="00390E43" w:rsidRDefault="00390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OpenSymbol, 'Arial Unicode MS'">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8100AAF7" w:usb1="00008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800175"/>
      <w:docPartObj>
        <w:docPartGallery w:val="AutoText"/>
      </w:docPartObj>
    </w:sdtPr>
    <w:sdtEndPr/>
    <w:sdtContent>
      <w:p w14:paraId="4A5A006E" w14:textId="77777777" w:rsidR="003337DD" w:rsidRDefault="001976D2">
        <w:pPr>
          <w:pStyle w:val="Pieddepage"/>
          <w:jc w:val="right"/>
        </w:pPr>
        <w:r>
          <w:fldChar w:fldCharType="begin"/>
        </w:r>
        <w:r>
          <w:instrText>PAGE</w:instrText>
        </w:r>
        <w:r>
          <w:fldChar w:fldCharType="separate"/>
        </w:r>
        <w:r w:rsidR="006A00BD">
          <w:rPr>
            <w:noProof/>
          </w:rPr>
          <w:t>7</w:t>
        </w:r>
        <w:r>
          <w:fldChar w:fldCharType="end"/>
        </w:r>
      </w:p>
    </w:sdtContent>
  </w:sdt>
  <w:p w14:paraId="79CF5C3E" w14:textId="77777777" w:rsidR="003337DD" w:rsidRDefault="003337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2B1BD" w14:textId="77777777" w:rsidR="00390E43" w:rsidRDefault="00390E43">
      <w:pPr>
        <w:spacing w:after="0" w:line="240" w:lineRule="auto"/>
      </w:pPr>
      <w:r>
        <w:separator/>
      </w:r>
    </w:p>
  </w:footnote>
  <w:footnote w:type="continuationSeparator" w:id="0">
    <w:p w14:paraId="48000B03" w14:textId="77777777" w:rsidR="00390E43" w:rsidRDefault="00390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E70"/>
    <w:multiLevelType w:val="hybridMultilevel"/>
    <w:tmpl w:val="3EBE62DC"/>
    <w:lvl w:ilvl="0" w:tplc="07720AD0">
      <w:start w:val="15"/>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62E2D"/>
    <w:multiLevelType w:val="hybridMultilevel"/>
    <w:tmpl w:val="053E6C1E"/>
    <w:lvl w:ilvl="0" w:tplc="18C46688">
      <w:start w:val="15"/>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A35E7E"/>
    <w:multiLevelType w:val="multilevel"/>
    <w:tmpl w:val="8F7C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23EBD"/>
    <w:multiLevelType w:val="multilevel"/>
    <w:tmpl w:val="3400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F241D"/>
    <w:multiLevelType w:val="hybridMultilevel"/>
    <w:tmpl w:val="803017CA"/>
    <w:lvl w:ilvl="0" w:tplc="D526A4D8">
      <w:start w:val="3"/>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724C2A"/>
    <w:multiLevelType w:val="hybridMultilevel"/>
    <w:tmpl w:val="03FA05EA"/>
    <w:lvl w:ilvl="0" w:tplc="E34215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BB42DA"/>
    <w:multiLevelType w:val="hybridMultilevel"/>
    <w:tmpl w:val="F788A8B6"/>
    <w:lvl w:ilvl="0" w:tplc="643A7E26">
      <w:start w:val="2"/>
      <w:numFmt w:val="bullet"/>
      <w:lvlText w:val="-"/>
      <w:lvlJc w:val="left"/>
      <w:pPr>
        <w:ind w:left="720" w:hanging="360"/>
      </w:pPr>
      <w:rPr>
        <w:rFonts w:ascii="Arial" w:eastAsia="Times New Roman"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79220F"/>
    <w:multiLevelType w:val="hybridMultilevel"/>
    <w:tmpl w:val="AD784ED0"/>
    <w:lvl w:ilvl="0" w:tplc="C3E0E012">
      <w:start w:val="2"/>
      <w:numFmt w:val="bullet"/>
      <w:lvlText w:val="-"/>
      <w:lvlJc w:val="left"/>
      <w:pPr>
        <w:ind w:left="720" w:hanging="360"/>
      </w:pPr>
      <w:rPr>
        <w:rFonts w:ascii="Segoe UI Symbol" w:eastAsiaTheme="minorHAnsi" w:hAnsi="Segoe UI Symbol" w:cs="Segoe UI 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451A07"/>
    <w:multiLevelType w:val="multilevel"/>
    <w:tmpl w:val="58C4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73A85"/>
    <w:multiLevelType w:val="multilevel"/>
    <w:tmpl w:val="26373A8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F9D20CE"/>
    <w:multiLevelType w:val="multilevel"/>
    <w:tmpl w:val="4B1E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7A60EB"/>
    <w:multiLevelType w:val="multilevel"/>
    <w:tmpl w:val="437A60EB"/>
    <w:lvl w:ilvl="0">
      <w:numFmt w:val="bullet"/>
      <w:lvlText w:val="-"/>
      <w:lvlJc w:val="left"/>
      <w:pPr>
        <w:ind w:left="1080" w:hanging="360"/>
      </w:pPr>
      <w:rPr>
        <w:rFonts w:ascii="Arial" w:eastAsiaTheme="minorHAnsi"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47850661"/>
    <w:multiLevelType w:val="hybridMultilevel"/>
    <w:tmpl w:val="EFD0AEAE"/>
    <w:lvl w:ilvl="0" w:tplc="FDEE1A14">
      <w:start w:val="3"/>
      <w:numFmt w:val="decimal"/>
      <w:lvlText w:val="%1-"/>
      <w:lvlJc w:val="left"/>
      <w:pPr>
        <w:ind w:left="720" w:hanging="360"/>
      </w:pPr>
      <w:rPr>
        <w:rFonts w:hint="default"/>
        <w:b/>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991E59"/>
    <w:multiLevelType w:val="multilevel"/>
    <w:tmpl w:val="58991E59"/>
    <w:lvl w:ilvl="0">
      <w:start w:val="5"/>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5A2B713A"/>
    <w:multiLevelType w:val="multilevel"/>
    <w:tmpl w:val="0EF6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6B058E"/>
    <w:multiLevelType w:val="multilevel"/>
    <w:tmpl w:val="8BBC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D817A4"/>
    <w:multiLevelType w:val="multilevel"/>
    <w:tmpl w:val="60D817A4"/>
    <w:lvl w:ilvl="0">
      <w:numFmt w:val="bullet"/>
      <w:lvlText w:val=""/>
      <w:lvlJc w:val="left"/>
      <w:pPr>
        <w:ind w:left="2156" w:hanging="360"/>
      </w:pPr>
      <w:rPr>
        <w:rFonts w:ascii="Symbol" w:hAnsi="Symbol"/>
        <w:sz w:val="22"/>
        <w:szCs w:val="22"/>
      </w:rPr>
    </w:lvl>
    <w:lvl w:ilvl="1">
      <w:numFmt w:val="bullet"/>
      <w:lvlText w:val="◦"/>
      <w:lvlJc w:val="left"/>
      <w:pPr>
        <w:ind w:left="2516" w:hanging="360"/>
      </w:pPr>
      <w:rPr>
        <w:rFonts w:ascii="OpenSymbol, 'Arial Unicode MS'" w:hAnsi="OpenSymbol, 'Arial Unicode MS'"/>
      </w:rPr>
    </w:lvl>
    <w:lvl w:ilvl="2">
      <w:numFmt w:val="bullet"/>
      <w:lvlText w:val="▪"/>
      <w:lvlJc w:val="left"/>
      <w:pPr>
        <w:ind w:left="2876" w:hanging="360"/>
      </w:pPr>
      <w:rPr>
        <w:rFonts w:ascii="OpenSymbol, 'Arial Unicode MS'" w:hAnsi="OpenSymbol, 'Arial Unicode MS'"/>
      </w:rPr>
    </w:lvl>
    <w:lvl w:ilvl="3">
      <w:numFmt w:val="bullet"/>
      <w:lvlText w:val=""/>
      <w:lvlJc w:val="left"/>
      <w:pPr>
        <w:ind w:left="3236" w:hanging="360"/>
      </w:pPr>
      <w:rPr>
        <w:rFonts w:ascii="Symbol" w:hAnsi="Symbol"/>
        <w:sz w:val="22"/>
        <w:szCs w:val="22"/>
      </w:rPr>
    </w:lvl>
    <w:lvl w:ilvl="4">
      <w:numFmt w:val="bullet"/>
      <w:lvlText w:val="◦"/>
      <w:lvlJc w:val="left"/>
      <w:pPr>
        <w:ind w:left="3596" w:hanging="360"/>
      </w:pPr>
      <w:rPr>
        <w:rFonts w:ascii="OpenSymbol, 'Arial Unicode MS'" w:hAnsi="OpenSymbol, 'Arial Unicode MS'"/>
      </w:rPr>
    </w:lvl>
    <w:lvl w:ilvl="5">
      <w:numFmt w:val="bullet"/>
      <w:lvlText w:val="▪"/>
      <w:lvlJc w:val="left"/>
      <w:pPr>
        <w:ind w:left="3956" w:hanging="360"/>
      </w:pPr>
      <w:rPr>
        <w:rFonts w:ascii="OpenSymbol, 'Arial Unicode MS'" w:hAnsi="OpenSymbol, 'Arial Unicode MS'"/>
      </w:rPr>
    </w:lvl>
    <w:lvl w:ilvl="6">
      <w:numFmt w:val="bullet"/>
      <w:lvlText w:val=""/>
      <w:lvlJc w:val="left"/>
      <w:pPr>
        <w:ind w:left="4316" w:hanging="360"/>
      </w:pPr>
      <w:rPr>
        <w:rFonts w:ascii="Symbol" w:hAnsi="Symbol"/>
        <w:sz w:val="22"/>
        <w:szCs w:val="22"/>
      </w:rPr>
    </w:lvl>
    <w:lvl w:ilvl="7">
      <w:numFmt w:val="bullet"/>
      <w:lvlText w:val="◦"/>
      <w:lvlJc w:val="left"/>
      <w:pPr>
        <w:ind w:left="4676" w:hanging="360"/>
      </w:pPr>
      <w:rPr>
        <w:rFonts w:ascii="OpenSymbol, 'Arial Unicode MS'" w:hAnsi="OpenSymbol, 'Arial Unicode MS'"/>
      </w:rPr>
    </w:lvl>
    <w:lvl w:ilvl="8">
      <w:numFmt w:val="bullet"/>
      <w:lvlText w:val="▪"/>
      <w:lvlJc w:val="left"/>
      <w:pPr>
        <w:ind w:left="5036" w:hanging="360"/>
      </w:pPr>
      <w:rPr>
        <w:rFonts w:ascii="OpenSymbol, 'Arial Unicode MS'" w:hAnsi="OpenSymbol, 'Arial Unicode MS'"/>
      </w:rPr>
    </w:lvl>
  </w:abstractNum>
  <w:abstractNum w:abstractNumId="17" w15:restartNumberingAfterBreak="0">
    <w:nsid w:val="6C3B6C0F"/>
    <w:multiLevelType w:val="multilevel"/>
    <w:tmpl w:val="9A98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1C1583"/>
    <w:multiLevelType w:val="multilevel"/>
    <w:tmpl w:val="E456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AF783C"/>
    <w:multiLevelType w:val="multilevel"/>
    <w:tmpl w:val="DFDC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5778A9"/>
    <w:multiLevelType w:val="multilevel"/>
    <w:tmpl w:val="57C8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6"/>
  </w:num>
  <w:num w:numId="4">
    <w:abstractNumId w:val="13"/>
  </w:num>
  <w:num w:numId="5">
    <w:abstractNumId w:val="17"/>
  </w:num>
  <w:num w:numId="6">
    <w:abstractNumId w:val="18"/>
  </w:num>
  <w:num w:numId="7">
    <w:abstractNumId w:val="20"/>
  </w:num>
  <w:num w:numId="8">
    <w:abstractNumId w:val="19"/>
  </w:num>
  <w:num w:numId="9">
    <w:abstractNumId w:val="2"/>
  </w:num>
  <w:num w:numId="10">
    <w:abstractNumId w:val="3"/>
  </w:num>
  <w:num w:numId="11">
    <w:abstractNumId w:val="8"/>
  </w:num>
  <w:num w:numId="12">
    <w:abstractNumId w:val="14"/>
  </w:num>
  <w:num w:numId="13">
    <w:abstractNumId w:val="15"/>
  </w:num>
  <w:num w:numId="14">
    <w:abstractNumId w:val="6"/>
  </w:num>
  <w:num w:numId="15">
    <w:abstractNumId w:val="7"/>
  </w:num>
  <w:num w:numId="16">
    <w:abstractNumId w:val="5"/>
  </w:num>
  <w:num w:numId="17">
    <w:abstractNumId w:val="0"/>
  </w:num>
  <w:num w:numId="18">
    <w:abstractNumId w:val="1"/>
  </w:num>
  <w:num w:numId="19">
    <w:abstractNumId w:val="4"/>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87"/>
    <w:rsid w:val="00067A5C"/>
    <w:rsid w:val="0011626D"/>
    <w:rsid w:val="001829EC"/>
    <w:rsid w:val="001976D2"/>
    <w:rsid w:val="001A57DC"/>
    <w:rsid w:val="001B3983"/>
    <w:rsid w:val="001F1830"/>
    <w:rsid w:val="00206457"/>
    <w:rsid w:val="002260DE"/>
    <w:rsid w:val="002503C2"/>
    <w:rsid w:val="002730C6"/>
    <w:rsid w:val="002A7C7D"/>
    <w:rsid w:val="002E0AE6"/>
    <w:rsid w:val="002E454D"/>
    <w:rsid w:val="002E4A3F"/>
    <w:rsid w:val="002E6566"/>
    <w:rsid w:val="002E6FDE"/>
    <w:rsid w:val="002F01F2"/>
    <w:rsid w:val="003337DD"/>
    <w:rsid w:val="00334BE5"/>
    <w:rsid w:val="00367122"/>
    <w:rsid w:val="00390E43"/>
    <w:rsid w:val="003A7311"/>
    <w:rsid w:val="0040173C"/>
    <w:rsid w:val="00405C87"/>
    <w:rsid w:val="00412B48"/>
    <w:rsid w:val="0041671D"/>
    <w:rsid w:val="00417654"/>
    <w:rsid w:val="00430949"/>
    <w:rsid w:val="004536FB"/>
    <w:rsid w:val="00462F44"/>
    <w:rsid w:val="004B3932"/>
    <w:rsid w:val="004C2AC1"/>
    <w:rsid w:val="004C5774"/>
    <w:rsid w:val="004D2FE3"/>
    <w:rsid w:val="004E5EC6"/>
    <w:rsid w:val="0052698D"/>
    <w:rsid w:val="00563500"/>
    <w:rsid w:val="00565841"/>
    <w:rsid w:val="00574B07"/>
    <w:rsid w:val="00603EC5"/>
    <w:rsid w:val="00616C5E"/>
    <w:rsid w:val="00621F30"/>
    <w:rsid w:val="006444CF"/>
    <w:rsid w:val="00661896"/>
    <w:rsid w:val="006A00BD"/>
    <w:rsid w:val="006A3382"/>
    <w:rsid w:val="006D2CD4"/>
    <w:rsid w:val="006F03A4"/>
    <w:rsid w:val="00706267"/>
    <w:rsid w:val="00730D33"/>
    <w:rsid w:val="00763FFC"/>
    <w:rsid w:val="007B7ECF"/>
    <w:rsid w:val="007D777D"/>
    <w:rsid w:val="007F04BC"/>
    <w:rsid w:val="00836EB8"/>
    <w:rsid w:val="00877A76"/>
    <w:rsid w:val="00897B77"/>
    <w:rsid w:val="008A5BCA"/>
    <w:rsid w:val="008D13DC"/>
    <w:rsid w:val="008D6121"/>
    <w:rsid w:val="008E0BF5"/>
    <w:rsid w:val="008E3EC9"/>
    <w:rsid w:val="0092340B"/>
    <w:rsid w:val="0095154F"/>
    <w:rsid w:val="00995EF9"/>
    <w:rsid w:val="009A62DE"/>
    <w:rsid w:val="009C3E1E"/>
    <w:rsid w:val="00A0578B"/>
    <w:rsid w:val="00A10B4F"/>
    <w:rsid w:val="00A41572"/>
    <w:rsid w:val="00A43089"/>
    <w:rsid w:val="00A558A1"/>
    <w:rsid w:val="00A62E4F"/>
    <w:rsid w:val="00B45C0D"/>
    <w:rsid w:val="00B91FFA"/>
    <w:rsid w:val="00B9574E"/>
    <w:rsid w:val="00BB3605"/>
    <w:rsid w:val="00BD2B56"/>
    <w:rsid w:val="00C03CB8"/>
    <w:rsid w:val="00C864B2"/>
    <w:rsid w:val="00C86E22"/>
    <w:rsid w:val="00C91B18"/>
    <w:rsid w:val="00C95B97"/>
    <w:rsid w:val="00CF5FB6"/>
    <w:rsid w:val="00D000BC"/>
    <w:rsid w:val="00D12D3B"/>
    <w:rsid w:val="00D16237"/>
    <w:rsid w:val="00D75430"/>
    <w:rsid w:val="00D871DB"/>
    <w:rsid w:val="00DB6C6A"/>
    <w:rsid w:val="00DC0BEF"/>
    <w:rsid w:val="00DC26AD"/>
    <w:rsid w:val="00DE10FD"/>
    <w:rsid w:val="00E077D2"/>
    <w:rsid w:val="00E228F3"/>
    <w:rsid w:val="00E653CA"/>
    <w:rsid w:val="00E9184C"/>
    <w:rsid w:val="00E93024"/>
    <w:rsid w:val="00EA5F04"/>
    <w:rsid w:val="00ED4BD8"/>
    <w:rsid w:val="00ED7E41"/>
    <w:rsid w:val="00EF712C"/>
    <w:rsid w:val="00F1312A"/>
    <w:rsid w:val="00F17BF0"/>
    <w:rsid w:val="00F46AB6"/>
    <w:rsid w:val="00F63E37"/>
    <w:rsid w:val="00F73980"/>
    <w:rsid w:val="00FB3960"/>
    <w:rsid w:val="00FC40D6"/>
    <w:rsid w:val="00FC7A62"/>
    <w:rsid w:val="00FF0DDD"/>
    <w:rsid w:val="560C150A"/>
  </w:rsids>
  <m:mathPr>
    <m:mathFont m:val="Cambria Math"/>
    <m:brkBin m:val="before"/>
    <m:brkBinSub m:val="--"/>
    <m:smallFrac m:val="0"/>
    <m:dispDef/>
    <m:lMargin m:val="0"/>
    <m:rMargin m:val="0"/>
    <m:defJc m:val="centerGroup"/>
    <m:wrapIndent m:val="1440"/>
    <m:intLim m:val="subSup"/>
    <m:naryLim m:val="undOvr"/>
  </m:mathPr>
  <w:themeFontLang w:val="fr-FR"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6B4AFA"/>
  <w15:docId w15:val="{84E27329-8ADB-4D18-9F27-622FB0C8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qFormat/>
    <w:pPr>
      <w:spacing w:after="0" w:line="240" w:lineRule="auto"/>
    </w:pPr>
    <w:rPr>
      <w:rFonts w:ascii="Tahoma" w:hAnsi="Tahoma" w:cs="Tahoma"/>
      <w:sz w:val="16"/>
      <w:szCs w:val="16"/>
    </w:rPr>
  </w:style>
  <w:style w:type="paragraph" w:styleId="Corpsdetexte">
    <w:name w:val="Body Text"/>
    <w:basedOn w:val="Normal"/>
    <w:pPr>
      <w:spacing w:after="140"/>
    </w:pPr>
  </w:style>
  <w:style w:type="paragraph" w:styleId="Lgende">
    <w:name w:val="caption"/>
    <w:basedOn w:val="Normal"/>
    <w:next w:val="Normal"/>
    <w:qFormat/>
    <w:pPr>
      <w:suppressLineNumbers/>
      <w:spacing w:before="120" w:after="120"/>
    </w:pPr>
    <w:rPr>
      <w:rFonts w:cs="Arial"/>
      <w:i/>
      <w:iCs/>
      <w:sz w:val="24"/>
      <w:szCs w:val="24"/>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styleId="En-tte">
    <w:name w:val="header"/>
    <w:basedOn w:val="Normal"/>
    <w:uiPriority w:val="99"/>
    <w:semiHidden/>
    <w:unhideWhenUsed/>
    <w:pPr>
      <w:tabs>
        <w:tab w:val="center" w:pos="4536"/>
        <w:tab w:val="right" w:pos="9072"/>
      </w:tabs>
      <w:spacing w:after="0" w:line="240" w:lineRule="auto"/>
    </w:pPr>
  </w:style>
  <w:style w:type="paragraph" w:styleId="Liste">
    <w:name w:val="List"/>
    <w:basedOn w:val="Corpsdetexte"/>
    <w:qFormat/>
    <w:rPr>
      <w:rFonts w:cs="Arial"/>
    </w:r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 w:type="character" w:customStyle="1" w:styleId="En-tteCar">
    <w:name w:val="En-tête Car"/>
    <w:basedOn w:val="Policepardfaut"/>
    <w:uiPriority w:val="99"/>
    <w:semiHidden/>
    <w:qFormat/>
  </w:style>
  <w:style w:type="character" w:customStyle="1" w:styleId="PieddepageCar">
    <w:name w:val="Pied de page Car"/>
    <w:basedOn w:val="Policepardfaut"/>
    <w:link w:val="Pieddepage"/>
    <w:uiPriority w:val="99"/>
    <w:qFormat/>
  </w:style>
  <w:style w:type="paragraph" w:customStyle="1" w:styleId="Index">
    <w:name w:val="Index"/>
    <w:basedOn w:val="Normal"/>
    <w:qFormat/>
    <w:pPr>
      <w:suppressLineNumbers/>
    </w:pPr>
    <w:rPr>
      <w:rFonts w:cs="Arial"/>
    </w:rPr>
  </w:style>
  <w:style w:type="paragraph" w:styleId="Paragraphedeliste">
    <w:name w:val="List Paragraph"/>
    <w:basedOn w:val="Normal"/>
    <w:qFormat/>
    <w:pPr>
      <w:ind w:left="720"/>
      <w:contextualSpacing/>
    </w:pPr>
  </w:style>
  <w:style w:type="paragraph" w:customStyle="1" w:styleId="Contenudecadre">
    <w:name w:val="Contenu de cadre"/>
    <w:basedOn w:val="Normal"/>
    <w:qFormat/>
  </w:style>
  <w:style w:type="paragraph" w:customStyle="1" w:styleId="Standard">
    <w:name w:val="Standard"/>
    <w:pPr>
      <w:suppressAutoHyphens/>
      <w:autoSpaceDN w:val="0"/>
      <w:spacing w:after="200" w:line="276" w:lineRule="auto"/>
      <w:textAlignment w:val="baseline"/>
    </w:pPr>
    <w:rPr>
      <w:rFonts w:ascii="Times New Roman" w:eastAsia="SimSun" w:hAnsi="Times New Roman" w:cs="Lucida Sans"/>
      <w:kern w:val="3"/>
      <w:sz w:val="24"/>
      <w:szCs w:val="24"/>
      <w:lang w:eastAsia="zh-CN" w:bidi="hi-IN"/>
    </w:rPr>
  </w:style>
  <w:style w:type="character" w:styleId="Lienhypertexte">
    <w:name w:val="Hyperlink"/>
    <w:basedOn w:val="Policepardfaut"/>
    <w:uiPriority w:val="99"/>
    <w:unhideWhenUsed/>
    <w:rsid w:val="006F03A4"/>
    <w:rPr>
      <w:color w:val="0000FF" w:themeColor="hyperlink"/>
      <w:u w:val="single"/>
    </w:rPr>
  </w:style>
  <w:style w:type="paragraph" w:customStyle="1" w:styleId="Default">
    <w:name w:val="Default"/>
    <w:rsid w:val="00F46AB6"/>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9A62D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3364">
      <w:bodyDiv w:val="1"/>
      <w:marLeft w:val="0"/>
      <w:marRight w:val="0"/>
      <w:marTop w:val="0"/>
      <w:marBottom w:val="0"/>
      <w:divBdr>
        <w:top w:val="none" w:sz="0" w:space="0" w:color="auto"/>
        <w:left w:val="none" w:sz="0" w:space="0" w:color="auto"/>
        <w:bottom w:val="none" w:sz="0" w:space="0" w:color="auto"/>
        <w:right w:val="none" w:sz="0" w:space="0" w:color="auto"/>
      </w:divBdr>
    </w:div>
    <w:div w:id="452599729">
      <w:bodyDiv w:val="1"/>
      <w:marLeft w:val="0"/>
      <w:marRight w:val="0"/>
      <w:marTop w:val="0"/>
      <w:marBottom w:val="0"/>
      <w:divBdr>
        <w:top w:val="none" w:sz="0" w:space="0" w:color="auto"/>
        <w:left w:val="none" w:sz="0" w:space="0" w:color="auto"/>
        <w:bottom w:val="none" w:sz="0" w:space="0" w:color="auto"/>
        <w:right w:val="none" w:sz="0" w:space="0" w:color="auto"/>
      </w:divBdr>
      <w:divsChild>
        <w:div w:id="7488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829414">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6060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02896">
      <w:bodyDiv w:val="1"/>
      <w:marLeft w:val="0"/>
      <w:marRight w:val="0"/>
      <w:marTop w:val="0"/>
      <w:marBottom w:val="0"/>
      <w:divBdr>
        <w:top w:val="none" w:sz="0" w:space="0" w:color="auto"/>
        <w:left w:val="none" w:sz="0" w:space="0" w:color="auto"/>
        <w:bottom w:val="none" w:sz="0" w:space="0" w:color="auto"/>
        <w:right w:val="none" w:sz="0" w:space="0" w:color="auto"/>
      </w:divBdr>
      <w:divsChild>
        <w:div w:id="1434014950">
          <w:marLeft w:val="0"/>
          <w:marRight w:val="0"/>
          <w:marTop w:val="0"/>
          <w:marBottom w:val="0"/>
          <w:divBdr>
            <w:top w:val="none" w:sz="0" w:space="0" w:color="auto"/>
            <w:left w:val="none" w:sz="0" w:space="0" w:color="auto"/>
            <w:bottom w:val="none" w:sz="0" w:space="0" w:color="auto"/>
            <w:right w:val="none" w:sz="0" w:space="0" w:color="auto"/>
          </w:divBdr>
          <w:divsChild>
            <w:div w:id="475536398">
              <w:marLeft w:val="0"/>
              <w:marRight w:val="0"/>
              <w:marTop w:val="0"/>
              <w:marBottom w:val="0"/>
              <w:divBdr>
                <w:top w:val="none" w:sz="0" w:space="0" w:color="auto"/>
                <w:left w:val="none" w:sz="0" w:space="0" w:color="auto"/>
                <w:bottom w:val="none" w:sz="0" w:space="0" w:color="auto"/>
                <w:right w:val="none" w:sz="0" w:space="0" w:color="auto"/>
              </w:divBdr>
              <w:divsChild>
                <w:div w:id="1646010416">
                  <w:marLeft w:val="0"/>
                  <w:marRight w:val="0"/>
                  <w:marTop w:val="0"/>
                  <w:marBottom w:val="0"/>
                  <w:divBdr>
                    <w:top w:val="none" w:sz="0" w:space="0" w:color="auto"/>
                    <w:left w:val="none" w:sz="0" w:space="0" w:color="auto"/>
                    <w:bottom w:val="none" w:sz="0" w:space="0" w:color="auto"/>
                    <w:right w:val="none" w:sz="0" w:space="0" w:color="auto"/>
                  </w:divBdr>
                  <w:divsChild>
                    <w:div w:id="314451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01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011905">
                              <w:marLeft w:val="0"/>
                              <w:marRight w:val="0"/>
                              <w:marTop w:val="0"/>
                              <w:marBottom w:val="0"/>
                              <w:divBdr>
                                <w:top w:val="none" w:sz="0" w:space="0" w:color="auto"/>
                                <w:left w:val="none" w:sz="0" w:space="0" w:color="auto"/>
                                <w:bottom w:val="none" w:sz="0" w:space="0" w:color="auto"/>
                                <w:right w:val="none" w:sz="0" w:space="0" w:color="auto"/>
                              </w:divBdr>
                            </w:div>
                          </w:divsChild>
                        </w:div>
                        <w:div w:id="1472676576">
                          <w:marLeft w:val="0"/>
                          <w:marRight w:val="0"/>
                          <w:marTop w:val="0"/>
                          <w:marBottom w:val="0"/>
                          <w:divBdr>
                            <w:top w:val="none" w:sz="0" w:space="0" w:color="auto"/>
                            <w:left w:val="none" w:sz="0" w:space="0" w:color="auto"/>
                            <w:bottom w:val="none" w:sz="0" w:space="0" w:color="auto"/>
                            <w:right w:val="none" w:sz="0" w:space="0" w:color="auto"/>
                          </w:divBdr>
                        </w:div>
                        <w:div w:id="777258743">
                          <w:marLeft w:val="0"/>
                          <w:marRight w:val="0"/>
                          <w:marTop w:val="0"/>
                          <w:marBottom w:val="0"/>
                          <w:divBdr>
                            <w:top w:val="none" w:sz="0" w:space="0" w:color="auto"/>
                            <w:left w:val="none" w:sz="0" w:space="0" w:color="auto"/>
                            <w:bottom w:val="none" w:sz="0" w:space="0" w:color="auto"/>
                            <w:right w:val="none" w:sz="0" w:space="0" w:color="auto"/>
                          </w:divBdr>
                        </w:div>
                        <w:div w:id="1208957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9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490369">
      <w:bodyDiv w:val="1"/>
      <w:marLeft w:val="0"/>
      <w:marRight w:val="0"/>
      <w:marTop w:val="0"/>
      <w:marBottom w:val="0"/>
      <w:divBdr>
        <w:top w:val="none" w:sz="0" w:space="0" w:color="auto"/>
        <w:left w:val="none" w:sz="0" w:space="0" w:color="auto"/>
        <w:bottom w:val="none" w:sz="0" w:space="0" w:color="auto"/>
        <w:right w:val="none" w:sz="0" w:space="0" w:color="auto"/>
      </w:divBdr>
    </w:div>
    <w:div w:id="1617591009">
      <w:bodyDiv w:val="1"/>
      <w:marLeft w:val="0"/>
      <w:marRight w:val="0"/>
      <w:marTop w:val="0"/>
      <w:marBottom w:val="0"/>
      <w:divBdr>
        <w:top w:val="none" w:sz="0" w:space="0" w:color="auto"/>
        <w:left w:val="none" w:sz="0" w:space="0" w:color="auto"/>
        <w:bottom w:val="none" w:sz="0" w:space="0" w:color="auto"/>
        <w:right w:val="none" w:sz="0" w:space="0" w:color="auto"/>
      </w:divBdr>
    </w:div>
    <w:div w:id="1891383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2604</Words>
  <Characters>14322</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 VIGOUROUX</dc:creator>
  <cp:lastModifiedBy>Ecole Maternel</cp:lastModifiedBy>
  <cp:revision>2</cp:revision>
  <cp:lastPrinted>2022-02-21T11:38:00Z</cp:lastPrinted>
  <dcterms:created xsi:type="dcterms:W3CDTF">2022-02-28T13:56:00Z</dcterms:created>
  <dcterms:modified xsi:type="dcterms:W3CDTF">2022-02-28T13:56:00Z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1033-11.2.0.9984</vt:lpwstr>
  </property>
</Properties>
</file>