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D43D8" w14:textId="77777777" w:rsidR="005F1635" w:rsidRDefault="00B8206A">
      <w:pPr>
        <w:pStyle w:val="CorpsA"/>
        <w:spacing w:after="100" w:line="240" w:lineRule="auto"/>
        <w:rPr>
          <w:rStyle w:val="Aucun"/>
          <w:rFonts w:ascii="Abadi" w:eastAsia="Abadi" w:hAnsi="Abadi" w:cs="Abadi"/>
          <w:b/>
          <w:bCs/>
          <w:color w:val="262626"/>
          <w:sz w:val="36"/>
          <w:szCs w:val="36"/>
          <w:u w:color="262626"/>
        </w:rPr>
      </w:pPr>
      <w:r>
        <w:rPr>
          <w:rStyle w:val="AucunA"/>
          <w:noProof/>
        </w:rPr>
        <w:drawing>
          <wp:anchor distT="57150" distB="57150" distL="57150" distR="57150" simplePos="0" relativeHeight="251659264" behindDoc="0" locked="0" layoutInCell="1" allowOverlap="1" wp14:anchorId="604AF838" wp14:editId="37216E16">
            <wp:simplePos x="0" y="0"/>
            <wp:positionH relativeFrom="column">
              <wp:posOffset>5076825</wp:posOffset>
            </wp:positionH>
            <wp:positionV relativeFrom="line">
              <wp:posOffset>0</wp:posOffset>
            </wp:positionV>
            <wp:extent cx="1905000" cy="1057275"/>
            <wp:effectExtent l="0" t="0" r="0" b="0"/>
            <wp:wrapSquare wrapText="bothSides" distT="57150" distB="57150" distL="57150" distR="57150"/>
            <wp:docPr id="1073741825" name="officeArt object" descr="Image 7"/>
            <wp:cNvGraphicFramePr/>
            <a:graphic xmlns:a="http://schemas.openxmlformats.org/drawingml/2006/main">
              <a:graphicData uri="http://schemas.openxmlformats.org/drawingml/2006/picture">
                <pic:pic xmlns:pic="http://schemas.openxmlformats.org/drawingml/2006/picture">
                  <pic:nvPicPr>
                    <pic:cNvPr id="1073741825" name="Image 7" descr="Image 7"/>
                    <pic:cNvPicPr>
                      <a:picLocks noChangeAspect="1"/>
                    </pic:cNvPicPr>
                  </pic:nvPicPr>
                  <pic:blipFill>
                    <a:blip r:embed="rId10" cstate="print"/>
                    <a:srcRect l="3791" t="4231"/>
                    <a:stretch>
                      <a:fillRect/>
                    </a:stretch>
                  </pic:blipFill>
                  <pic:spPr>
                    <a:xfrm>
                      <a:off x="0" y="0"/>
                      <a:ext cx="1905000" cy="1057275"/>
                    </a:xfrm>
                    <a:prstGeom prst="rect">
                      <a:avLst/>
                    </a:prstGeom>
                    <a:ln w="12700" cap="flat">
                      <a:noFill/>
                      <a:miter lim="400000"/>
                    </a:ln>
                    <a:effectLst/>
                  </pic:spPr>
                </pic:pic>
              </a:graphicData>
            </a:graphic>
          </wp:anchor>
        </w:drawing>
      </w:r>
      <w:r>
        <w:rPr>
          <w:rStyle w:val="Aucun"/>
          <w:rFonts w:ascii="Abadi" w:eastAsia="Abadi" w:hAnsi="Abadi" w:cs="Abadi"/>
          <w:b/>
          <w:bCs/>
          <w:i/>
          <w:iCs/>
          <w:color w:val="262626"/>
          <w:sz w:val="36"/>
          <w:szCs w:val="36"/>
          <w:u w:color="262626"/>
        </w:rPr>
        <w:t>BSP infos n°2</w:t>
      </w:r>
      <w:r>
        <w:rPr>
          <w:rStyle w:val="Aucun"/>
          <w:rFonts w:ascii="Abadi" w:eastAsia="Abadi" w:hAnsi="Abadi" w:cs="Abadi"/>
          <w:b/>
          <w:bCs/>
          <w:color w:val="262626"/>
          <w:sz w:val="36"/>
          <w:szCs w:val="36"/>
          <w:u w:color="262626"/>
        </w:rPr>
        <w:t xml:space="preserve"> – Septembre 2020</w:t>
      </w:r>
      <w:r>
        <w:rPr>
          <w:rStyle w:val="Aucun"/>
          <w:rFonts w:ascii="Abadi" w:eastAsia="Abadi" w:hAnsi="Abadi" w:cs="Abadi"/>
          <w:b/>
          <w:bCs/>
          <w:color w:val="262626"/>
          <w:sz w:val="36"/>
          <w:szCs w:val="36"/>
          <w:u w:color="262626"/>
        </w:rPr>
        <w:tab/>
      </w:r>
      <w:r>
        <w:rPr>
          <w:rStyle w:val="Aucun"/>
          <w:rFonts w:ascii="Abadi" w:eastAsia="Abadi" w:hAnsi="Abadi" w:cs="Abadi"/>
          <w:b/>
          <w:bCs/>
          <w:color w:val="262626"/>
          <w:sz w:val="36"/>
          <w:szCs w:val="36"/>
          <w:u w:color="262626"/>
        </w:rPr>
        <w:tab/>
      </w:r>
      <w:r>
        <w:rPr>
          <w:rStyle w:val="AucunA"/>
        </w:rPr>
        <w:t xml:space="preserve">                                          </w:t>
      </w:r>
    </w:p>
    <w:p w14:paraId="77107574" w14:textId="77777777" w:rsidR="005F1635" w:rsidRDefault="00B8206A">
      <w:pPr>
        <w:pStyle w:val="CorpsA"/>
        <w:spacing w:after="120" w:line="240" w:lineRule="auto"/>
        <w:jc w:val="center"/>
        <w:rPr>
          <w:rStyle w:val="Aucun"/>
          <w:rFonts w:ascii="Abadi" w:eastAsia="Abadi" w:hAnsi="Abadi" w:cs="Abadi"/>
          <w:b/>
          <w:bCs/>
          <w:i/>
          <w:iCs/>
          <w:color w:val="262626"/>
          <w:sz w:val="44"/>
          <w:szCs w:val="44"/>
          <w:u w:color="262626"/>
        </w:rPr>
      </w:pPr>
      <w:r>
        <w:rPr>
          <w:rStyle w:val="Aucun"/>
          <w:rFonts w:ascii="Abadi" w:eastAsia="Abadi" w:hAnsi="Abadi" w:cs="Abadi"/>
          <w:b/>
          <w:bCs/>
          <w:i/>
          <w:iCs/>
          <w:color w:val="262626"/>
          <w:sz w:val="44"/>
          <w:szCs w:val="44"/>
          <w:u w:color="262626"/>
        </w:rPr>
        <w:t xml:space="preserve">                   Informations municipales</w:t>
      </w:r>
    </w:p>
    <w:p w14:paraId="4D76E7FD" w14:textId="77777777" w:rsidR="005F1635" w:rsidRDefault="005F1635">
      <w:pPr>
        <w:pStyle w:val="CorpsA"/>
        <w:spacing w:after="0"/>
        <w:rPr>
          <w:rStyle w:val="Aucun"/>
          <w:rFonts w:ascii="Abadi" w:eastAsia="Abadi" w:hAnsi="Abadi" w:cs="Abadi"/>
          <w:b/>
          <w:bCs/>
          <w:color w:val="262626"/>
          <w:sz w:val="18"/>
          <w:szCs w:val="18"/>
          <w:u w:color="262626"/>
        </w:rPr>
      </w:pPr>
    </w:p>
    <w:p w14:paraId="65AEB0B2" w14:textId="77777777" w:rsidR="005F1635" w:rsidRDefault="005F1635">
      <w:pPr>
        <w:pStyle w:val="CorpsA"/>
        <w:rPr>
          <w:rStyle w:val="Aucun"/>
          <w:color w:val="262626"/>
          <w:u w:color="262626"/>
        </w:rPr>
      </w:pPr>
    </w:p>
    <w:p w14:paraId="79BD8A0E" w14:textId="77777777" w:rsidR="005F1635" w:rsidRDefault="00B8206A">
      <w:pPr>
        <w:pStyle w:val="CorpsA"/>
        <w:rPr>
          <w:rStyle w:val="Aucun"/>
          <w:rFonts w:ascii="Abadi" w:eastAsia="Abadi" w:hAnsi="Abadi" w:cs="Abadi"/>
        </w:rPr>
      </w:pPr>
      <w:r>
        <w:rPr>
          <w:rStyle w:val="Aucun"/>
          <w:rFonts w:ascii="Abadi" w:eastAsia="Abadi" w:hAnsi="Abadi" w:cs="Abadi"/>
        </w:rPr>
        <w:t>Chères concitoyennes et chers concitoyens,</w:t>
      </w:r>
    </w:p>
    <w:p w14:paraId="776642C7" w14:textId="6C598C41" w:rsidR="005F1635" w:rsidRDefault="00B8206A">
      <w:pPr>
        <w:pStyle w:val="CorpsA"/>
        <w:spacing w:after="120"/>
        <w:rPr>
          <w:rStyle w:val="Aucun"/>
          <w:rFonts w:ascii="Abadi" w:eastAsia="Abadi" w:hAnsi="Abadi" w:cs="Abadi"/>
        </w:rPr>
      </w:pPr>
      <w:r>
        <w:rPr>
          <w:rStyle w:val="Aucun"/>
          <w:rFonts w:ascii="Abadi" w:eastAsia="Abadi" w:hAnsi="Abadi" w:cs="Abadi"/>
        </w:rPr>
        <w:t>Les vacances sont terminées. Nous espérons que vous</w:t>
      </w:r>
      <w:r w:rsidR="000E2598">
        <w:rPr>
          <w:rStyle w:val="Aucun"/>
          <w:rFonts w:ascii="Abadi" w:eastAsia="Abadi" w:hAnsi="Abadi" w:cs="Abadi"/>
        </w:rPr>
        <w:t xml:space="preserve"> </w:t>
      </w:r>
      <w:r w:rsidR="000E2598" w:rsidRPr="007A5CC1">
        <w:rPr>
          <w:rStyle w:val="Aucun"/>
          <w:rFonts w:ascii="Abadi" w:eastAsia="Abadi" w:hAnsi="Abadi" w:cs="Abadi"/>
        </w:rPr>
        <w:t>en</w:t>
      </w:r>
      <w:r>
        <w:rPr>
          <w:rStyle w:val="Aucun"/>
          <w:rFonts w:ascii="Abadi" w:eastAsia="Abadi" w:hAnsi="Abadi" w:cs="Abadi"/>
        </w:rPr>
        <w:t xml:space="preserve"> avez bien profité ! Tout en respectant les gestes barrières si importants pour notre santé et celle des autres. C’est une période très particulière qui dure malheureusement, il va falloir garder les bonnes habitudes plus longtemps que l’on ne l’imaginait. Nous comptons sur vous pour être attentif</w:t>
      </w:r>
      <w:r w:rsidR="00212798">
        <w:rPr>
          <w:rStyle w:val="Aucun"/>
          <w:rFonts w:ascii="Abadi" w:eastAsia="Abadi" w:hAnsi="Abadi" w:cs="Abadi"/>
        </w:rPr>
        <w:t>s</w:t>
      </w:r>
      <w:r>
        <w:rPr>
          <w:rStyle w:val="Aucun"/>
          <w:rFonts w:ascii="Abadi" w:eastAsia="Abadi" w:hAnsi="Abadi" w:cs="Abadi"/>
        </w:rPr>
        <w:t xml:space="preserve"> aux autres en cas de besoin.</w:t>
      </w:r>
    </w:p>
    <w:p w14:paraId="07D3F23A" w14:textId="77777777" w:rsidR="00C31481" w:rsidRPr="00C31481" w:rsidRDefault="00B8206A" w:rsidP="00C31481">
      <w:pPr>
        <w:pStyle w:val="CorpsA"/>
        <w:spacing w:after="0"/>
        <w:rPr>
          <w:rStyle w:val="Aucun"/>
          <w:rFonts w:ascii="Abadi" w:eastAsia="Abadi" w:hAnsi="Abadi" w:cs="Abadi"/>
          <w:sz w:val="4"/>
          <w:szCs w:val="4"/>
        </w:rPr>
      </w:pPr>
      <w:r>
        <w:rPr>
          <w:rStyle w:val="Aucun"/>
          <w:rFonts w:ascii="Abadi" w:eastAsia="Abadi" w:hAnsi="Abadi" w:cs="Abadi"/>
        </w:rPr>
        <w:t xml:space="preserve">Nous souhaitons également par ce message vous donner la possibilité de vous inscrire, si vous le souhaitez sur la liste des personnes vulnérables.  Nous prendrons de vos nouvelles par téléphone, de temps en temps, pour être sûr que tout va bien </w:t>
      </w:r>
      <w:r w:rsidR="00C31481">
        <w:rPr>
          <w:rStyle w:val="Aucun"/>
          <w:rFonts w:ascii="Abadi" w:eastAsia="Abadi" w:hAnsi="Abadi" w:cs="Abadi"/>
        </w:rPr>
        <w:t>et que vous ne manquez de rien</w:t>
      </w:r>
      <w:r w:rsidR="00C31481" w:rsidRPr="00C31481">
        <w:rPr>
          <w:rStyle w:val="Aucun"/>
          <w:rFonts w:ascii="Abadi" w:eastAsia="Abadi" w:hAnsi="Abadi" w:cs="Abadi"/>
          <w:sz w:val="16"/>
          <w:szCs w:val="16"/>
        </w:rPr>
        <w:t>.</w:t>
      </w:r>
    </w:p>
    <w:p w14:paraId="291CCAB3" w14:textId="690040FB" w:rsidR="005F1635" w:rsidRDefault="00B8206A">
      <w:pPr>
        <w:pStyle w:val="CorpsA"/>
        <w:spacing w:after="120"/>
        <w:rPr>
          <w:rStyle w:val="Aucun"/>
          <w:rFonts w:ascii="Abadi" w:eastAsia="Abadi" w:hAnsi="Abadi" w:cs="Abadi"/>
        </w:rPr>
      </w:pPr>
      <w:r>
        <w:rPr>
          <w:rStyle w:val="Aucun"/>
          <w:rFonts w:ascii="Abadi" w:eastAsia="Abadi" w:hAnsi="Abadi" w:cs="Abadi"/>
        </w:rPr>
        <w:t>Inscription par téléphone à la mairie 04 77 76 34 88.</w:t>
      </w:r>
    </w:p>
    <w:p w14:paraId="5098F8FD" w14:textId="77777777" w:rsidR="005F1635" w:rsidRDefault="00B8206A">
      <w:pPr>
        <w:pStyle w:val="CorpsA"/>
        <w:spacing w:line="240" w:lineRule="auto"/>
        <w:rPr>
          <w:rStyle w:val="Aucun"/>
          <w:rFonts w:ascii="Abadi" w:eastAsia="Abadi" w:hAnsi="Abadi" w:cs="Abadi"/>
          <w:sz w:val="20"/>
          <w:szCs w:val="20"/>
        </w:rPr>
      </w:pPr>
      <w:r>
        <w:rPr>
          <w:rStyle w:val="Aucun"/>
          <w:rFonts w:ascii="Abadi" w:eastAsia="Abadi" w:hAnsi="Abadi" w:cs="Abadi"/>
        </w:rPr>
        <w:t>Prenez soin de vous et de vos proches.</w:t>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p>
    <w:p w14:paraId="1794D216" w14:textId="77777777" w:rsidR="005F1635" w:rsidRPr="007715BD" w:rsidRDefault="00B8206A" w:rsidP="007715BD">
      <w:pPr>
        <w:pStyle w:val="CorpsA"/>
        <w:spacing w:after="60" w:line="240" w:lineRule="auto"/>
        <w:rPr>
          <w:rStyle w:val="AucunA"/>
          <w:rFonts w:ascii="Abadi" w:eastAsia="Abadi" w:hAnsi="Abadi" w:cs="Abadi"/>
        </w:rPr>
      </w:pP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rPr>
        <w:t>André GAY et toute l’équipe municipale</w:t>
      </w:r>
    </w:p>
    <w:tbl>
      <w:tblPr>
        <w:tblStyle w:val="TableNormal"/>
        <w:tblW w:w="107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790"/>
      </w:tblGrid>
      <w:tr w:rsidR="005F1635" w14:paraId="62B67ABA" w14:textId="77777777" w:rsidTr="00C17560">
        <w:trPr>
          <w:trHeight w:val="472"/>
          <w:jc w:val="center"/>
        </w:trPr>
        <w:tc>
          <w:tcPr>
            <w:tcW w:w="10790" w:type="dxa"/>
            <w:tcBorders>
              <w:top w:val="nil"/>
              <w:left w:val="nil"/>
              <w:bottom w:val="nil"/>
              <w:right w:val="nil"/>
            </w:tcBorders>
            <w:shd w:val="clear" w:color="auto" w:fill="D0CECE"/>
            <w:tcMar>
              <w:top w:w="80" w:type="dxa"/>
              <w:left w:w="80" w:type="dxa"/>
              <w:bottom w:w="80" w:type="dxa"/>
              <w:right w:w="80" w:type="dxa"/>
            </w:tcMar>
          </w:tcPr>
          <w:p w14:paraId="434C571B" w14:textId="77777777" w:rsidR="005F1635" w:rsidRDefault="00B8206A">
            <w:pPr>
              <w:pStyle w:val="Paragraphedeliste"/>
              <w:numPr>
                <w:ilvl w:val="0"/>
                <w:numId w:val="1"/>
              </w:numPr>
              <w:spacing w:after="0" w:line="240" w:lineRule="auto"/>
              <w:rPr>
                <w:rFonts w:ascii="Abadi" w:eastAsia="Abadi" w:hAnsi="Abadi" w:cs="Abadi"/>
                <w:sz w:val="24"/>
                <w:szCs w:val="24"/>
                <w:u w:val="single"/>
                <w:shd w:val="clear" w:color="auto" w:fill="C0C0C0"/>
                <w:lang w:val="fr-FR"/>
              </w:rPr>
            </w:pPr>
            <w:r>
              <w:rPr>
                <w:rStyle w:val="Aucun"/>
                <w:rFonts w:ascii="Abadi" w:eastAsia="Abadi" w:hAnsi="Abadi" w:cs="Abadi"/>
                <w:sz w:val="24"/>
                <w:szCs w:val="24"/>
                <w:u w:val="single"/>
                <w:shd w:val="clear" w:color="auto" w:fill="C0C0C0"/>
                <w:lang w:val="fr-FR"/>
              </w:rPr>
              <w:t>ACTIONS</w:t>
            </w:r>
          </w:p>
        </w:tc>
      </w:tr>
    </w:tbl>
    <w:p w14:paraId="0D8F1C32" w14:textId="77777777" w:rsidR="005F1635" w:rsidRDefault="005F1635" w:rsidP="007715BD">
      <w:pPr>
        <w:pStyle w:val="CorpsA"/>
        <w:widowControl w:val="0"/>
        <w:spacing w:line="240" w:lineRule="auto"/>
        <w:rPr>
          <w:rStyle w:val="AucunA"/>
          <w:rFonts w:ascii="Abadi" w:eastAsia="Abadi" w:hAnsi="Abadi" w:cs="Abadi"/>
          <w:sz w:val="20"/>
          <w:szCs w:val="20"/>
        </w:rPr>
      </w:pPr>
    </w:p>
    <w:p w14:paraId="46396FD9" w14:textId="328BF605" w:rsidR="005F1635" w:rsidRDefault="00B8206A">
      <w:pPr>
        <w:pStyle w:val="CorpsA"/>
        <w:rPr>
          <w:rStyle w:val="Aucun"/>
          <w:rFonts w:ascii="Abadi" w:eastAsia="Abadi" w:hAnsi="Abadi" w:cs="Abadi"/>
        </w:rPr>
      </w:pPr>
      <w:r>
        <w:rPr>
          <w:rStyle w:val="Aucun"/>
          <w:rFonts w:ascii="Abadi" w:eastAsia="Abadi" w:hAnsi="Abadi" w:cs="Abadi"/>
        </w:rPr>
        <w:t xml:space="preserve">Dans quelques semaines, vous allez voir arriver dans notre commune des personnes de l’association PMU (Pari </w:t>
      </w:r>
      <w:r w:rsidR="005762C0">
        <w:rPr>
          <w:rStyle w:val="Aucun"/>
          <w:rFonts w:ascii="Abadi" w:eastAsia="Abadi" w:hAnsi="Abadi" w:cs="Abadi"/>
        </w:rPr>
        <w:t>des Mutations</w:t>
      </w:r>
      <w:r>
        <w:rPr>
          <w:rStyle w:val="Aucun"/>
          <w:rFonts w:ascii="Abadi" w:eastAsia="Abadi" w:hAnsi="Abadi" w:cs="Abadi"/>
        </w:rPr>
        <w:t xml:space="preserve"> Urbain</w:t>
      </w:r>
      <w:r w:rsidR="005762C0">
        <w:rPr>
          <w:rStyle w:val="Aucun"/>
          <w:rFonts w:ascii="Abadi" w:eastAsia="Abadi" w:hAnsi="Abadi" w:cs="Abadi"/>
        </w:rPr>
        <w:t>es</w:t>
      </w:r>
      <w:r>
        <w:rPr>
          <w:rStyle w:val="Aucun"/>
          <w:rFonts w:ascii="Abadi" w:eastAsia="Abadi" w:hAnsi="Abadi" w:cs="Abadi"/>
        </w:rPr>
        <w:t>). Elles sont en charge de mener</w:t>
      </w:r>
      <w:r w:rsidR="00253858">
        <w:rPr>
          <w:rStyle w:val="Aucun"/>
          <w:rFonts w:ascii="Abadi" w:eastAsia="Abadi" w:hAnsi="Abadi" w:cs="Abadi"/>
        </w:rPr>
        <w:t xml:space="preserve"> </w:t>
      </w:r>
      <w:r w:rsidR="00253858" w:rsidRPr="007A5CC1">
        <w:rPr>
          <w:rStyle w:val="Aucun"/>
          <w:rFonts w:ascii="Abadi" w:eastAsia="Abadi" w:hAnsi="Abadi" w:cs="Abadi"/>
        </w:rPr>
        <w:t>une étude dans le cadre d’un projet de revitalisation des centres bourgs</w:t>
      </w:r>
      <w:r>
        <w:rPr>
          <w:rStyle w:val="Aucun"/>
          <w:rFonts w:ascii="Abadi" w:eastAsia="Abadi" w:hAnsi="Abadi" w:cs="Abadi"/>
        </w:rPr>
        <w:t>.</w:t>
      </w:r>
      <w:r w:rsidR="005762C0">
        <w:rPr>
          <w:rStyle w:val="Aucun"/>
          <w:rFonts w:ascii="Abadi" w:eastAsia="Abadi" w:hAnsi="Abadi" w:cs="Abadi"/>
        </w:rPr>
        <w:t xml:space="preserve"> </w:t>
      </w:r>
      <w:r w:rsidR="00253858" w:rsidRPr="007A5CC1">
        <w:rPr>
          <w:rStyle w:val="Aucun"/>
          <w:rFonts w:ascii="Abadi" w:eastAsia="Abadi" w:hAnsi="Abadi" w:cs="Abadi"/>
        </w:rPr>
        <w:t>Ce</w:t>
      </w:r>
      <w:r w:rsidR="005762C0">
        <w:rPr>
          <w:rStyle w:val="Aucun"/>
          <w:rFonts w:ascii="Abadi" w:eastAsia="Abadi" w:hAnsi="Abadi" w:cs="Abadi"/>
        </w:rPr>
        <w:t xml:space="preserve"> </w:t>
      </w:r>
      <w:r w:rsidR="00253858" w:rsidRPr="007A5CC1">
        <w:rPr>
          <w:rStyle w:val="Aucun"/>
          <w:rFonts w:ascii="Abadi" w:eastAsia="Abadi" w:hAnsi="Abadi" w:cs="Abadi"/>
        </w:rPr>
        <w:t>travail sera réalisé</w:t>
      </w:r>
      <w:r w:rsidR="00214668" w:rsidRPr="007A5CC1">
        <w:rPr>
          <w:rStyle w:val="Aucun"/>
          <w:rFonts w:ascii="Abadi" w:eastAsia="Abadi" w:hAnsi="Abadi" w:cs="Abadi"/>
        </w:rPr>
        <w:t xml:space="preserve"> en concertation avec les habitants à partir d’enquête</w:t>
      </w:r>
      <w:r w:rsidR="00212798">
        <w:rPr>
          <w:rStyle w:val="Aucun"/>
          <w:rFonts w:ascii="Abadi" w:eastAsia="Abadi" w:hAnsi="Abadi" w:cs="Abadi"/>
        </w:rPr>
        <w:t>s</w:t>
      </w:r>
      <w:r w:rsidR="00214668" w:rsidRPr="007A5CC1">
        <w:rPr>
          <w:rStyle w:val="Aucun"/>
          <w:rFonts w:ascii="Abadi" w:eastAsia="Abadi" w:hAnsi="Abadi" w:cs="Abadi"/>
        </w:rPr>
        <w:t xml:space="preserve"> et de</w:t>
      </w:r>
      <w:r>
        <w:rPr>
          <w:rStyle w:val="Aucun"/>
          <w:rFonts w:ascii="Abadi" w:eastAsia="Abadi" w:hAnsi="Abadi" w:cs="Abadi"/>
        </w:rPr>
        <w:t xml:space="preserve"> réunions </w:t>
      </w:r>
      <w:r w:rsidR="00214668">
        <w:rPr>
          <w:rStyle w:val="Aucun"/>
          <w:rFonts w:ascii="Abadi" w:eastAsia="Abadi" w:hAnsi="Abadi" w:cs="Abadi"/>
        </w:rPr>
        <w:t>afin d’</w:t>
      </w:r>
      <w:r>
        <w:rPr>
          <w:rStyle w:val="Aucun"/>
          <w:rFonts w:ascii="Abadi" w:eastAsia="Abadi" w:hAnsi="Abadi" w:cs="Abadi"/>
        </w:rPr>
        <w:t xml:space="preserve">échanger sur </w:t>
      </w:r>
      <w:r w:rsidR="00212798">
        <w:rPr>
          <w:rStyle w:val="Aucun"/>
          <w:rFonts w:ascii="Abadi" w:eastAsia="Abadi" w:hAnsi="Abadi" w:cs="Abadi"/>
        </w:rPr>
        <w:t>vos besoins, remarques, etc…. L</w:t>
      </w:r>
      <w:r>
        <w:rPr>
          <w:rStyle w:val="Aucun"/>
          <w:rFonts w:ascii="Abadi" w:eastAsia="Abadi" w:hAnsi="Abadi" w:cs="Abadi"/>
        </w:rPr>
        <w:t>e dialogue sera ouvert et donnera naissance à des travaux réalisables rapidement et pour d’autres à planifier sur le long terme. Nous comptons sur votre engagement pour que ce projet soit une réussite collective des villageois.</w:t>
      </w:r>
    </w:p>
    <w:p w14:paraId="2484AED3" w14:textId="77777777" w:rsidR="005F1635" w:rsidRDefault="005F1635">
      <w:pPr>
        <w:pStyle w:val="CorpsA"/>
        <w:widowControl w:val="0"/>
        <w:spacing w:after="0" w:line="240" w:lineRule="auto"/>
        <w:ind w:left="108" w:hanging="108"/>
        <w:rPr>
          <w:rStyle w:val="AucunA"/>
          <w:rFonts w:ascii="Abadi" w:eastAsia="Abadi" w:hAnsi="Abadi" w:cs="Abadi"/>
          <w:sz w:val="12"/>
          <w:szCs w:val="12"/>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5F1635" w14:paraId="06105114" w14:textId="77777777" w:rsidTr="007715BD">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1133AA13" w14:textId="77777777" w:rsidR="005F1635" w:rsidRDefault="00B8206A">
            <w:pPr>
              <w:pStyle w:val="Paragraphedeliste"/>
              <w:numPr>
                <w:ilvl w:val="0"/>
                <w:numId w:val="2"/>
              </w:numPr>
              <w:rPr>
                <w:rFonts w:ascii="Abadi" w:eastAsia="Abadi" w:hAnsi="Abadi" w:cs="Abadi"/>
                <w:sz w:val="24"/>
                <w:szCs w:val="24"/>
                <w:u w:val="single"/>
                <w:shd w:val="clear" w:color="auto" w:fill="C0C0C0"/>
                <w:lang w:val="fr-FR"/>
              </w:rPr>
            </w:pPr>
            <w:r>
              <w:rPr>
                <w:rStyle w:val="Aucun"/>
                <w:rFonts w:ascii="Abadi" w:eastAsia="Abadi" w:hAnsi="Abadi" w:cs="Abadi"/>
                <w:sz w:val="24"/>
                <w:szCs w:val="24"/>
                <w:u w:val="single"/>
                <w:shd w:val="clear" w:color="auto" w:fill="C0C0C0"/>
                <w:lang w:val="fr-FR"/>
              </w:rPr>
              <w:t>URBANISME</w:t>
            </w:r>
          </w:p>
        </w:tc>
      </w:tr>
    </w:tbl>
    <w:p w14:paraId="3B032C41" w14:textId="77777777" w:rsidR="005F1635" w:rsidRDefault="005F1635">
      <w:pPr>
        <w:pStyle w:val="CorpsA"/>
        <w:widowControl w:val="0"/>
        <w:spacing w:after="0" w:line="240" w:lineRule="auto"/>
        <w:ind w:left="540" w:hanging="540"/>
        <w:rPr>
          <w:rStyle w:val="AucunA"/>
          <w:rFonts w:ascii="Abadi" w:eastAsia="Abadi" w:hAnsi="Abadi" w:cs="Abadi"/>
          <w:sz w:val="12"/>
          <w:szCs w:val="12"/>
        </w:rPr>
      </w:pPr>
    </w:p>
    <w:p w14:paraId="03C5981A" w14:textId="77777777" w:rsidR="005F1635" w:rsidRDefault="005F1635">
      <w:pPr>
        <w:pStyle w:val="CorpsA"/>
        <w:widowControl w:val="0"/>
        <w:spacing w:after="0" w:line="240" w:lineRule="auto"/>
        <w:rPr>
          <w:rStyle w:val="AucunA"/>
          <w:rFonts w:ascii="Abadi" w:eastAsia="Abadi" w:hAnsi="Abadi" w:cs="Abadi"/>
        </w:rPr>
      </w:pPr>
    </w:p>
    <w:p w14:paraId="4E68D2CB" w14:textId="0811FA0B" w:rsidR="005F1635" w:rsidRDefault="00B8206A">
      <w:pPr>
        <w:pStyle w:val="CorpsA"/>
        <w:rPr>
          <w:rStyle w:val="Aucun"/>
          <w:rFonts w:ascii="Abadi" w:eastAsia="Abadi" w:hAnsi="Abadi" w:cs="Abadi"/>
        </w:rPr>
      </w:pPr>
      <w:r>
        <w:rPr>
          <w:rStyle w:val="Aucun"/>
          <w:rFonts w:ascii="Abadi" w:eastAsia="Abadi" w:hAnsi="Abadi" w:cs="Abadi"/>
        </w:rPr>
        <w:t>Avant tout projet d’installation ou construction sur vos terrains</w:t>
      </w:r>
      <w:r w:rsidR="00212798">
        <w:rPr>
          <w:rStyle w:val="Aucun"/>
          <w:rFonts w:ascii="Abadi" w:eastAsia="Abadi" w:hAnsi="Abadi" w:cs="Abadi"/>
        </w:rPr>
        <w:t>,</w:t>
      </w:r>
      <w:r>
        <w:rPr>
          <w:rStyle w:val="Aucun"/>
          <w:rFonts w:ascii="Abadi" w:eastAsia="Abadi" w:hAnsi="Abadi" w:cs="Abadi"/>
        </w:rPr>
        <w:t xml:space="preserve"> d’annexes à la maison </w:t>
      </w:r>
      <w:r w:rsidR="00212798">
        <w:rPr>
          <w:rStyle w:val="Aucun"/>
          <w:rFonts w:ascii="Abadi" w:eastAsia="Abadi" w:hAnsi="Abadi" w:cs="Abadi"/>
        </w:rPr>
        <w:t xml:space="preserve">d’habitation </w:t>
      </w:r>
      <w:r>
        <w:rPr>
          <w:rStyle w:val="Aucun"/>
          <w:rFonts w:ascii="Abadi" w:eastAsia="Abadi" w:hAnsi="Abadi" w:cs="Abadi"/>
        </w:rPr>
        <w:t>(ex : pergola, abri de jardin, abri de voiture ou camping</w:t>
      </w:r>
      <w:r w:rsidR="007715BD">
        <w:rPr>
          <w:rStyle w:val="Aucun"/>
          <w:rFonts w:ascii="Abadi" w:eastAsia="Abadi" w:hAnsi="Abadi" w:cs="Abadi"/>
        </w:rPr>
        <w:t>-</w:t>
      </w:r>
      <w:r>
        <w:rPr>
          <w:rStyle w:val="Aucun"/>
          <w:rFonts w:ascii="Abadi" w:eastAsia="Abadi" w:hAnsi="Abadi" w:cs="Abadi"/>
        </w:rPr>
        <w:t>car, piscine...) et murs de clôture, il faut prendre contact avec la mairie pour faire les demandes d'autorisation. Le but n’est pas de vouloir tout contrôler, encore moins refuser, mais plutôt de s’assurer que les projets se fassent dans le respect des règles du Plan Local d’Urbanisme. Il arrive même souvent que cela fasse l’objet de conseil dans les réalisations.</w:t>
      </w:r>
    </w:p>
    <w:p w14:paraId="266B9C2D" w14:textId="77777777" w:rsidR="005F1635" w:rsidRDefault="005F1635">
      <w:pPr>
        <w:pStyle w:val="Pardfaut"/>
        <w:rPr>
          <w:rStyle w:val="Aucun"/>
          <w:rFonts w:ascii="Abadi" w:eastAsia="Abadi" w:hAnsi="Abadi" w:cs="Abadi"/>
          <w:color w:val="444444"/>
          <w:u w:color="444444"/>
          <w:shd w:val="clear" w:color="auto" w:fill="FFFFFF"/>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5F1635" w14:paraId="56698547" w14:textId="77777777" w:rsidTr="007715BD">
        <w:trPr>
          <w:trHeight w:val="300"/>
        </w:trPr>
        <w:tc>
          <w:tcPr>
            <w:tcW w:w="10800" w:type="dxa"/>
            <w:tcBorders>
              <w:top w:val="nil"/>
              <w:left w:val="nil"/>
              <w:bottom w:val="nil"/>
              <w:right w:val="nil"/>
            </w:tcBorders>
            <w:shd w:val="clear" w:color="auto" w:fill="D0CECE"/>
            <w:tcMar>
              <w:top w:w="80" w:type="dxa"/>
              <w:left w:w="80" w:type="dxa"/>
              <w:bottom w:w="80" w:type="dxa"/>
              <w:right w:w="80" w:type="dxa"/>
            </w:tcMar>
          </w:tcPr>
          <w:p w14:paraId="09532971" w14:textId="77777777" w:rsidR="005F1635" w:rsidRDefault="00B8206A">
            <w:pPr>
              <w:pStyle w:val="Paragraphedeliste"/>
              <w:numPr>
                <w:ilvl w:val="0"/>
                <w:numId w:val="3"/>
              </w:numPr>
              <w:rPr>
                <w:rFonts w:ascii="Abadi" w:eastAsia="Abadi" w:hAnsi="Abadi" w:cs="Abadi"/>
                <w:sz w:val="24"/>
                <w:szCs w:val="24"/>
                <w:u w:val="single"/>
                <w:shd w:val="clear" w:color="auto" w:fill="C0C0C0"/>
                <w:lang w:val="fr-FR"/>
              </w:rPr>
            </w:pPr>
            <w:r>
              <w:rPr>
                <w:rStyle w:val="Aucun"/>
                <w:rFonts w:ascii="Abadi" w:eastAsia="Abadi" w:hAnsi="Abadi" w:cs="Abadi"/>
                <w:sz w:val="24"/>
                <w:szCs w:val="24"/>
                <w:u w:val="single"/>
                <w:shd w:val="clear" w:color="auto" w:fill="C0C0C0"/>
                <w:lang w:val="fr-FR"/>
              </w:rPr>
              <w:t>RECENSEMENT</w:t>
            </w:r>
          </w:p>
        </w:tc>
      </w:tr>
    </w:tbl>
    <w:p w14:paraId="292ADB99" w14:textId="77777777" w:rsidR="005F1635" w:rsidRDefault="005F1635">
      <w:pPr>
        <w:pStyle w:val="Pardfaut"/>
        <w:widowControl w:val="0"/>
        <w:ind w:left="432" w:hanging="432"/>
        <w:rPr>
          <w:rStyle w:val="Aucun"/>
          <w:rFonts w:ascii="Abadi" w:eastAsia="Abadi" w:hAnsi="Abadi" w:cs="Abadi"/>
          <w:color w:val="444444"/>
          <w:u w:color="444444"/>
          <w:shd w:val="clear" w:color="auto" w:fill="FFFFFF"/>
        </w:rPr>
      </w:pPr>
    </w:p>
    <w:p w14:paraId="6C373826" w14:textId="77777777" w:rsidR="005F1635" w:rsidRDefault="005F1635">
      <w:pPr>
        <w:pStyle w:val="CorpsA"/>
        <w:spacing w:line="240" w:lineRule="auto"/>
        <w:rPr>
          <w:rStyle w:val="AucunA"/>
          <w:sz w:val="2"/>
          <w:szCs w:val="2"/>
        </w:rPr>
      </w:pPr>
    </w:p>
    <w:p w14:paraId="1D71F328" w14:textId="324EB1BA" w:rsidR="005F1635" w:rsidRDefault="00B8206A">
      <w:pPr>
        <w:pStyle w:val="CorpsA"/>
        <w:spacing w:after="60" w:line="264" w:lineRule="auto"/>
        <w:rPr>
          <w:rStyle w:val="Aucun"/>
          <w:rFonts w:ascii="Abadi" w:eastAsia="Abadi" w:hAnsi="Abadi" w:cs="Abadi"/>
          <w:sz w:val="14"/>
          <w:szCs w:val="14"/>
        </w:rPr>
      </w:pPr>
      <w:r>
        <w:rPr>
          <w:rStyle w:val="Aucun"/>
          <w:rFonts w:ascii="Abadi" w:eastAsia="Abadi" w:hAnsi="Abadi" w:cs="Abadi"/>
        </w:rPr>
        <w:t xml:space="preserve">Votre enfant </w:t>
      </w:r>
      <w:proofErr w:type="spellStart"/>
      <w:r>
        <w:rPr>
          <w:rStyle w:val="Aucun"/>
          <w:rFonts w:ascii="Abadi" w:eastAsia="Abadi" w:hAnsi="Abadi" w:cs="Abadi"/>
        </w:rPr>
        <w:t>a</w:t>
      </w:r>
      <w:proofErr w:type="spellEnd"/>
      <w:r>
        <w:rPr>
          <w:rStyle w:val="Aucun"/>
          <w:rFonts w:ascii="Abadi" w:eastAsia="Abadi" w:hAnsi="Abadi" w:cs="Abadi"/>
        </w:rPr>
        <w:t xml:space="preserve"> bientôt 16 ans, pensez à </w:t>
      </w:r>
      <w:r w:rsidR="00C17560">
        <w:rPr>
          <w:rStyle w:val="Aucun"/>
          <w:rFonts w:ascii="Abadi" w:eastAsia="Abadi" w:hAnsi="Abadi" w:cs="Abadi"/>
        </w:rPr>
        <w:t xml:space="preserve">venir le recenser à la mairie. </w:t>
      </w:r>
      <w:r>
        <w:rPr>
          <w:rStyle w:val="Aucun"/>
          <w:rFonts w:ascii="Abadi" w:eastAsia="Abadi" w:hAnsi="Abadi" w:cs="Abadi"/>
        </w:rPr>
        <w:t>Tout jeune de nationalité française doit se faire recenser entr</w:t>
      </w:r>
      <w:r w:rsidR="00212798">
        <w:rPr>
          <w:rStyle w:val="Aucun"/>
          <w:rFonts w:ascii="Abadi" w:eastAsia="Abadi" w:hAnsi="Abadi" w:cs="Abadi"/>
        </w:rPr>
        <w:t>e la date anniversaire de ses 16</w:t>
      </w:r>
      <w:r>
        <w:rPr>
          <w:rStyle w:val="Aucun"/>
          <w:rFonts w:ascii="Abadi" w:eastAsia="Abadi" w:hAnsi="Abadi" w:cs="Abadi"/>
        </w:rPr>
        <w:t xml:space="preserve"> ans et à la fin du 3ème mois suivant. Le recensement citoyen est une démarche obligatoire et indispensable pour participer à la journée Défense et Citoyenneté (JDC). Une fois recensé, le jeune pourra s’inscrire au permis de conduire, au baccalauréat etc… </w:t>
      </w:r>
    </w:p>
    <w:p w14:paraId="378A07FE" w14:textId="26685C72" w:rsidR="005F1635" w:rsidRPr="0020152D" w:rsidRDefault="0020152D" w:rsidP="007715BD">
      <w:pPr>
        <w:pStyle w:val="CorpsA"/>
        <w:spacing w:after="0" w:line="216" w:lineRule="auto"/>
        <w:rPr>
          <w:rStyle w:val="Aucun"/>
          <w:rFonts w:ascii="Abadi" w:eastAsia="Abadi" w:hAnsi="Abadi" w:cs="Abadi"/>
          <w:sz w:val="42"/>
          <w:szCs w:val="46"/>
        </w:rPr>
      </w:pPr>
      <w:r>
        <w:rPr>
          <w:rFonts w:ascii="Abadi" w:eastAsia="Abadi" w:hAnsi="Abadi" w:cs="Abadi"/>
          <w:noProof/>
        </w:rPr>
        <mc:AlternateContent>
          <mc:Choice Requires="wps">
            <w:drawing>
              <wp:anchor distT="0" distB="0" distL="114300" distR="114300" simplePos="0" relativeHeight="251660288" behindDoc="0" locked="0" layoutInCell="1" allowOverlap="1" wp14:anchorId="37192A55" wp14:editId="62850D04">
                <wp:simplePos x="0" y="0"/>
                <wp:positionH relativeFrom="column">
                  <wp:posOffset>5543550</wp:posOffset>
                </wp:positionH>
                <wp:positionV relativeFrom="paragraph">
                  <wp:posOffset>441960</wp:posOffset>
                </wp:positionV>
                <wp:extent cx="561975" cy="0"/>
                <wp:effectExtent l="0" t="76200" r="9525" b="95250"/>
                <wp:wrapNone/>
                <wp:docPr id="1" name="Connecteur droit avec flèche 1"/>
                <wp:cNvGraphicFramePr/>
                <a:graphic xmlns:a="http://schemas.openxmlformats.org/drawingml/2006/main">
                  <a:graphicData uri="http://schemas.microsoft.com/office/word/2010/wordprocessingShape">
                    <wps:wsp>
                      <wps:cNvCnPr/>
                      <wps:spPr>
                        <a:xfrm>
                          <a:off x="0" y="0"/>
                          <a:ext cx="561975" cy="0"/>
                        </a:xfrm>
                        <a:prstGeom prst="straightConnector1">
                          <a:avLst/>
                        </a:prstGeom>
                        <a:noFill/>
                        <a:ln w="25400" cap="flat">
                          <a:solidFill>
                            <a:schemeClr val="accent1"/>
                          </a:solidFill>
                          <a:prstDash val="solid"/>
                          <a:round/>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type w14:anchorId="25B40869" id="_x0000_t32" coordsize="21600,21600" o:spt="32" o:oned="t" path="m,l21600,21600e" filled="f">
                <v:path arrowok="t" fillok="f" o:connecttype="none"/>
                <o:lock v:ext="edit" shapetype="t"/>
              </v:shapetype>
              <v:shape id="Connecteur droit avec flèche 1" o:spid="_x0000_s1026" type="#_x0000_t32" style="position:absolute;margin-left:436.5pt;margin-top:34.8pt;width:44.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" strokecolor="#4472c4 [3204]" strokeweight="2pt">
                <v:stroke endarrow="block"/>
              </v:shape>
            </w:pict>
          </mc:Fallback>
        </mc:AlternateContent>
      </w:r>
      <w:r w:rsidR="00B8206A">
        <w:rPr>
          <w:rStyle w:val="Aucun"/>
          <w:rFonts w:ascii="Abadi" w:eastAsia="Abadi" w:hAnsi="Abadi" w:cs="Abadi"/>
        </w:rPr>
        <w:t>Pièces à fournir : livret de famille + justificatif de</w:t>
      </w:r>
      <w:r w:rsidR="000E2598">
        <w:rPr>
          <w:rStyle w:val="Aucun"/>
          <w:rFonts w:ascii="Abadi" w:eastAsia="Abadi" w:hAnsi="Abadi" w:cs="Abadi"/>
        </w:rPr>
        <w:t xml:space="preserve"> domicile + pièce d’identité.</w:t>
      </w:r>
      <w:r w:rsidR="00B8206A">
        <w:rPr>
          <w:rStyle w:val="Aucun"/>
          <w:rFonts w:ascii="Abadi" w:eastAsia="Abadi" w:hAnsi="Abadi" w:cs="Abadi"/>
        </w:rPr>
        <w:tab/>
      </w:r>
      <w:r w:rsidR="00B8206A">
        <w:rPr>
          <w:rStyle w:val="Aucun"/>
          <w:rFonts w:ascii="Abadi" w:eastAsia="Abadi" w:hAnsi="Abadi" w:cs="Abadi"/>
        </w:rPr>
        <w:tab/>
      </w:r>
      <w:r w:rsidR="00B8206A">
        <w:rPr>
          <w:rStyle w:val="Aucun"/>
          <w:rFonts w:ascii="Abadi" w:eastAsia="Abadi" w:hAnsi="Abadi" w:cs="Abadi"/>
        </w:rPr>
        <w:tab/>
      </w:r>
      <w:r w:rsidR="00B8206A">
        <w:rPr>
          <w:rStyle w:val="Aucun"/>
          <w:rFonts w:ascii="Abadi" w:eastAsia="Abadi" w:hAnsi="Abadi" w:cs="Abadi"/>
        </w:rPr>
        <w:tab/>
      </w:r>
      <w:r w:rsidR="00B8206A">
        <w:rPr>
          <w:rStyle w:val="Aucun"/>
          <w:rFonts w:ascii="Abadi" w:eastAsia="Abadi" w:hAnsi="Abadi" w:cs="Abadi"/>
        </w:rPr>
        <w:tab/>
      </w:r>
      <w:r w:rsidR="00B8206A">
        <w:rPr>
          <w:rStyle w:val="Aucun"/>
          <w:rFonts w:ascii="Abadi" w:eastAsia="Abadi" w:hAnsi="Abadi" w:cs="Abadi"/>
        </w:rPr>
        <w:tab/>
      </w:r>
      <w:r w:rsidR="00B8206A">
        <w:rPr>
          <w:rStyle w:val="Aucun"/>
          <w:rFonts w:ascii="Abadi" w:eastAsia="Abadi" w:hAnsi="Abadi" w:cs="Abadi"/>
        </w:rPr>
        <w:tab/>
      </w:r>
      <w:r w:rsidR="00B8206A">
        <w:rPr>
          <w:rStyle w:val="Aucun"/>
          <w:rFonts w:ascii="Abadi" w:eastAsia="Abadi" w:hAnsi="Abadi" w:cs="Abadi"/>
        </w:rPr>
        <w:tab/>
      </w:r>
      <w:r w:rsidR="00B8206A">
        <w:rPr>
          <w:rStyle w:val="Aucun"/>
          <w:rFonts w:ascii="Abadi" w:eastAsia="Abadi" w:hAnsi="Abadi" w:cs="Abadi"/>
        </w:rPr>
        <w:tab/>
      </w:r>
      <w:r w:rsidR="00B8206A">
        <w:rPr>
          <w:rStyle w:val="Aucun"/>
          <w:rFonts w:ascii="Abadi" w:eastAsia="Abadi" w:hAnsi="Abadi" w:cs="Abadi"/>
        </w:rPr>
        <w:tab/>
      </w:r>
      <w:r w:rsidR="00B8206A">
        <w:rPr>
          <w:rStyle w:val="Aucun"/>
          <w:rFonts w:ascii="Abadi" w:eastAsia="Abadi" w:hAnsi="Abadi" w:cs="Abadi"/>
        </w:rPr>
        <w:tab/>
      </w:r>
      <w:r w:rsidR="00B8206A">
        <w:rPr>
          <w:rStyle w:val="Aucun"/>
          <w:rFonts w:ascii="Abadi" w:eastAsia="Abadi" w:hAnsi="Abadi" w:cs="Abadi"/>
        </w:rPr>
        <w:tab/>
      </w:r>
      <w:r w:rsidR="00B8206A">
        <w:rPr>
          <w:rStyle w:val="Aucun"/>
          <w:rFonts w:ascii="Abadi" w:eastAsia="Abadi" w:hAnsi="Abadi" w:cs="Abadi"/>
        </w:rPr>
        <w:tab/>
      </w:r>
      <w:r w:rsidR="00B8206A">
        <w:rPr>
          <w:rStyle w:val="Aucun"/>
          <w:rFonts w:ascii="Abadi" w:eastAsia="Abadi" w:hAnsi="Abadi" w:cs="Abadi"/>
        </w:rPr>
        <w:tab/>
      </w:r>
      <w:r w:rsidR="00B8206A">
        <w:rPr>
          <w:rStyle w:val="Aucun"/>
          <w:rFonts w:ascii="Abadi" w:eastAsia="Abadi" w:hAnsi="Abadi" w:cs="Abadi"/>
        </w:rPr>
        <w:tab/>
      </w:r>
      <w:r w:rsidR="00B8206A">
        <w:rPr>
          <w:rStyle w:val="Aucun"/>
          <w:rFonts w:ascii="Abadi" w:eastAsia="Abadi" w:hAnsi="Abadi" w:cs="Abadi"/>
        </w:rPr>
        <w:tab/>
      </w:r>
      <w:r w:rsidR="00B8206A">
        <w:rPr>
          <w:rStyle w:val="Aucun"/>
          <w:rFonts w:ascii="Abadi" w:eastAsia="Abadi" w:hAnsi="Abadi" w:cs="Abadi"/>
        </w:rPr>
        <w:tab/>
      </w:r>
      <w:r w:rsidR="00B8206A">
        <w:rPr>
          <w:rStyle w:val="Aucun"/>
          <w:rFonts w:ascii="Abadi" w:eastAsia="Abadi" w:hAnsi="Abadi" w:cs="Abadi"/>
        </w:rPr>
        <w:tab/>
      </w:r>
      <w:r w:rsidR="007715BD">
        <w:rPr>
          <w:rStyle w:val="Aucun"/>
          <w:rFonts w:ascii="Abadi" w:eastAsia="Abadi" w:hAnsi="Abadi" w:cs="Abadi"/>
        </w:rPr>
        <w:tab/>
      </w:r>
      <w:r w:rsidR="007715BD">
        <w:rPr>
          <w:rStyle w:val="Aucun"/>
          <w:rFonts w:ascii="Abadi" w:eastAsia="Abadi" w:hAnsi="Abadi" w:cs="Abadi"/>
        </w:rPr>
        <w:tab/>
      </w:r>
      <w:bookmarkStart w:id="0" w:name="Signet"/>
      <w:bookmarkEnd w:id="0"/>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5F1635" w14:paraId="47804394" w14:textId="77777777" w:rsidTr="007715BD">
        <w:trPr>
          <w:trHeight w:val="340"/>
        </w:trPr>
        <w:tc>
          <w:tcPr>
            <w:tcW w:w="10800" w:type="dxa"/>
            <w:tcBorders>
              <w:top w:val="nil"/>
              <w:left w:val="nil"/>
              <w:bottom w:val="nil"/>
              <w:right w:val="nil"/>
            </w:tcBorders>
            <w:shd w:val="clear" w:color="auto" w:fill="D0CECE"/>
            <w:tcMar>
              <w:top w:w="80" w:type="dxa"/>
              <w:left w:w="80" w:type="dxa"/>
              <w:bottom w:w="80" w:type="dxa"/>
              <w:right w:w="80" w:type="dxa"/>
            </w:tcMar>
          </w:tcPr>
          <w:p w14:paraId="45617989" w14:textId="77777777" w:rsidR="005F1635" w:rsidRDefault="00B8206A">
            <w:pPr>
              <w:pStyle w:val="Paragraphedeliste"/>
              <w:numPr>
                <w:ilvl w:val="0"/>
                <w:numId w:val="4"/>
              </w:numPr>
              <w:rPr>
                <w:rFonts w:ascii="Abadi" w:eastAsia="Abadi" w:hAnsi="Abadi" w:cs="Abadi"/>
                <w:sz w:val="24"/>
                <w:szCs w:val="24"/>
                <w:u w:val="single"/>
                <w:shd w:val="clear" w:color="auto" w:fill="C0C0C0"/>
                <w:lang w:val="fr-FR"/>
              </w:rPr>
            </w:pPr>
            <w:r>
              <w:rPr>
                <w:rStyle w:val="Aucun"/>
                <w:rFonts w:ascii="Abadi" w:eastAsia="Abadi" w:hAnsi="Abadi" w:cs="Abadi"/>
                <w:sz w:val="24"/>
                <w:szCs w:val="24"/>
                <w:u w:val="single"/>
                <w:shd w:val="clear" w:color="auto" w:fill="C0C0C0"/>
                <w:lang w:val="fr-FR"/>
              </w:rPr>
              <w:lastRenderedPageBreak/>
              <w:t>ASSOCIATIONS</w:t>
            </w:r>
          </w:p>
        </w:tc>
      </w:tr>
    </w:tbl>
    <w:p w14:paraId="1EAD5132" w14:textId="77777777" w:rsidR="005F1635" w:rsidRDefault="005F1635" w:rsidP="007715BD">
      <w:pPr>
        <w:pStyle w:val="CorpsA"/>
        <w:widowControl w:val="0"/>
        <w:spacing w:line="240" w:lineRule="auto"/>
        <w:rPr>
          <w:rStyle w:val="AucunA"/>
        </w:rPr>
      </w:pPr>
    </w:p>
    <w:p w14:paraId="7A10A920" w14:textId="240FE1AB" w:rsidR="005F1635" w:rsidRDefault="00B8206A">
      <w:pPr>
        <w:pStyle w:val="Pardfaut"/>
        <w:numPr>
          <w:ilvl w:val="0"/>
          <w:numId w:val="6"/>
        </w:numPr>
        <w:rPr>
          <w:rFonts w:ascii="Abadi" w:eastAsia="Abadi" w:hAnsi="Abadi" w:cs="Abadi"/>
          <w:color w:val="333333"/>
        </w:rPr>
      </w:pPr>
      <w:r w:rsidRPr="00170D37">
        <w:rPr>
          <w:rStyle w:val="Aucun"/>
          <w:rFonts w:ascii="Abadi" w:eastAsia="Abadi" w:hAnsi="Abadi" w:cs="Abadi"/>
          <w:b/>
          <w:bCs/>
          <w:i/>
          <w:iCs/>
          <w:color w:val="333333"/>
          <w:u w:color="333333"/>
          <w:shd w:val="clear" w:color="auto" w:fill="FFFFFF"/>
        </w:rPr>
        <w:t>Forum des associations</w:t>
      </w:r>
      <w:r>
        <w:rPr>
          <w:rStyle w:val="Aucun"/>
          <w:rFonts w:ascii="Abadi" w:eastAsia="Abadi" w:hAnsi="Abadi" w:cs="Abadi"/>
          <w:b/>
          <w:bCs/>
          <w:i/>
          <w:iCs/>
          <w:color w:val="333333"/>
          <w:u w:color="333333"/>
          <w:shd w:val="clear" w:color="auto" w:fill="FFFFFF"/>
        </w:rPr>
        <w:t xml:space="preserve"> </w:t>
      </w:r>
      <w:r>
        <w:rPr>
          <w:rStyle w:val="Aucun"/>
          <w:rFonts w:ascii="Abadi" w:eastAsia="Abadi" w:hAnsi="Abadi" w:cs="Abadi"/>
          <w:color w:val="333333"/>
          <w:u w:color="333333"/>
          <w:shd w:val="clear" w:color="auto" w:fill="FFFFFF"/>
        </w:rPr>
        <w:t>le 12 septembre au Gachet (en extér</w:t>
      </w:r>
      <w:r w:rsidR="00C17560">
        <w:rPr>
          <w:rStyle w:val="Aucun"/>
          <w:rFonts w:ascii="Abadi" w:eastAsia="Abadi" w:hAnsi="Abadi" w:cs="Abadi"/>
          <w:color w:val="333333"/>
          <w:u w:color="333333"/>
          <w:shd w:val="clear" w:color="auto" w:fill="FFFFFF"/>
        </w:rPr>
        <w:t>ieur) le matin avec 3 objectifs</w:t>
      </w:r>
    </w:p>
    <w:p w14:paraId="6C353924" w14:textId="77777777" w:rsidR="005F1635" w:rsidRDefault="00B8206A">
      <w:pPr>
        <w:pStyle w:val="Pardfaut"/>
        <w:rPr>
          <w:rStyle w:val="Aucun"/>
          <w:rFonts w:ascii="Abadi" w:eastAsia="Abadi" w:hAnsi="Abadi" w:cs="Abadi"/>
          <w:color w:val="333333"/>
          <w:u w:color="333333"/>
          <w:shd w:val="clear" w:color="auto" w:fill="FFFFFF"/>
        </w:rPr>
      </w:pPr>
      <w:r>
        <w:rPr>
          <w:rStyle w:val="Aucun"/>
          <w:rFonts w:ascii="Abadi" w:eastAsia="Abadi" w:hAnsi="Abadi" w:cs="Abadi"/>
          <w:color w:val="333333"/>
          <w:u w:color="333333"/>
          <w:shd w:val="clear" w:color="auto" w:fill="FFFFFF"/>
        </w:rPr>
        <w:t xml:space="preserve">° Le premier -&gt; rdv 9 H </w:t>
      </w:r>
    </w:p>
    <w:p w14:paraId="50DE187B" w14:textId="63417F7A" w:rsidR="005F1635" w:rsidRDefault="00B8206A">
      <w:pPr>
        <w:pStyle w:val="Pardfaut"/>
        <w:rPr>
          <w:rStyle w:val="Aucun"/>
          <w:rFonts w:ascii="Abadi" w:eastAsia="Abadi" w:hAnsi="Abadi" w:cs="Abadi"/>
          <w:color w:val="333333"/>
          <w:u w:color="333333"/>
          <w:shd w:val="clear" w:color="auto" w:fill="FFFFFF"/>
        </w:rPr>
      </w:pPr>
      <w:r>
        <w:rPr>
          <w:rStyle w:val="Aucun"/>
          <w:rFonts w:ascii="Abadi" w:eastAsia="Abadi" w:hAnsi="Abadi" w:cs="Abadi"/>
          <w:color w:val="333333"/>
          <w:u w:color="333333"/>
          <w:shd w:val="clear" w:color="auto" w:fill="FFFFFF"/>
        </w:rPr>
        <w:t xml:space="preserve">Faire rencontrer les associations et la </w:t>
      </w:r>
      <w:r w:rsidR="00C17560">
        <w:rPr>
          <w:rStyle w:val="Aucun"/>
          <w:rFonts w:ascii="Abadi" w:eastAsia="Abadi" w:hAnsi="Abadi" w:cs="Abadi"/>
          <w:color w:val="333333"/>
          <w:u w:color="333333"/>
          <w:shd w:val="clear" w:color="auto" w:fill="FFFFFF"/>
        </w:rPr>
        <w:t>municipalité</w:t>
      </w:r>
      <w:r>
        <w:rPr>
          <w:rStyle w:val="Aucun"/>
          <w:rFonts w:ascii="Abadi" w:eastAsia="Abadi" w:hAnsi="Abadi" w:cs="Abadi"/>
          <w:color w:val="333333"/>
          <w:u w:color="333333"/>
          <w:shd w:val="clear" w:color="auto" w:fill="FFFFFF"/>
        </w:rPr>
        <w:t xml:space="preserve">. </w:t>
      </w:r>
      <w:r w:rsidR="00EE1836">
        <w:rPr>
          <w:rStyle w:val="Aucun"/>
          <w:rFonts w:ascii="Abadi" w:eastAsia="Abadi" w:hAnsi="Abadi" w:cs="Abadi"/>
          <w:color w:val="333333"/>
          <w:u w:color="333333"/>
          <w:shd w:val="clear" w:color="auto" w:fill="FFFFFF"/>
        </w:rPr>
        <w:t>Que l</w:t>
      </w:r>
      <w:r>
        <w:rPr>
          <w:rStyle w:val="Aucun"/>
          <w:rFonts w:ascii="Abadi" w:eastAsia="Abadi" w:hAnsi="Abadi" w:cs="Abadi"/>
          <w:color w:val="333333"/>
          <w:u w:color="333333"/>
          <w:shd w:val="clear" w:color="auto" w:fill="FFFFFF"/>
        </w:rPr>
        <w:t>es présidents et bureaux des associations de notre village se rencontrent également pour échanger e</w:t>
      </w:r>
      <w:r w:rsidR="00EE1836">
        <w:rPr>
          <w:rStyle w:val="Aucun"/>
          <w:rFonts w:ascii="Abadi" w:eastAsia="Abadi" w:hAnsi="Abadi" w:cs="Abadi"/>
          <w:color w:val="333333"/>
          <w:u w:color="333333"/>
          <w:shd w:val="clear" w:color="auto" w:fill="FFFFFF"/>
        </w:rPr>
        <w:t>t discuter autour des besoins,</w:t>
      </w:r>
      <w:r>
        <w:rPr>
          <w:rStyle w:val="Aucun"/>
          <w:rFonts w:ascii="Abadi" w:eastAsia="Abadi" w:hAnsi="Abadi" w:cs="Abadi"/>
          <w:color w:val="333333"/>
          <w:u w:color="333333"/>
          <w:shd w:val="clear" w:color="auto" w:fill="FFFFFF"/>
        </w:rPr>
        <w:t xml:space="preserve"> idées ou sujets qui leur tiennent à cœur.</w:t>
      </w:r>
    </w:p>
    <w:p w14:paraId="735E1101" w14:textId="77777777" w:rsidR="005F1635" w:rsidRDefault="005F1635">
      <w:pPr>
        <w:pStyle w:val="Pardfaut"/>
        <w:rPr>
          <w:rStyle w:val="Aucun"/>
          <w:rFonts w:ascii="Abadi" w:eastAsia="Abadi" w:hAnsi="Abadi" w:cs="Abadi"/>
          <w:color w:val="333333"/>
          <w:sz w:val="14"/>
          <w:szCs w:val="14"/>
          <w:u w:color="333333"/>
          <w:shd w:val="clear" w:color="auto" w:fill="FFFFFF"/>
        </w:rPr>
      </w:pPr>
    </w:p>
    <w:p w14:paraId="7ABF49E6" w14:textId="77777777" w:rsidR="005F1635" w:rsidRDefault="00B8206A">
      <w:pPr>
        <w:pStyle w:val="Pardfaut"/>
        <w:rPr>
          <w:rStyle w:val="Aucun"/>
          <w:rFonts w:ascii="Abadi" w:eastAsia="Abadi" w:hAnsi="Abadi" w:cs="Abadi"/>
          <w:color w:val="333333"/>
          <w:u w:color="333333"/>
          <w:shd w:val="clear" w:color="auto" w:fill="FFFFFF"/>
        </w:rPr>
      </w:pPr>
      <w:r>
        <w:rPr>
          <w:rStyle w:val="Aucun"/>
          <w:rFonts w:ascii="Abadi" w:eastAsia="Abadi" w:hAnsi="Abadi" w:cs="Abadi"/>
          <w:color w:val="333333"/>
          <w:u w:color="333333"/>
          <w:shd w:val="clear" w:color="auto" w:fill="FFFFFF"/>
        </w:rPr>
        <w:t>° Le second rdv -&gt; 10 H</w:t>
      </w:r>
    </w:p>
    <w:p w14:paraId="1782E42F" w14:textId="77263CBB" w:rsidR="005F1635" w:rsidRDefault="00B8206A">
      <w:pPr>
        <w:pStyle w:val="Pardfaut"/>
        <w:rPr>
          <w:rStyle w:val="Aucun"/>
          <w:rFonts w:ascii="Abadi" w:eastAsia="Abadi" w:hAnsi="Abadi" w:cs="Abadi"/>
          <w:color w:val="333333"/>
          <w:u w:color="333333"/>
          <w:shd w:val="clear" w:color="auto" w:fill="FFFFFF"/>
        </w:rPr>
      </w:pPr>
      <w:r>
        <w:rPr>
          <w:rStyle w:val="Aucun"/>
          <w:rFonts w:ascii="Abadi" w:eastAsia="Abadi" w:hAnsi="Abadi" w:cs="Abadi"/>
          <w:color w:val="333333"/>
          <w:u w:color="333333"/>
          <w:shd w:val="clear" w:color="auto" w:fill="FFFFFF"/>
        </w:rPr>
        <w:t>Que les habitants viennent à la rencontre des associations et découvrent les différentes activités possibles et procèdent éventuellement à leur inscription.</w:t>
      </w:r>
    </w:p>
    <w:p w14:paraId="13789AA5" w14:textId="77777777" w:rsidR="005F1635" w:rsidRDefault="005F1635">
      <w:pPr>
        <w:pStyle w:val="Pardfaut"/>
        <w:rPr>
          <w:rStyle w:val="Aucun"/>
          <w:rFonts w:ascii="Abadi" w:eastAsia="Abadi" w:hAnsi="Abadi" w:cs="Abadi"/>
          <w:color w:val="333333"/>
          <w:sz w:val="14"/>
          <w:szCs w:val="14"/>
          <w:u w:color="333333"/>
          <w:shd w:val="clear" w:color="auto" w:fill="FFFFFF"/>
        </w:rPr>
      </w:pPr>
    </w:p>
    <w:p w14:paraId="14D16EEE" w14:textId="77777777" w:rsidR="005F1635" w:rsidRDefault="00B8206A">
      <w:pPr>
        <w:pStyle w:val="Pardfaut"/>
        <w:rPr>
          <w:rStyle w:val="Aucun"/>
          <w:rFonts w:ascii="Abadi" w:eastAsia="Abadi" w:hAnsi="Abadi" w:cs="Abadi"/>
          <w:color w:val="333333"/>
          <w:u w:color="333333"/>
          <w:shd w:val="clear" w:color="auto" w:fill="FFFFFF"/>
        </w:rPr>
      </w:pPr>
      <w:r>
        <w:rPr>
          <w:rStyle w:val="Aucun"/>
          <w:rFonts w:ascii="Abadi" w:eastAsia="Abadi" w:hAnsi="Abadi" w:cs="Abadi"/>
          <w:color w:val="333333"/>
          <w:u w:color="333333"/>
          <w:shd w:val="clear" w:color="auto" w:fill="FFFFFF"/>
        </w:rPr>
        <w:t>° Le troisième rdv -&gt; 11H30</w:t>
      </w:r>
    </w:p>
    <w:p w14:paraId="419962C6" w14:textId="77777777" w:rsidR="005F1635" w:rsidRDefault="00B8206A">
      <w:pPr>
        <w:pStyle w:val="Pardfaut"/>
        <w:rPr>
          <w:rStyle w:val="Aucun"/>
          <w:rFonts w:ascii="Abadi" w:eastAsia="Abadi" w:hAnsi="Abadi" w:cs="Abadi"/>
          <w:color w:val="333333"/>
          <w:u w:color="333333"/>
          <w:shd w:val="clear" w:color="auto" w:fill="FFFFFF"/>
        </w:rPr>
      </w:pPr>
      <w:r>
        <w:rPr>
          <w:rStyle w:val="Aucun"/>
          <w:rFonts w:ascii="Abadi" w:eastAsia="Abadi" w:hAnsi="Abadi" w:cs="Abadi"/>
          <w:color w:val="333333"/>
          <w:u w:color="333333"/>
          <w:shd w:val="clear" w:color="auto" w:fill="FFFFFF"/>
        </w:rPr>
        <w:t xml:space="preserve">Pour les </w:t>
      </w:r>
      <w:r>
        <w:rPr>
          <w:rStyle w:val="Aucun"/>
          <w:rFonts w:ascii="Abadi" w:eastAsia="Abadi" w:hAnsi="Abadi" w:cs="Abadi"/>
          <w:i/>
          <w:iCs/>
          <w:color w:val="333333"/>
          <w:u w:val="single" w:color="333333"/>
          <w:shd w:val="clear" w:color="auto" w:fill="FFFFFF"/>
        </w:rPr>
        <w:t>nouveaux arrivants</w:t>
      </w:r>
      <w:r>
        <w:rPr>
          <w:rStyle w:val="Aucun"/>
          <w:rFonts w:ascii="Abadi" w:eastAsia="Abadi" w:hAnsi="Abadi" w:cs="Abadi"/>
          <w:color w:val="333333"/>
          <w:u w:color="333333"/>
          <w:shd w:val="clear" w:color="auto" w:fill="FFFFFF"/>
        </w:rPr>
        <w:t xml:space="preserve"> pour qu’ils puissent rencontrer la municipalité, les associations, les habitants du village.</w:t>
      </w:r>
    </w:p>
    <w:p w14:paraId="346F1641" w14:textId="77777777" w:rsidR="005F1635" w:rsidRDefault="005F1635">
      <w:pPr>
        <w:pStyle w:val="Pardfaut"/>
        <w:rPr>
          <w:rStyle w:val="Aucun"/>
          <w:rFonts w:ascii="Abadi" w:eastAsia="Abadi" w:hAnsi="Abadi" w:cs="Abadi"/>
          <w:color w:val="333333"/>
          <w:sz w:val="14"/>
          <w:szCs w:val="14"/>
          <w:u w:color="333333"/>
          <w:shd w:val="clear" w:color="auto" w:fill="FFFFFF"/>
        </w:rPr>
      </w:pPr>
    </w:p>
    <w:p w14:paraId="24B58AAA" w14:textId="77777777" w:rsidR="005F1635" w:rsidRDefault="00B8206A">
      <w:pPr>
        <w:pStyle w:val="Pardfaut"/>
        <w:rPr>
          <w:rStyle w:val="Aucun"/>
          <w:rFonts w:ascii="Abadi" w:eastAsia="Abadi" w:hAnsi="Abadi" w:cs="Abadi"/>
          <w:color w:val="333333"/>
          <w:u w:color="333333"/>
          <w:shd w:val="clear" w:color="auto" w:fill="FFFFFF"/>
        </w:rPr>
      </w:pPr>
      <w:r>
        <w:rPr>
          <w:rStyle w:val="Aucun"/>
          <w:rFonts w:ascii="Abadi" w:eastAsia="Abadi" w:hAnsi="Abadi" w:cs="Abadi"/>
          <w:color w:val="333333"/>
          <w:u w:color="333333"/>
          <w:shd w:val="clear" w:color="auto" w:fill="FFFFFF"/>
        </w:rPr>
        <w:t xml:space="preserve">Cette rencontre sera suivie d’un verre de </w:t>
      </w:r>
      <w:r w:rsidR="007715BD">
        <w:rPr>
          <w:rStyle w:val="Aucun"/>
          <w:rFonts w:ascii="Abadi" w:eastAsia="Abadi" w:hAnsi="Abadi" w:cs="Abadi"/>
          <w:color w:val="333333"/>
          <w:u w:color="333333"/>
          <w:shd w:val="clear" w:color="auto" w:fill="FFFFFF"/>
        </w:rPr>
        <w:t>l’amitié</w:t>
      </w:r>
      <w:r>
        <w:rPr>
          <w:rStyle w:val="Aucun"/>
          <w:rFonts w:ascii="Abadi" w:eastAsia="Abadi" w:hAnsi="Abadi" w:cs="Abadi"/>
          <w:color w:val="333333"/>
          <w:u w:color="333333"/>
          <w:shd w:val="clear" w:color="auto" w:fill="FFFFFF"/>
        </w:rPr>
        <w:t>.</w:t>
      </w:r>
    </w:p>
    <w:p w14:paraId="6395676F" w14:textId="73F9D824" w:rsidR="005F1635" w:rsidRDefault="00B8206A">
      <w:pPr>
        <w:pStyle w:val="Pardfaut"/>
        <w:rPr>
          <w:rStyle w:val="Aucun"/>
          <w:rFonts w:ascii="Abadi" w:eastAsia="Abadi" w:hAnsi="Abadi" w:cs="Abadi"/>
          <w:color w:val="333333"/>
          <w:u w:color="333333"/>
          <w:shd w:val="clear" w:color="auto" w:fill="FFFFFF"/>
        </w:rPr>
      </w:pPr>
      <w:r>
        <w:rPr>
          <w:rStyle w:val="Aucun"/>
          <w:rFonts w:ascii="Abadi" w:eastAsia="Abadi" w:hAnsi="Abadi" w:cs="Abadi"/>
          <w:color w:val="333333"/>
          <w:u w:color="333333"/>
          <w:shd w:val="clear" w:color="auto" w:fill="FFFFFF"/>
        </w:rPr>
        <w:t>La réalisation de cette matinée dépendra de l’évolution de l'épidémie du Covid</w:t>
      </w:r>
      <w:r w:rsidR="00212798">
        <w:rPr>
          <w:rStyle w:val="Aucun"/>
          <w:rFonts w:ascii="Abadi" w:eastAsia="Abadi" w:hAnsi="Abadi" w:cs="Abadi"/>
          <w:color w:val="333333"/>
          <w:u w:color="333333"/>
          <w:shd w:val="clear" w:color="auto" w:fill="FFFFFF"/>
        </w:rPr>
        <w:t>-19</w:t>
      </w:r>
      <w:r>
        <w:rPr>
          <w:rStyle w:val="Aucun"/>
          <w:rFonts w:ascii="Abadi" w:eastAsia="Abadi" w:hAnsi="Abadi" w:cs="Abadi"/>
          <w:color w:val="333333"/>
          <w:u w:color="333333"/>
          <w:shd w:val="clear" w:color="auto" w:fill="FFFFFF"/>
        </w:rPr>
        <w:t>… Chose que nous ne pouvons pas maîtriser malheureusement.</w:t>
      </w:r>
    </w:p>
    <w:p w14:paraId="75ADF8B2" w14:textId="77777777" w:rsidR="005F1635" w:rsidRDefault="005F1635">
      <w:pPr>
        <w:pStyle w:val="Pardfaut"/>
        <w:rPr>
          <w:rStyle w:val="Aucun"/>
          <w:rFonts w:ascii="Abadi" w:eastAsia="Abadi" w:hAnsi="Abadi" w:cs="Abadi"/>
          <w:color w:val="333333"/>
          <w:u w:color="333333"/>
          <w:shd w:val="clear" w:color="auto" w:fill="FFFFFF"/>
        </w:rPr>
      </w:pPr>
    </w:p>
    <w:p w14:paraId="2E2AA9AB" w14:textId="77777777" w:rsidR="005F1635" w:rsidRDefault="00B8206A">
      <w:pPr>
        <w:pStyle w:val="Pardfaut"/>
        <w:rPr>
          <w:rStyle w:val="AucunA"/>
        </w:rPr>
      </w:pPr>
      <w:r>
        <w:rPr>
          <w:rStyle w:val="Aucun"/>
          <w:rFonts w:ascii="Abadi" w:eastAsia="Abadi" w:hAnsi="Abadi" w:cs="Abadi"/>
          <w:b/>
          <w:bCs/>
          <w:i/>
          <w:iCs/>
          <w:color w:val="333333"/>
          <w:u w:color="333333"/>
          <w:shd w:val="clear" w:color="auto" w:fill="FFFFFF"/>
        </w:rPr>
        <w:t>* Sou des écoles</w:t>
      </w:r>
    </w:p>
    <w:p w14:paraId="35BBD944" w14:textId="55617C2E" w:rsidR="005F1635" w:rsidRDefault="00B8206A">
      <w:pPr>
        <w:pStyle w:val="Pardfaut"/>
        <w:rPr>
          <w:rStyle w:val="Aucun"/>
          <w:rFonts w:ascii="Abadi" w:eastAsia="Abadi" w:hAnsi="Abadi" w:cs="Abadi"/>
          <w:color w:val="333333"/>
          <w:u w:color="333333"/>
          <w:shd w:val="clear" w:color="auto" w:fill="FFFFFF"/>
        </w:rPr>
      </w:pPr>
      <w:r>
        <w:rPr>
          <w:rStyle w:val="Aucun"/>
          <w:rFonts w:ascii="Abadi" w:eastAsia="Abadi" w:hAnsi="Abadi" w:cs="Abadi"/>
          <w:color w:val="333333"/>
          <w:u w:color="333333"/>
          <w:shd w:val="clear" w:color="auto" w:fill="FFFFFF"/>
        </w:rPr>
        <w:t>L’équipe du Sou des écoles a besoin de renfort pour aider à l’organisation des manifestations telles que la marche, le carnaval, la kermesse,</w:t>
      </w:r>
      <w:r w:rsidR="00212798">
        <w:rPr>
          <w:rStyle w:val="Aucun"/>
          <w:rFonts w:ascii="Abadi" w:eastAsia="Abadi" w:hAnsi="Abadi" w:cs="Abadi"/>
          <w:color w:val="333333"/>
          <w:u w:color="333333"/>
          <w:shd w:val="clear" w:color="auto" w:fill="FFFFFF"/>
        </w:rPr>
        <w:t xml:space="preserve"> la vente des calendriers etc… C</w:t>
      </w:r>
      <w:r>
        <w:rPr>
          <w:rStyle w:val="Aucun"/>
          <w:rFonts w:ascii="Abadi" w:eastAsia="Abadi" w:hAnsi="Abadi" w:cs="Abadi"/>
          <w:color w:val="333333"/>
          <w:u w:color="333333"/>
          <w:shd w:val="clear" w:color="auto" w:fill="FFFFFF"/>
        </w:rPr>
        <w:t>es manifestations permettent de ré</w:t>
      </w:r>
      <w:r>
        <w:rPr>
          <w:rStyle w:val="Aucun"/>
          <w:rFonts w:ascii="Abadi" w:eastAsia="Abadi" w:hAnsi="Abadi" w:cs="Abadi"/>
          <w:color w:val="333333"/>
          <w:u w:color="333333"/>
          <w:shd w:val="clear" w:color="auto" w:fill="FFFFFF"/>
          <w:lang w:val="it-IT"/>
        </w:rPr>
        <w:t>colter de l</w:t>
      </w:r>
      <w:r>
        <w:rPr>
          <w:rStyle w:val="Aucun"/>
          <w:rFonts w:ascii="Abadi" w:eastAsia="Abadi" w:hAnsi="Abadi" w:cs="Abadi"/>
          <w:color w:val="333333"/>
          <w:u w:color="333333"/>
          <w:shd w:val="clear" w:color="auto" w:fill="FFFFFF"/>
        </w:rPr>
        <w:t xml:space="preserve">’argent qui sert à financer une partie des sorties scolaires. Si vous souhaitez vous investir, donner un peu de votre temps, merci de contacter Marlène </w:t>
      </w:r>
      <w:r w:rsidR="00C17560">
        <w:rPr>
          <w:rStyle w:val="Aucun"/>
          <w:rFonts w:ascii="Abadi" w:eastAsia="Abadi" w:hAnsi="Abadi" w:cs="Abadi"/>
          <w:color w:val="333333"/>
          <w:u w:color="333333"/>
          <w:shd w:val="clear" w:color="auto" w:fill="FFFFFF"/>
        </w:rPr>
        <w:t>Chauvet au 06 18 06 67 85.</w:t>
      </w:r>
    </w:p>
    <w:p w14:paraId="028ADEDF" w14:textId="77777777" w:rsidR="005F1635" w:rsidRDefault="005F1635">
      <w:pPr>
        <w:pStyle w:val="Pardfaut"/>
        <w:rPr>
          <w:rStyle w:val="Aucun"/>
          <w:rFonts w:ascii="Abadi" w:eastAsia="Abadi" w:hAnsi="Abadi" w:cs="Abadi"/>
          <w:color w:val="333333"/>
          <w:u w:color="333333"/>
          <w:shd w:val="clear" w:color="auto" w:fill="FFFFFF"/>
        </w:rPr>
      </w:pPr>
    </w:p>
    <w:p w14:paraId="2494CA55" w14:textId="77777777" w:rsidR="005F1635" w:rsidRDefault="00B8206A">
      <w:pPr>
        <w:pStyle w:val="Pardfaut"/>
        <w:rPr>
          <w:rStyle w:val="Aucun"/>
          <w:rFonts w:ascii="Abadi" w:eastAsia="Abadi" w:hAnsi="Abadi" w:cs="Abadi"/>
          <w:b/>
          <w:bCs/>
          <w:i/>
          <w:iCs/>
          <w:color w:val="333333"/>
          <w:u w:color="333333"/>
          <w:shd w:val="clear" w:color="auto" w:fill="FFFFFF"/>
        </w:rPr>
      </w:pPr>
      <w:r>
        <w:rPr>
          <w:rStyle w:val="Aucun"/>
          <w:rFonts w:ascii="Abadi" w:eastAsia="Abadi" w:hAnsi="Abadi" w:cs="Abadi"/>
          <w:b/>
          <w:bCs/>
          <w:i/>
          <w:iCs/>
          <w:color w:val="333333"/>
          <w:u w:color="333333"/>
          <w:shd w:val="clear" w:color="auto" w:fill="FFFFFF"/>
        </w:rPr>
        <w:t xml:space="preserve">* Club des jeunes : </w:t>
      </w:r>
    </w:p>
    <w:p w14:paraId="7B22F6FE" w14:textId="77777777" w:rsidR="005F1635" w:rsidRDefault="00B8206A">
      <w:pPr>
        <w:pStyle w:val="Pardfaut"/>
        <w:rPr>
          <w:rStyle w:val="Aucun"/>
          <w:rFonts w:ascii="Abadi" w:eastAsia="Abadi" w:hAnsi="Abadi" w:cs="Abadi"/>
          <w:color w:val="333333"/>
          <w:u w:color="333333"/>
          <w:shd w:val="clear" w:color="auto" w:fill="FFFFFF"/>
        </w:rPr>
      </w:pPr>
      <w:r>
        <w:rPr>
          <w:rStyle w:val="Aucun"/>
          <w:rFonts w:ascii="Abadi" w:eastAsia="Abadi" w:hAnsi="Abadi" w:cs="Abadi"/>
          <w:color w:val="333333"/>
          <w:u w:color="333333"/>
          <w:shd w:val="clear" w:color="auto" w:fill="FFFFFF"/>
        </w:rPr>
        <w:t>Les adhérents actuels du club des jeunes sont à la recherche de jeunesse. Si vous souhaitez avoir des renseignements, n’hésitez pas à contacter Elodie Sabot 06 08 32 84 45.</w:t>
      </w:r>
    </w:p>
    <w:p w14:paraId="076A767F" w14:textId="6880D366" w:rsidR="005F1635" w:rsidRDefault="00212798">
      <w:pPr>
        <w:pStyle w:val="Pardfaut"/>
        <w:rPr>
          <w:rStyle w:val="Aucun"/>
          <w:rFonts w:ascii="Abadi" w:eastAsia="Abadi" w:hAnsi="Abadi" w:cs="Abadi"/>
          <w:color w:val="333333"/>
          <w:u w:color="333333"/>
          <w:shd w:val="clear" w:color="auto" w:fill="FFFFFF"/>
        </w:rPr>
      </w:pPr>
      <w:r>
        <w:rPr>
          <w:rStyle w:val="Aucun"/>
          <w:rFonts w:ascii="Abadi" w:eastAsia="Abadi" w:hAnsi="Abadi" w:cs="Abadi"/>
          <w:color w:val="333333"/>
          <w:u w:color="333333"/>
          <w:shd w:val="clear" w:color="auto" w:fill="FFFFFF"/>
        </w:rPr>
        <w:t>Ils seront présents au F</w:t>
      </w:r>
      <w:r w:rsidR="00B8206A">
        <w:rPr>
          <w:rStyle w:val="Aucun"/>
          <w:rFonts w:ascii="Abadi" w:eastAsia="Abadi" w:hAnsi="Abadi" w:cs="Abadi"/>
          <w:color w:val="333333"/>
          <w:u w:color="333333"/>
          <w:shd w:val="clear" w:color="auto" w:fill="FFFFFF"/>
        </w:rPr>
        <w:t>orum des Associations pour vous faire découvrir plus en détails son fonctionnement et également pour prendre votre carte d’adhésion.</w:t>
      </w:r>
    </w:p>
    <w:p w14:paraId="1A50A24F" w14:textId="77777777" w:rsidR="005F1635" w:rsidRDefault="005F1635">
      <w:pPr>
        <w:pStyle w:val="Pardfaut"/>
        <w:rPr>
          <w:rStyle w:val="Aucun"/>
          <w:rFonts w:ascii="Abadi" w:eastAsia="Abadi" w:hAnsi="Abadi" w:cs="Abadi"/>
          <w:color w:val="333333"/>
          <w:u w:color="333333"/>
          <w:shd w:val="clear" w:color="auto" w:fill="FFFFFF"/>
        </w:rPr>
      </w:pPr>
    </w:p>
    <w:p w14:paraId="226F5EB5" w14:textId="77777777" w:rsidR="005F1635" w:rsidRDefault="00B8206A">
      <w:pPr>
        <w:pStyle w:val="Pardfaut"/>
        <w:rPr>
          <w:rStyle w:val="Aucun"/>
          <w:rFonts w:ascii="Abadi" w:eastAsia="Abadi" w:hAnsi="Abadi" w:cs="Abadi"/>
          <w:b/>
          <w:bCs/>
          <w:i/>
          <w:iCs/>
          <w:color w:val="333333"/>
          <w:u w:color="333333"/>
          <w:shd w:val="clear" w:color="auto" w:fill="FFFFFF"/>
        </w:rPr>
      </w:pPr>
      <w:r>
        <w:rPr>
          <w:rStyle w:val="Aucun"/>
          <w:rFonts w:ascii="Abadi" w:eastAsia="Abadi" w:hAnsi="Abadi" w:cs="Abadi"/>
          <w:b/>
          <w:bCs/>
          <w:i/>
          <w:iCs/>
          <w:color w:val="333333"/>
          <w:u w:color="333333"/>
          <w:shd w:val="clear" w:color="auto" w:fill="FFFFFF"/>
        </w:rPr>
        <w:t>* Bibliothèque :</w:t>
      </w:r>
    </w:p>
    <w:p w14:paraId="25910D76" w14:textId="313AD044" w:rsidR="005F1635" w:rsidRDefault="00C17560">
      <w:pPr>
        <w:pStyle w:val="Pardfaut"/>
        <w:rPr>
          <w:rStyle w:val="Aucun"/>
          <w:rFonts w:ascii="Abadi" w:eastAsia="Abadi" w:hAnsi="Abadi" w:cs="Abadi"/>
          <w:bCs/>
          <w:color w:val="333333"/>
          <w:u w:color="333333"/>
          <w:shd w:val="clear" w:color="auto" w:fill="FFFFFF"/>
        </w:rPr>
      </w:pPr>
      <w:r w:rsidRPr="00C17560">
        <w:rPr>
          <w:rStyle w:val="Aucun"/>
          <w:rFonts w:ascii="Abadi" w:eastAsia="Abadi" w:hAnsi="Abadi" w:cs="Abadi"/>
          <w:bCs/>
          <w:color w:val="333333"/>
          <w:u w:color="333333"/>
          <w:shd w:val="clear" w:color="auto" w:fill="FFFFFF"/>
        </w:rPr>
        <w:t>La bibliothèque sera fermée jusqu’à nouvel ordre à cause du C</w:t>
      </w:r>
      <w:r>
        <w:rPr>
          <w:rStyle w:val="Aucun"/>
          <w:rFonts w:ascii="Abadi" w:eastAsia="Abadi" w:hAnsi="Abadi" w:cs="Abadi"/>
          <w:bCs/>
          <w:color w:val="333333"/>
          <w:u w:color="333333"/>
          <w:shd w:val="clear" w:color="auto" w:fill="FFFFFF"/>
        </w:rPr>
        <w:t>o</w:t>
      </w:r>
      <w:r w:rsidRPr="00C17560">
        <w:rPr>
          <w:rStyle w:val="Aucun"/>
          <w:rFonts w:ascii="Abadi" w:eastAsia="Abadi" w:hAnsi="Abadi" w:cs="Abadi"/>
          <w:bCs/>
          <w:color w:val="333333"/>
          <w:u w:color="333333"/>
          <w:shd w:val="clear" w:color="auto" w:fill="FFFFFF"/>
        </w:rPr>
        <w:t>vid</w:t>
      </w:r>
      <w:r w:rsidR="00212798">
        <w:rPr>
          <w:rStyle w:val="Aucun"/>
          <w:rFonts w:ascii="Abadi" w:eastAsia="Abadi" w:hAnsi="Abadi" w:cs="Abadi"/>
          <w:bCs/>
          <w:color w:val="333333"/>
          <w:u w:color="333333"/>
          <w:shd w:val="clear" w:color="auto" w:fill="FFFFFF"/>
        </w:rPr>
        <w:t>-19</w:t>
      </w:r>
      <w:r w:rsidRPr="00C17560">
        <w:rPr>
          <w:rStyle w:val="Aucun"/>
          <w:rFonts w:ascii="Abadi" w:eastAsia="Abadi" w:hAnsi="Abadi" w:cs="Abadi"/>
          <w:bCs/>
          <w:color w:val="333333"/>
          <w:u w:color="333333"/>
          <w:shd w:val="clear" w:color="auto" w:fill="FFFFFF"/>
        </w:rPr>
        <w:t>.</w:t>
      </w:r>
    </w:p>
    <w:p w14:paraId="40471E46" w14:textId="751690F9" w:rsidR="00C17560" w:rsidRPr="00C17560" w:rsidRDefault="00C17560">
      <w:pPr>
        <w:pStyle w:val="Pardfaut"/>
        <w:rPr>
          <w:rStyle w:val="Aucun"/>
          <w:rFonts w:ascii="Abadi" w:eastAsia="Abadi" w:hAnsi="Abadi" w:cs="Abadi"/>
          <w:color w:val="333333"/>
          <w:u w:color="333333"/>
          <w:shd w:val="clear" w:color="auto" w:fill="FFFFFF"/>
        </w:rPr>
      </w:pPr>
      <w:r>
        <w:rPr>
          <w:rStyle w:val="Aucun"/>
          <w:rFonts w:ascii="Abadi" w:eastAsia="Abadi" w:hAnsi="Abadi" w:cs="Abadi"/>
          <w:color w:val="333333"/>
          <w:u w:color="333333"/>
          <w:shd w:val="clear" w:color="auto" w:fill="FFFFFF"/>
        </w:rPr>
        <w:t>Appel au volontariat pour aider à sa gestion</w:t>
      </w:r>
      <w:r w:rsidR="00980F12">
        <w:rPr>
          <w:rStyle w:val="Aucun"/>
          <w:rFonts w:ascii="Abadi" w:eastAsia="Abadi" w:hAnsi="Abadi" w:cs="Abadi"/>
          <w:color w:val="333333"/>
          <w:u w:color="333333"/>
          <w:shd w:val="clear" w:color="auto" w:fill="FFFFFF"/>
        </w:rPr>
        <w:t xml:space="preserve"> (dès sa reprise)</w:t>
      </w:r>
      <w:r>
        <w:rPr>
          <w:rStyle w:val="Aucun"/>
          <w:rFonts w:ascii="Abadi" w:eastAsia="Abadi" w:hAnsi="Abadi" w:cs="Abadi"/>
          <w:b/>
          <w:bCs/>
          <w:color w:val="333333"/>
          <w:u w:color="333333"/>
          <w:shd w:val="clear" w:color="auto" w:fill="FFFFFF"/>
        </w:rPr>
        <w:t>.</w:t>
      </w:r>
    </w:p>
    <w:p w14:paraId="48BE3B30" w14:textId="77777777" w:rsidR="005F1635" w:rsidRDefault="005F1635">
      <w:pPr>
        <w:pStyle w:val="Pardfaut"/>
        <w:rPr>
          <w:rStyle w:val="Aucun"/>
          <w:rFonts w:ascii="Abadi" w:eastAsia="Abadi" w:hAnsi="Abadi" w:cs="Abadi"/>
          <w:color w:val="333333"/>
          <w:u w:color="333333"/>
          <w:shd w:val="clear" w:color="auto" w:fill="FFFFFF"/>
        </w:rPr>
      </w:pPr>
    </w:p>
    <w:p w14:paraId="44F179AD" w14:textId="77777777" w:rsidR="005F1635" w:rsidRDefault="00B8206A">
      <w:pPr>
        <w:pStyle w:val="Pardfaut"/>
        <w:rPr>
          <w:rStyle w:val="Aucun"/>
          <w:rFonts w:ascii="Abadi" w:eastAsia="Abadi" w:hAnsi="Abadi" w:cs="Abadi"/>
          <w:b/>
          <w:bCs/>
          <w:i/>
          <w:iCs/>
          <w:color w:val="333333"/>
          <w:u w:color="333333"/>
          <w:shd w:val="clear" w:color="auto" w:fill="FFFFFF"/>
        </w:rPr>
      </w:pPr>
      <w:r>
        <w:rPr>
          <w:rStyle w:val="Aucun"/>
          <w:rFonts w:ascii="Abadi" w:eastAsia="Abadi" w:hAnsi="Abadi" w:cs="Abadi"/>
          <w:b/>
          <w:bCs/>
          <w:i/>
          <w:iCs/>
          <w:color w:val="333333"/>
          <w:u w:color="333333"/>
          <w:shd w:val="clear" w:color="auto" w:fill="FFFFFF"/>
        </w:rPr>
        <w:t xml:space="preserve">* Concours photo : </w:t>
      </w:r>
    </w:p>
    <w:p w14:paraId="7ED5C87F" w14:textId="77777777" w:rsidR="005F1635" w:rsidRDefault="00B8206A">
      <w:pPr>
        <w:pStyle w:val="Pardfaut"/>
        <w:rPr>
          <w:rStyle w:val="Aucun"/>
          <w:rFonts w:ascii="Abadi" w:eastAsia="Abadi" w:hAnsi="Abadi" w:cs="Abadi"/>
          <w:color w:val="333333"/>
          <w:u w:color="333333"/>
          <w:shd w:val="clear" w:color="auto" w:fill="FFFFFF"/>
        </w:rPr>
      </w:pPr>
      <w:r>
        <w:rPr>
          <w:rStyle w:val="Aucun"/>
          <w:rFonts w:ascii="Abadi" w:eastAsia="Abadi" w:hAnsi="Abadi" w:cs="Abadi"/>
          <w:color w:val="333333"/>
          <w:u w:color="333333"/>
          <w:shd w:val="clear" w:color="auto" w:fill="FFFFFF"/>
        </w:rPr>
        <w:t>Faites-nous passer votre plus belle photo prise dans le village (en nous indiquant le lieu). Et si vous êtes sélectionné vous ferez la 1ere page du bulletin municipal. Merci de l’envoyer à l’adresse mail suivante : bcp.comm@orange.fr</w:t>
      </w:r>
    </w:p>
    <w:p w14:paraId="6A79AA7E" w14:textId="77777777" w:rsidR="005F1635" w:rsidRDefault="005F1635">
      <w:pPr>
        <w:pStyle w:val="Pardfaut"/>
        <w:rPr>
          <w:rStyle w:val="Aucun"/>
          <w:rFonts w:ascii="Abadi" w:eastAsia="Abadi" w:hAnsi="Abadi" w:cs="Abadi"/>
          <w:color w:val="333333"/>
          <w:u w:color="333333"/>
          <w:shd w:val="clear" w:color="auto" w:fill="FFFFFF"/>
        </w:rPr>
      </w:pPr>
    </w:p>
    <w:p w14:paraId="588E9570" w14:textId="77777777" w:rsidR="005F1635" w:rsidRDefault="005F1635">
      <w:pPr>
        <w:pStyle w:val="CorpsA"/>
        <w:spacing w:line="240" w:lineRule="auto"/>
        <w:rPr>
          <w:rStyle w:val="AucunA"/>
          <w:rFonts w:ascii="Abadi" w:eastAsia="Abadi" w:hAnsi="Abadi" w:cs="Abadi"/>
        </w:rPr>
      </w:pPr>
    </w:p>
    <w:p w14:paraId="7107D894" w14:textId="77777777" w:rsidR="005F1635" w:rsidRDefault="005F1635">
      <w:pPr>
        <w:pStyle w:val="CorpsA"/>
        <w:spacing w:line="240" w:lineRule="auto"/>
        <w:rPr>
          <w:rStyle w:val="AucunA"/>
          <w:rFonts w:ascii="Abadi" w:eastAsia="Abadi" w:hAnsi="Abadi" w:cs="Abadi"/>
        </w:rPr>
      </w:pPr>
    </w:p>
    <w:p w14:paraId="550C9F60" w14:textId="38547CDF" w:rsidR="005F1635" w:rsidRDefault="00B8206A">
      <w:pPr>
        <w:pStyle w:val="CorpsA"/>
        <w:spacing w:line="240" w:lineRule="auto"/>
      </w:pPr>
      <w:r>
        <w:rPr>
          <w:rStyle w:val="Aucun"/>
          <w:rFonts w:ascii="Abadi" w:eastAsia="Abadi" w:hAnsi="Abadi" w:cs="Abadi"/>
        </w:rPr>
        <w:t xml:space="preserve">Une énorme pensée pour Tom qui est parti trop tôt, c’est avec beaucoup de chagrin et de tristesse que nous avons appris cette terrible nouvelle. Nous pensons très fort à sa famille et </w:t>
      </w:r>
      <w:r w:rsidR="00212798">
        <w:rPr>
          <w:rStyle w:val="Aucun"/>
          <w:rFonts w:ascii="Abadi" w:eastAsia="Abadi" w:hAnsi="Abadi" w:cs="Abadi"/>
        </w:rPr>
        <w:t xml:space="preserve">à </w:t>
      </w:r>
      <w:r>
        <w:rPr>
          <w:rStyle w:val="Aucun"/>
          <w:rFonts w:ascii="Abadi" w:eastAsia="Abadi" w:hAnsi="Abadi" w:cs="Abadi"/>
        </w:rPr>
        <w:t>ses proches.</w:t>
      </w:r>
    </w:p>
    <w:sectPr w:rsidR="005F1635" w:rsidSect="00A35D0F">
      <w:pgSz w:w="12240" w:h="15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A14F" w14:textId="77777777" w:rsidR="0032276A" w:rsidRDefault="0032276A">
      <w:r>
        <w:separator/>
      </w:r>
    </w:p>
  </w:endnote>
  <w:endnote w:type="continuationSeparator" w:id="0">
    <w:p w14:paraId="67387B9A" w14:textId="77777777" w:rsidR="0032276A" w:rsidRDefault="0032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altName w:val="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05A0" w14:textId="77777777" w:rsidR="0032276A" w:rsidRDefault="0032276A">
      <w:r>
        <w:separator/>
      </w:r>
    </w:p>
  </w:footnote>
  <w:footnote w:type="continuationSeparator" w:id="0">
    <w:p w14:paraId="7D7EB93C" w14:textId="77777777" w:rsidR="0032276A" w:rsidRDefault="00322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8477F"/>
    <w:multiLevelType w:val="hybridMultilevel"/>
    <w:tmpl w:val="4606DD02"/>
    <w:lvl w:ilvl="0" w:tplc="2188C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C2FD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3629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26C3D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C8D8F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C062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41BE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62102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8CE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54F172F0"/>
    <w:multiLevelType w:val="hybridMultilevel"/>
    <w:tmpl w:val="8898B406"/>
    <w:lvl w:ilvl="0" w:tplc="E29AE8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C6B1B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40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C4D4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B2683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8C5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6ABE5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CA34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AA1D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95301B5"/>
    <w:multiLevelType w:val="hybridMultilevel"/>
    <w:tmpl w:val="37AE5CD2"/>
    <w:lvl w:ilvl="0" w:tplc="3F785B5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3E73A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9490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8ECF0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3ECEA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5800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6A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08DD6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964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53D1C5D"/>
    <w:multiLevelType w:val="hybridMultilevel"/>
    <w:tmpl w:val="05F00C4A"/>
    <w:numStyleLink w:val="Puces"/>
  </w:abstractNum>
  <w:abstractNum w:abstractNumId="4" w15:restartNumberingAfterBreak="0">
    <w:nsid w:val="66F87613"/>
    <w:multiLevelType w:val="hybridMultilevel"/>
    <w:tmpl w:val="05F00C4A"/>
    <w:styleLink w:val="Puces"/>
    <w:lvl w:ilvl="0" w:tplc="BCD84E76">
      <w:start w:val="1"/>
      <w:numFmt w:val="bullet"/>
      <w:lvlText w:val="*"/>
      <w:lvlJc w:val="left"/>
      <w:pPr>
        <w:ind w:left="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F49186">
      <w:start w:val="1"/>
      <w:numFmt w:val="bullet"/>
      <w:lvlText w:val="*"/>
      <w:lvlJc w:val="left"/>
      <w:pPr>
        <w:ind w:left="760" w:hanging="1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2DF24">
      <w:start w:val="1"/>
      <w:numFmt w:val="bullet"/>
      <w:lvlText w:val="*"/>
      <w:lvlJc w:val="left"/>
      <w:pPr>
        <w:ind w:left="1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3EB1F6">
      <w:start w:val="1"/>
      <w:numFmt w:val="bullet"/>
      <w:lvlText w:val="*"/>
      <w:lvlJc w:val="left"/>
      <w:pPr>
        <w:ind w:left="1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680FAC">
      <w:start w:val="1"/>
      <w:numFmt w:val="bullet"/>
      <w:lvlText w:val="*"/>
      <w:lvlJc w:val="left"/>
      <w:pPr>
        <w:ind w:left="25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6C61CE">
      <w:start w:val="1"/>
      <w:numFmt w:val="bullet"/>
      <w:lvlText w:val="*"/>
      <w:lvlJc w:val="left"/>
      <w:pPr>
        <w:ind w:left="3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52F27E">
      <w:start w:val="1"/>
      <w:numFmt w:val="bullet"/>
      <w:lvlText w:val="*"/>
      <w:lvlJc w:val="left"/>
      <w:pPr>
        <w:ind w:left="37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4CC088">
      <w:start w:val="1"/>
      <w:numFmt w:val="bullet"/>
      <w:lvlText w:val="*"/>
      <w:lvlJc w:val="left"/>
      <w:pPr>
        <w:ind w:left="4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84EF2">
      <w:start w:val="1"/>
      <w:numFmt w:val="bullet"/>
      <w:lvlText w:val="*"/>
      <w:lvlJc w:val="left"/>
      <w:pPr>
        <w:ind w:left="4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C95362A"/>
    <w:multiLevelType w:val="hybridMultilevel"/>
    <w:tmpl w:val="6E54FFAA"/>
    <w:lvl w:ilvl="0" w:tplc="A0125AF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008DD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63E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001E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22A7F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20D8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04D0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609B3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04D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21627667">
    <w:abstractNumId w:val="0"/>
  </w:num>
  <w:num w:numId="2" w16cid:durableId="369039836">
    <w:abstractNumId w:val="5"/>
  </w:num>
  <w:num w:numId="3" w16cid:durableId="1849514019">
    <w:abstractNumId w:val="2"/>
  </w:num>
  <w:num w:numId="4" w16cid:durableId="1475180968">
    <w:abstractNumId w:val="1"/>
  </w:num>
  <w:num w:numId="5" w16cid:durableId="2107265357">
    <w:abstractNumId w:val="4"/>
  </w:num>
  <w:num w:numId="6" w16cid:durableId="1578131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35"/>
    <w:rsid w:val="000E2598"/>
    <w:rsid w:val="00170D37"/>
    <w:rsid w:val="0020152D"/>
    <w:rsid w:val="00212798"/>
    <w:rsid w:val="00214668"/>
    <w:rsid w:val="00253858"/>
    <w:rsid w:val="0032276A"/>
    <w:rsid w:val="005762C0"/>
    <w:rsid w:val="005F1635"/>
    <w:rsid w:val="007613C4"/>
    <w:rsid w:val="007715BD"/>
    <w:rsid w:val="007A5CC1"/>
    <w:rsid w:val="00980F12"/>
    <w:rsid w:val="00A03CC1"/>
    <w:rsid w:val="00A35D0F"/>
    <w:rsid w:val="00B8206A"/>
    <w:rsid w:val="00BD0B07"/>
    <w:rsid w:val="00C17560"/>
    <w:rsid w:val="00C31481"/>
    <w:rsid w:val="00CA0007"/>
    <w:rsid w:val="00EE18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5721"/>
  <w15:docId w15:val="{1433A970-9299-4C24-8877-968386B2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D0F"/>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35D0F"/>
    <w:rPr>
      <w:u w:val="single"/>
    </w:rPr>
  </w:style>
  <w:style w:type="table" w:customStyle="1" w:styleId="TableNormal">
    <w:name w:val="Table Normal"/>
    <w:rsid w:val="00A35D0F"/>
    <w:tblPr>
      <w:tblInd w:w="0" w:type="dxa"/>
      <w:tblCellMar>
        <w:top w:w="0" w:type="dxa"/>
        <w:left w:w="0" w:type="dxa"/>
        <w:bottom w:w="0" w:type="dxa"/>
        <w:right w:w="0" w:type="dxa"/>
      </w:tblCellMar>
    </w:tblPr>
  </w:style>
  <w:style w:type="paragraph" w:styleId="En-tte">
    <w:name w:val="header"/>
    <w:rsid w:val="00A35D0F"/>
    <w:pPr>
      <w:tabs>
        <w:tab w:val="right" w:pos="9020"/>
      </w:tabs>
    </w:pPr>
    <w:rPr>
      <w:rFonts w:ascii="Helvetica Neue" w:hAnsi="Helvetica Neue" w:cs="Arial Unicode MS"/>
      <w:color w:val="000000"/>
      <w:sz w:val="24"/>
      <w:szCs w:val="24"/>
    </w:rPr>
  </w:style>
  <w:style w:type="paragraph" w:customStyle="1" w:styleId="CorpsA">
    <w:name w:val="Corps A"/>
    <w:rsid w:val="00A35D0F"/>
    <w:pPr>
      <w:spacing w:after="160" w:line="259" w:lineRule="auto"/>
    </w:pPr>
    <w:rPr>
      <w:rFonts w:ascii="Calibri" w:eastAsia="Calibri" w:hAnsi="Calibri" w:cs="Calibri"/>
      <w:color w:val="000000"/>
      <w:sz w:val="22"/>
      <w:szCs w:val="22"/>
      <w:u w:color="000000"/>
    </w:rPr>
  </w:style>
  <w:style w:type="character" w:customStyle="1" w:styleId="Aucun">
    <w:name w:val="Aucun"/>
    <w:rsid w:val="00A35D0F"/>
  </w:style>
  <w:style w:type="character" w:customStyle="1" w:styleId="AucunA">
    <w:name w:val="Aucun A"/>
    <w:basedOn w:val="Aucun"/>
    <w:rsid w:val="00A35D0F"/>
  </w:style>
  <w:style w:type="paragraph" w:styleId="Paragraphedeliste">
    <w:name w:val="List Paragraph"/>
    <w:rsid w:val="00A35D0F"/>
    <w:pPr>
      <w:spacing w:after="160" w:line="259" w:lineRule="auto"/>
      <w:ind w:left="720"/>
    </w:pPr>
    <w:rPr>
      <w:rFonts w:ascii="Calibri" w:eastAsia="Calibri" w:hAnsi="Calibri" w:cs="Calibri"/>
      <w:color w:val="000000"/>
      <w:sz w:val="22"/>
      <w:szCs w:val="22"/>
      <w:u w:color="000000"/>
      <w:lang w:val="en-US"/>
    </w:rPr>
  </w:style>
  <w:style w:type="paragraph" w:customStyle="1" w:styleId="Pardfaut">
    <w:name w:val="Par défaut"/>
    <w:rsid w:val="00A35D0F"/>
    <w:rPr>
      <w:rFonts w:ascii="Helvetica Neue" w:eastAsia="Helvetica Neue" w:hAnsi="Helvetica Neue" w:cs="Helvetica Neue"/>
      <w:color w:val="000000"/>
      <w:sz w:val="22"/>
      <w:szCs w:val="22"/>
      <w:u w:color="000000"/>
    </w:rPr>
  </w:style>
  <w:style w:type="numbering" w:customStyle="1" w:styleId="Puces">
    <w:name w:val="Puces"/>
    <w:rsid w:val="00A35D0F"/>
    <w:pPr>
      <w:numPr>
        <w:numId w:val="5"/>
      </w:numPr>
    </w:pPr>
  </w:style>
  <w:style w:type="paragraph" w:styleId="Pieddepage">
    <w:name w:val="footer"/>
    <w:basedOn w:val="Normal"/>
    <w:link w:val="PieddepageCar"/>
    <w:uiPriority w:val="99"/>
    <w:unhideWhenUsed/>
    <w:rsid w:val="00C17560"/>
    <w:pPr>
      <w:tabs>
        <w:tab w:val="center" w:pos="4536"/>
        <w:tab w:val="right" w:pos="9072"/>
      </w:tabs>
    </w:pPr>
  </w:style>
  <w:style w:type="character" w:customStyle="1" w:styleId="PieddepageCar">
    <w:name w:val="Pied de page Car"/>
    <w:basedOn w:val="Policepardfaut"/>
    <w:link w:val="Pieddepage"/>
    <w:uiPriority w:val="99"/>
    <w:rsid w:val="00C17560"/>
    <w:rPr>
      <w:sz w:val="24"/>
      <w:szCs w:val="24"/>
      <w:lang w:val="en-US" w:eastAsia="en-US"/>
    </w:rPr>
  </w:style>
  <w:style w:type="paragraph" w:styleId="Textedebulles">
    <w:name w:val="Balloon Text"/>
    <w:basedOn w:val="Normal"/>
    <w:link w:val="TextedebullesCar"/>
    <w:uiPriority w:val="99"/>
    <w:semiHidden/>
    <w:unhideWhenUsed/>
    <w:rsid w:val="00C314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148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9383C0EA04E4D8ED1E752AC31D0AA" ma:contentTypeVersion="11" ma:contentTypeDescription="Create a new document." ma:contentTypeScope="" ma:versionID="b5b8d65a50f5377f6825bafe35fa9934">
  <xsd:schema xmlns:xsd="http://www.w3.org/2001/XMLSchema" xmlns:xs="http://www.w3.org/2001/XMLSchema" xmlns:p="http://schemas.microsoft.com/office/2006/metadata/properties" xmlns:ns3="90bf1ac7-f5f2-4531-ae1a-1cba3b2c502f" xmlns:ns4="c737689d-0ca1-4c6b-a08e-5ad85e0986d1" targetNamespace="http://schemas.microsoft.com/office/2006/metadata/properties" ma:root="true" ma:fieldsID="d9052d7f0deec18dab973abe8ee85850" ns3:_="" ns4:_="">
    <xsd:import namespace="90bf1ac7-f5f2-4531-ae1a-1cba3b2c502f"/>
    <xsd:import namespace="c737689d-0ca1-4c6b-a08e-5ad85e0986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f1ac7-f5f2-4531-ae1a-1cba3b2c50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37689d-0ca1-4c6b-a08e-5ad85e0986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5F1C5-6686-4ECB-B245-A77623AD0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f1ac7-f5f2-4531-ae1a-1cba3b2c502f"/>
    <ds:schemaRef ds:uri="c737689d-0ca1-4c6b-a08e-5ad85e098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221FB-764F-4E70-B402-1C1B43F165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EFA97E-3906-4613-ABCE-88086FD48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759</Words>
  <Characters>4180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Georges &amp; Carmen</dc:creator>
  <cp:lastModifiedBy>V130</cp:lastModifiedBy>
  <cp:revision>7</cp:revision>
  <cp:lastPrinted>2020-08-26T12:39:00Z</cp:lastPrinted>
  <dcterms:created xsi:type="dcterms:W3CDTF">2020-08-26T12:33:00Z</dcterms:created>
  <dcterms:modified xsi:type="dcterms:W3CDTF">2022-04-05T19:26:00Z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0x010100CC79383C0EA04E4D8ED1E752AC31D0AA</vt:lpwstr>
  </property>
</Properties>
</file>