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C7E3" w14:textId="0F297868" w:rsidR="00ED6AE0" w:rsidRPr="003E5661" w:rsidRDefault="00ED6AE0" w:rsidP="00911650">
      <w:pPr>
        <w:jc w:val="both"/>
        <w:rPr>
          <w:b/>
          <w:bCs/>
          <w:sz w:val="36"/>
          <w:szCs w:val="36"/>
          <w:lang w:val="fr-FR"/>
        </w:rPr>
      </w:pPr>
      <w:r>
        <w:rPr>
          <w:noProof/>
        </w:rPr>
        <w:drawing>
          <wp:inline distT="0" distB="0" distL="0" distR="0" wp14:anchorId="32B27460" wp14:editId="5F969530">
            <wp:extent cx="1152525" cy="12764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84" cy="12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661">
        <w:rPr>
          <w:b/>
          <w:bCs/>
          <w:sz w:val="36"/>
          <w:szCs w:val="36"/>
          <w:lang w:val="fr-FR"/>
        </w:rPr>
        <w:t xml:space="preserve">LETTRE </w:t>
      </w:r>
      <w:r w:rsidR="003E5661" w:rsidRPr="003E5661">
        <w:rPr>
          <w:b/>
          <w:bCs/>
          <w:sz w:val="36"/>
          <w:szCs w:val="36"/>
          <w:lang w:val="fr-FR"/>
        </w:rPr>
        <w:t>DU MAIRE</w:t>
      </w:r>
      <w:r w:rsidRPr="003E5661">
        <w:rPr>
          <w:b/>
          <w:bCs/>
          <w:sz w:val="36"/>
          <w:szCs w:val="36"/>
          <w:lang w:val="fr-FR"/>
        </w:rPr>
        <w:t xml:space="preserve"> JUIN 2022</w:t>
      </w:r>
    </w:p>
    <w:p w14:paraId="21E62843" w14:textId="77777777" w:rsidR="00726030" w:rsidRPr="001E4B8F" w:rsidRDefault="00726030" w:rsidP="00911650">
      <w:pPr>
        <w:spacing w:after="0"/>
        <w:ind w:right="142"/>
        <w:jc w:val="both"/>
        <w:rPr>
          <w:b/>
          <w:sz w:val="28"/>
          <w:szCs w:val="28"/>
          <w:lang w:val="fr-FR"/>
        </w:rPr>
      </w:pPr>
      <w:r w:rsidRPr="001E4B8F">
        <w:rPr>
          <w:b/>
          <w:sz w:val="28"/>
          <w:szCs w:val="28"/>
          <w:lang w:val="fr-FR"/>
        </w:rPr>
        <w:t>Rétrospectives</w:t>
      </w:r>
    </w:p>
    <w:p w14:paraId="15A3461E" w14:textId="64BAA018" w:rsidR="001A3935" w:rsidRPr="00F01F36" w:rsidRDefault="0039100E" w:rsidP="00911650">
      <w:pPr>
        <w:spacing w:after="120"/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Ce joli mois de mai particulièrement ensoleillé a été marqué d’</w:t>
      </w:r>
      <w:r w:rsidRPr="00F01F36">
        <w:rPr>
          <w:b/>
          <w:sz w:val="22"/>
          <w:szCs w:val="22"/>
          <w:lang w:val="fr-FR"/>
        </w:rPr>
        <w:t>une première dans notre village : Un</w:t>
      </w:r>
      <w:r w:rsidR="00314816" w:rsidRPr="00F01F36">
        <w:rPr>
          <w:b/>
          <w:sz w:val="22"/>
          <w:szCs w:val="22"/>
          <w:lang w:val="fr-FR"/>
        </w:rPr>
        <w:t xml:space="preserve"> marché du printemps nocturne</w:t>
      </w:r>
      <w:r w:rsidRPr="00F01F36">
        <w:rPr>
          <w:b/>
          <w:sz w:val="22"/>
          <w:szCs w:val="22"/>
          <w:lang w:val="fr-FR"/>
        </w:rPr>
        <w:t>.</w:t>
      </w:r>
      <w:r w:rsidR="00726030" w:rsidRPr="00F01F36">
        <w:rPr>
          <w:sz w:val="22"/>
          <w:szCs w:val="22"/>
          <w:lang w:val="fr-FR"/>
        </w:rPr>
        <w:t xml:space="preserve"> </w:t>
      </w:r>
      <w:r w:rsidRPr="00F01F36">
        <w:rPr>
          <w:sz w:val="22"/>
          <w:szCs w:val="22"/>
          <w:lang w:val="fr-FR"/>
        </w:rPr>
        <w:t>U</w:t>
      </w:r>
      <w:r w:rsidR="00C319EA" w:rsidRPr="00F01F36">
        <w:rPr>
          <w:sz w:val="22"/>
          <w:szCs w:val="22"/>
          <w:lang w:val="fr-FR"/>
        </w:rPr>
        <w:t>n</w:t>
      </w:r>
      <w:r w:rsidR="003458DA" w:rsidRPr="00F01F36">
        <w:rPr>
          <w:sz w:val="22"/>
          <w:szCs w:val="22"/>
          <w:lang w:val="fr-FR"/>
        </w:rPr>
        <w:t xml:space="preserve"> </w:t>
      </w:r>
      <w:r w:rsidR="00C319EA" w:rsidRPr="00F01F36">
        <w:rPr>
          <w:sz w:val="22"/>
          <w:szCs w:val="22"/>
          <w:lang w:val="fr-FR"/>
        </w:rPr>
        <w:t>bel événement</w:t>
      </w:r>
      <w:r w:rsidR="00314816" w:rsidRPr="00F01F36">
        <w:rPr>
          <w:sz w:val="22"/>
          <w:szCs w:val="22"/>
          <w:lang w:val="fr-FR"/>
        </w:rPr>
        <w:t xml:space="preserve"> p</w:t>
      </w:r>
      <w:r w:rsidR="001E4B8F" w:rsidRPr="00F01F36">
        <w:rPr>
          <w:sz w:val="22"/>
          <w:szCs w:val="22"/>
          <w:lang w:val="fr-FR"/>
        </w:rPr>
        <w:t>arfaitement maîtrisé</w:t>
      </w:r>
      <w:r w:rsidR="00C319EA" w:rsidRPr="00F01F36">
        <w:rPr>
          <w:sz w:val="22"/>
          <w:szCs w:val="22"/>
          <w:lang w:val="fr-FR"/>
        </w:rPr>
        <w:t xml:space="preserve"> et réussi, honoré</w:t>
      </w:r>
      <w:r w:rsidR="00314816" w:rsidRPr="00F01F36">
        <w:rPr>
          <w:sz w:val="22"/>
          <w:szCs w:val="22"/>
          <w:lang w:val="fr-FR"/>
        </w:rPr>
        <w:t xml:space="preserve"> de la présence de </w:t>
      </w:r>
      <w:r w:rsidR="00314816" w:rsidRPr="00E76641">
        <w:rPr>
          <w:b/>
          <w:bCs/>
          <w:sz w:val="22"/>
          <w:szCs w:val="22"/>
          <w:lang w:val="fr-FR"/>
        </w:rPr>
        <w:t>Jean-Pierre</w:t>
      </w:r>
      <w:r w:rsidR="00314816" w:rsidRPr="00F01F36">
        <w:rPr>
          <w:sz w:val="22"/>
          <w:szCs w:val="22"/>
          <w:lang w:val="fr-FR"/>
        </w:rPr>
        <w:t xml:space="preserve"> </w:t>
      </w:r>
      <w:r w:rsidR="003E5661" w:rsidRPr="00E76641">
        <w:rPr>
          <w:b/>
          <w:bCs/>
          <w:sz w:val="22"/>
          <w:szCs w:val="22"/>
          <w:lang w:val="fr-FR"/>
        </w:rPr>
        <w:t>DEC</w:t>
      </w:r>
      <w:r w:rsidR="00E76641" w:rsidRPr="00E76641">
        <w:rPr>
          <w:b/>
          <w:bCs/>
          <w:sz w:val="22"/>
          <w:szCs w:val="22"/>
          <w:lang w:val="fr-FR"/>
        </w:rPr>
        <w:t>O</w:t>
      </w:r>
      <w:r w:rsidR="003E5661" w:rsidRPr="00E76641">
        <w:rPr>
          <w:b/>
          <w:bCs/>
          <w:sz w:val="22"/>
          <w:szCs w:val="22"/>
          <w:lang w:val="fr-FR"/>
        </w:rPr>
        <w:t>OL</w:t>
      </w:r>
      <w:r w:rsidR="00314816" w:rsidRPr="00F01F36">
        <w:rPr>
          <w:sz w:val="22"/>
          <w:szCs w:val="22"/>
          <w:lang w:val="fr-FR"/>
        </w:rPr>
        <w:t>, Sénateur du Nord.</w:t>
      </w:r>
    </w:p>
    <w:p w14:paraId="33C5B415" w14:textId="44FCF184" w:rsidR="00956725" w:rsidRPr="00F01F36" w:rsidRDefault="00C319EA" w:rsidP="00911650">
      <w:pPr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 xml:space="preserve">Les </w:t>
      </w:r>
      <w:r w:rsidR="003E5661" w:rsidRPr="00F01F36">
        <w:rPr>
          <w:sz w:val="22"/>
          <w:szCs w:val="22"/>
          <w:lang w:val="fr-FR"/>
        </w:rPr>
        <w:t>M</w:t>
      </w:r>
      <w:r w:rsidRPr="00F01F36">
        <w:rPr>
          <w:sz w:val="22"/>
          <w:szCs w:val="22"/>
          <w:lang w:val="fr-FR"/>
        </w:rPr>
        <w:t>errisiens étaient</w:t>
      </w:r>
      <w:r w:rsidR="00365BA9" w:rsidRPr="00F01F36">
        <w:rPr>
          <w:sz w:val="22"/>
          <w:szCs w:val="22"/>
          <w:lang w:val="fr-FR"/>
        </w:rPr>
        <w:t xml:space="preserve"> </w:t>
      </w:r>
      <w:r w:rsidR="00314816" w:rsidRPr="00F01F36">
        <w:rPr>
          <w:sz w:val="22"/>
          <w:szCs w:val="22"/>
          <w:lang w:val="fr-FR"/>
        </w:rPr>
        <w:t xml:space="preserve">au rendez-vous, </w:t>
      </w:r>
      <w:r w:rsidR="00B46483" w:rsidRPr="00F01F36">
        <w:rPr>
          <w:sz w:val="22"/>
          <w:szCs w:val="22"/>
          <w:lang w:val="fr-FR"/>
        </w:rPr>
        <w:t>l’ambiance chaleureuse</w:t>
      </w:r>
      <w:r w:rsidR="00365BA9" w:rsidRPr="00F01F36">
        <w:rPr>
          <w:sz w:val="22"/>
          <w:szCs w:val="22"/>
          <w:lang w:val="fr-FR"/>
        </w:rPr>
        <w:t xml:space="preserve">, conviviale et </w:t>
      </w:r>
      <w:r w:rsidR="00B46483" w:rsidRPr="00F01F36">
        <w:rPr>
          <w:sz w:val="22"/>
          <w:szCs w:val="22"/>
          <w:lang w:val="fr-FR"/>
        </w:rPr>
        <w:t>le feu</w:t>
      </w:r>
      <w:r w:rsidR="00314816" w:rsidRPr="00F01F36">
        <w:rPr>
          <w:sz w:val="22"/>
          <w:szCs w:val="22"/>
          <w:lang w:val="fr-FR"/>
        </w:rPr>
        <w:t xml:space="preserve"> d’artifice</w:t>
      </w:r>
      <w:r w:rsidR="00365BA9" w:rsidRPr="00F01F36">
        <w:rPr>
          <w:sz w:val="22"/>
          <w:szCs w:val="22"/>
          <w:lang w:val="fr-FR"/>
        </w:rPr>
        <w:t xml:space="preserve">, </w:t>
      </w:r>
      <w:r w:rsidR="003458DA" w:rsidRPr="00F01F36">
        <w:rPr>
          <w:sz w:val="22"/>
          <w:szCs w:val="22"/>
          <w:lang w:val="fr-FR"/>
        </w:rPr>
        <w:t>digne d’une grande ville</w:t>
      </w:r>
      <w:r w:rsidR="00365BA9" w:rsidRPr="00F01F36">
        <w:rPr>
          <w:sz w:val="22"/>
          <w:szCs w:val="22"/>
          <w:lang w:val="fr-FR"/>
        </w:rPr>
        <w:t xml:space="preserve">, </w:t>
      </w:r>
      <w:r w:rsidR="003458DA" w:rsidRPr="00F01F36">
        <w:rPr>
          <w:sz w:val="22"/>
          <w:szCs w:val="22"/>
          <w:lang w:val="fr-FR"/>
        </w:rPr>
        <w:t xml:space="preserve">a </w:t>
      </w:r>
      <w:r w:rsidRPr="00F01F36">
        <w:rPr>
          <w:sz w:val="22"/>
          <w:szCs w:val="22"/>
          <w:lang w:val="fr-FR"/>
        </w:rPr>
        <w:t xml:space="preserve">ravi la nombreuse </w:t>
      </w:r>
      <w:r w:rsidR="003458DA" w:rsidRPr="00F01F36">
        <w:rPr>
          <w:sz w:val="22"/>
          <w:szCs w:val="22"/>
          <w:lang w:val="fr-FR"/>
        </w:rPr>
        <w:t>assistance</w:t>
      </w:r>
      <w:r w:rsidR="00314816" w:rsidRPr="00F01F36">
        <w:rPr>
          <w:sz w:val="22"/>
          <w:szCs w:val="22"/>
          <w:lang w:val="fr-FR"/>
        </w:rPr>
        <w:t>.</w:t>
      </w:r>
      <w:r w:rsidR="00365BA9" w:rsidRPr="00F01F36">
        <w:rPr>
          <w:sz w:val="22"/>
          <w:szCs w:val="22"/>
          <w:lang w:val="fr-FR"/>
        </w:rPr>
        <w:t xml:space="preserve"> Toutes n</w:t>
      </w:r>
      <w:r w:rsidR="00956725" w:rsidRPr="00F01F36">
        <w:rPr>
          <w:sz w:val="22"/>
          <w:szCs w:val="22"/>
          <w:lang w:val="fr-FR"/>
        </w:rPr>
        <w:t>os félicitations</w:t>
      </w:r>
      <w:r w:rsidR="001221D7" w:rsidRPr="00F01F36">
        <w:rPr>
          <w:sz w:val="22"/>
          <w:szCs w:val="22"/>
          <w:lang w:val="fr-FR"/>
        </w:rPr>
        <w:t xml:space="preserve"> au Comité des fêtes </w:t>
      </w:r>
      <w:r w:rsidR="00956725" w:rsidRPr="00F01F36">
        <w:rPr>
          <w:sz w:val="22"/>
          <w:szCs w:val="22"/>
          <w:lang w:val="fr-FR"/>
        </w:rPr>
        <w:t>entrainé par son P</w:t>
      </w:r>
      <w:r w:rsidR="001221D7" w:rsidRPr="00F01F36">
        <w:rPr>
          <w:sz w:val="22"/>
          <w:szCs w:val="22"/>
          <w:lang w:val="fr-FR"/>
        </w:rPr>
        <w:t xml:space="preserve">résident Jean-Alain </w:t>
      </w:r>
      <w:r w:rsidR="00956725" w:rsidRPr="00F01F36">
        <w:rPr>
          <w:sz w:val="22"/>
          <w:szCs w:val="22"/>
          <w:lang w:val="fr-FR"/>
        </w:rPr>
        <w:t>L</w:t>
      </w:r>
      <w:r w:rsidR="003E5661" w:rsidRPr="00F01F36">
        <w:rPr>
          <w:sz w:val="22"/>
          <w:szCs w:val="22"/>
          <w:lang w:val="fr-FR"/>
        </w:rPr>
        <w:t>EROY</w:t>
      </w:r>
      <w:r w:rsidR="00956725" w:rsidRPr="00F01F36">
        <w:rPr>
          <w:sz w:val="22"/>
          <w:szCs w:val="22"/>
          <w:lang w:val="fr-FR"/>
        </w:rPr>
        <w:t xml:space="preserve"> et son Vice-Président Philippe </w:t>
      </w:r>
      <w:r w:rsidR="003E5661" w:rsidRPr="00F01F36">
        <w:rPr>
          <w:sz w:val="22"/>
          <w:szCs w:val="22"/>
          <w:lang w:val="fr-FR"/>
        </w:rPr>
        <w:t>MAES</w:t>
      </w:r>
      <w:r w:rsidR="00956725" w:rsidRPr="00F01F36">
        <w:rPr>
          <w:sz w:val="22"/>
          <w:szCs w:val="22"/>
          <w:lang w:val="fr-FR"/>
        </w:rPr>
        <w:t>, ainsi qu’à tous ceux qui se sont dévoués pour que cette fête nous fasse oublier la longue et sévère période de confinemen</w:t>
      </w:r>
      <w:r w:rsidR="008B00A5" w:rsidRPr="00F01F36">
        <w:rPr>
          <w:sz w:val="22"/>
          <w:szCs w:val="22"/>
          <w:lang w:val="fr-FR"/>
        </w:rPr>
        <w:t>t. Nos félicitations vont</w:t>
      </w:r>
      <w:r w:rsidR="00956725" w:rsidRPr="00F01F36">
        <w:rPr>
          <w:sz w:val="22"/>
          <w:szCs w:val="22"/>
          <w:lang w:val="fr-FR"/>
        </w:rPr>
        <w:t xml:space="preserve"> aussi aux exposants</w:t>
      </w:r>
      <w:r w:rsidRPr="00F01F36">
        <w:rPr>
          <w:sz w:val="22"/>
          <w:szCs w:val="22"/>
          <w:lang w:val="fr-FR"/>
        </w:rPr>
        <w:t>, aux artistes et à tous les acteurs de cette belle</w:t>
      </w:r>
      <w:r w:rsidR="00956725" w:rsidRPr="00F01F36">
        <w:rPr>
          <w:sz w:val="22"/>
          <w:szCs w:val="22"/>
          <w:lang w:val="fr-FR"/>
        </w:rPr>
        <w:t xml:space="preserve"> manifestation.</w:t>
      </w:r>
    </w:p>
    <w:p w14:paraId="429A5289" w14:textId="36CA3696" w:rsidR="00511B9A" w:rsidRPr="00F01F36" w:rsidRDefault="00511B9A" w:rsidP="00911650">
      <w:pPr>
        <w:spacing w:after="0"/>
        <w:ind w:right="142"/>
        <w:jc w:val="both"/>
        <w:rPr>
          <w:sz w:val="22"/>
          <w:szCs w:val="22"/>
          <w:lang w:val="fr-FR"/>
        </w:rPr>
      </w:pPr>
      <w:r w:rsidRPr="00F01F36">
        <w:rPr>
          <w:b/>
          <w:sz w:val="22"/>
          <w:szCs w:val="22"/>
          <w:lang w:val="fr-FR"/>
        </w:rPr>
        <w:t>Le repas des ainés</w:t>
      </w:r>
      <w:r w:rsidR="00726030" w:rsidRPr="00F01F36">
        <w:rPr>
          <w:b/>
          <w:sz w:val="22"/>
          <w:szCs w:val="22"/>
          <w:lang w:val="fr-FR"/>
        </w:rPr>
        <w:t> :</w:t>
      </w:r>
      <w:r w:rsidR="00726030" w:rsidRPr="00F01F36">
        <w:rPr>
          <w:sz w:val="22"/>
          <w:szCs w:val="22"/>
          <w:lang w:val="fr-FR"/>
        </w:rPr>
        <w:t xml:space="preserve"> </w:t>
      </w:r>
      <w:r w:rsidRPr="00F01F36">
        <w:rPr>
          <w:sz w:val="22"/>
          <w:szCs w:val="22"/>
          <w:lang w:val="fr-FR"/>
        </w:rPr>
        <w:t xml:space="preserve">Après deux années d’interruption les ainés étaient très </w:t>
      </w:r>
      <w:r w:rsidR="00B46483" w:rsidRPr="00F01F36">
        <w:rPr>
          <w:sz w:val="22"/>
          <w:szCs w:val="22"/>
          <w:lang w:val="fr-FR"/>
        </w:rPr>
        <w:t>heureux de</w:t>
      </w:r>
      <w:r w:rsidRPr="00F01F36">
        <w:rPr>
          <w:sz w:val="22"/>
          <w:szCs w:val="22"/>
          <w:lang w:val="fr-FR"/>
        </w:rPr>
        <w:t xml:space="preserve"> se retrouver le 18 mai </w:t>
      </w:r>
      <w:r w:rsidR="0089464F" w:rsidRPr="00F01F36">
        <w:rPr>
          <w:sz w:val="22"/>
          <w:szCs w:val="22"/>
          <w:lang w:val="fr-FR"/>
        </w:rPr>
        <w:t xml:space="preserve">2022 et d’accueillir </w:t>
      </w:r>
      <w:proofErr w:type="gramStart"/>
      <w:r w:rsidR="0089464F" w:rsidRPr="00F01F36">
        <w:rPr>
          <w:sz w:val="22"/>
          <w:szCs w:val="22"/>
          <w:lang w:val="fr-FR"/>
        </w:rPr>
        <w:t xml:space="preserve">quelques nouveaux </w:t>
      </w:r>
      <w:r w:rsidR="0039100E" w:rsidRPr="00F01F36">
        <w:rPr>
          <w:sz w:val="22"/>
          <w:szCs w:val="22"/>
          <w:lang w:val="fr-FR"/>
        </w:rPr>
        <w:t>autour</w:t>
      </w:r>
      <w:proofErr w:type="gramEnd"/>
      <w:r w:rsidR="0039100E" w:rsidRPr="00F01F36">
        <w:rPr>
          <w:sz w:val="22"/>
          <w:szCs w:val="22"/>
          <w:lang w:val="fr-FR"/>
        </w:rPr>
        <w:t xml:space="preserve"> d’</w:t>
      </w:r>
      <w:r w:rsidR="00E072D0" w:rsidRPr="00F01F36">
        <w:rPr>
          <w:sz w:val="22"/>
          <w:szCs w:val="22"/>
          <w:lang w:val="fr-FR"/>
        </w:rPr>
        <w:t xml:space="preserve">une </w:t>
      </w:r>
      <w:r w:rsidR="00B46483" w:rsidRPr="00F01F36">
        <w:rPr>
          <w:sz w:val="22"/>
          <w:szCs w:val="22"/>
          <w:lang w:val="fr-FR"/>
        </w:rPr>
        <w:t>bonne table</w:t>
      </w:r>
      <w:r w:rsidR="00E072D0" w:rsidRPr="00F01F36">
        <w:rPr>
          <w:sz w:val="22"/>
          <w:szCs w:val="22"/>
          <w:lang w:val="fr-FR"/>
        </w:rPr>
        <w:t xml:space="preserve"> </w:t>
      </w:r>
      <w:r w:rsidR="001A3935" w:rsidRPr="00F01F36">
        <w:rPr>
          <w:sz w:val="22"/>
          <w:szCs w:val="22"/>
          <w:lang w:val="fr-FR"/>
        </w:rPr>
        <w:t>sous la houlette d’un bureau renouvelé :</w:t>
      </w:r>
      <w:r w:rsidRPr="00F01F36">
        <w:rPr>
          <w:sz w:val="22"/>
          <w:szCs w:val="22"/>
          <w:lang w:val="fr-FR"/>
        </w:rPr>
        <w:t xml:space="preserve"> </w:t>
      </w:r>
      <w:r w:rsidRPr="00593526">
        <w:rPr>
          <w:b/>
          <w:bCs/>
          <w:sz w:val="22"/>
          <w:szCs w:val="22"/>
          <w:lang w:val="fr-FR"/>
        </w:rPr>
        <w:t xml:space="preserve">Nathalie </w:t>
      </w:r>
      <w:r w:rsidR="00B46483" w:rsidRPr="00593526">
        <w:rPr>
          <w:b/>
          <w:bCs/>
          <w:sz w:val="22"/>
          <w:szCs w:val="22"/>
          <w:lang w:val="fr-FR"/>
        </w:rPr>
        <w:t>DEROULLERS</w:t>
      </w:r>
      <w:r w:rsidRPr="00F01F36">
        <w:rPr>
          <w:sz w:val="22"/>
          <w:szCs w:val="22"/>
          <w:lang w:val="fr-FR"/>
        </w:rPr>
        <w:t xml:space="preserve"> Prési</w:t>
      </w:r>
      <w:r w:rsidR="001A3935" w:rsidRPr="00F01F36">
        <w:rPr>
          <w:sz w:val="22"/>
          <w:szCs w:val="22"/>
          <w:lang w:val="fr-FR"/>
        </w:rPr>
        <w:t>dente,</w:t>
      </w:r>
      <w:r w:rsidR="003326B6" w:rsidRPr="00F01F36">
        <w:rPr>
          <w:sz w:val="22"/>
          <w:szCs w:val="22"/>
          <w:lang w:val="fr-FR"/>
        </w:rPr>
        <w:t xml:space="preserve"> </w:t>
      </w:r>
      <w:r w:rsidR="003326B6" w:rsidRPr="00593526">
        <w:rPr>
          <w:b/>
          <w:bCs/>
          <w:sz w:val="22"/>
          <w:szCs w:val="22"/>
          <w:lang w:val="fr-FR"/>
        </w:rPr>
        <w:t xml:space="preserve">Christine </w:t>
      </w:r>
      <w:r w:rsidR="00B46483" w:rsidRPr="00593526">
        <w:rPr>
          <w:b/>
          <w:bCs/>
          <w:sz w:val="22"/>
          <w:szCs w:val="22"/>
          <w:lang w:val="fr-FR"/>
        </w:rPr>
        <w:t>DECOSTER</w:t>
      </w:r>
      <w:r w:rsidR="00E072D0" w:rsidRPr="00F01F36">
        <w:rPr>
          <w:sz w:val="22"/>
          <w:szCs w:val="22"/>
          <w:lang w:val="fr-FR"/>
        </w:rPr>
        <w:t xml:space="preserve"> </w:t>
      </w:r>
      <w:r w:rsidR="00785BD0">
        <w:rPr>
          <w:sz w:val="22"/>
          <w:szCs w:val="22"/>
          <w:lang w:val="fr-FR"/>
        </w:rPr>
        <w:t>T</w:t>
      </w:r>
      <w:r w:rsidRPr="00F01F36">
        <w:rPr>
          <w:sz w:val="22"/>
          <w:szCs w:val="22"/>
          <w:lang w:val="fr-FR"/>
        </w:rPr>
        <w:t>résorière</w:t>
      </w:r>
      <w:r w:rsidR="001A3935" w:rsidRPr="00F01F36">
        <w:rPr>
          <w:sz w:val="22"/>
          <w:szCs w:val="22"/>
          <w:lang w:val="fr-FR"/>
        </w:rPr>
        <w:t xml:space="preserve"> et</w:t>
      </w:r>
      <w:r w:rsidR="00D11409">
        <w:rPr>
          <w:sz w:val="22"/>
          <w:szCs w:val="22"/>
          <w:lang w:val="fr-FR"/>
        </w:rPr>
        <w:t xml:space="preserve"> </w:t>
      </w:r>
      <w:r w:rsidR="00D11409" w:rsidRPr="00D11409">
        <w:rPr>
          <w:b/>
          <w:bCs/>
          <w:sz w:val="22"/>
          <w:szCs w:val="22"/>
          <w:lang w:val="fr-FR"/>
        </w:rPr>
        <w:t xml:space="preserve">Micheline </w:t>
      </w:r>
      <w:r w:rsidR="00593526" w:rsidRPr="00D11409">
        <w:rPr>
          <w:b/>
          <w:bCs/>
          <w:sz w:val="22"/>
          <w:szCs w:val="22"/>
          <w:lang w:val="fr-FR"/>
        </w:rPr>
        <w:t>GO</w:t>
      </w:r>
      <w:r w:rsidR="00D479FE">
        <w:rPr>
          <w:b/>
          <w:bCs/>
          <w:sz w:val="22"/>
          <w:szCs w:val="22"/>
          <w:lang w:val="fr-FR"/>
        </w:rPr>
        <w:t>U</w:t>
      </w:r>
      <w:r w:rsidR="00593526" w:rsidRPr="00D11409">
        <w:rPr>
          <w:b/>
          <w:bCs/>
          <w:sz w:val="22"/>
          <w:szCs w:val="22"/>
          <w:lang w:val="fr-FR"/>
        </w:rPr>
        <w:t>DEFROY</w:t>
      </w:r>
      <w:r w:rsidR="001A3935" w:rsidRPr="00F01F36">
        <w:rPr>
          <w:sz w:val="22"/>
          <w:szCs w:val="22"/>
          <w:lang w:val="fr-FR"/>
        </w:rPr>
        <w:t xml:space="preserve"> </w:t>
      </w:r>
      <w:r w:rsidR="00785BD0">
        <w:rPr>
          <w:sz w:val="22"/>
          <w:szCs w:val="22"/>
          <w:lang w:val="fr-FR"/>
        </w:rPr>
        <w:t>S</w:t>
      </w:r>
      <w:r w:rsidR="001A3935" w:rsidRPr="00F01F36">
        <w:rPr>
          <w:sz w:val="22"/>
          <w:szCs w:val="22"/>
          <w:lang w:val="fr-FR"/>
        </w:rPr>
        <w:t>ecrétaire</w:t>
      </w:r>
      <w:r w:rsidRPr="00F01F36">
        <w:rPr>
          <w:sz w:val="22"/>
          <w:szCs w:val="22"/>
          <w:lang w:val="fr-FR"/>
        </w:rPr>
        <w:t xml:space="preserve">. Une bonne ambiance </w:t>
      </w:r>
      <w:r w:rsidR="003C76C8" w:rsidRPr="00F01F36">
        <w:rPr>
          <w:sz w:val="22"/>
          <w:szCs w:val="22"/>
          <w:lang w:val="fr-FR"/>
        </w:rPr>
        <w:t xml:space="preserve">animait l’assistance </w:t>
      </w:r>
      <w:r w:rsidRPr="00F01F36">
        <w:rPr>
          <w:sz w:val="22"/>
          <w:szCs w:val="22"/>
          <w:lang w:val="fr-FR"/>
        </w:rPr>
        <w:t>même si chacun</w:t>
      </w:r>
      <w:r w:rsidR="003326B6" w:rsidRPr="00F01F36">
        <w:rPr>
          <w:sz w:val="22"/>
          <w:szCs w:val="22"/>
          <w:lang w:val="fr-FR"/>
        </w:rPr>
        <w:t>e et chacun</w:t>
      </w:r>
      <w:r w:rsidRPr="00F01F36">
        <w:rPr>
          <w:sz w:val="22"/>
          <w:szCs w:val="22"/>
          <w:lang w:val="fr-FR"/>
        </w:rPr>
        <w:t xml:space="preserve"> n’ont pu s’empêcher de penser à notre regretté Patrick D</w:t>
      </w:r>
      <w:r w:rsidR="003E5661" w:rsidRPr="00F01F36">
        <w:rPr>
          <w:sz w:val="22"/>
          <w:szCs w:val="22"/>
          <w:lang w:val="fr-FR"/>
        </w:rPr>
        <w:t>URIEZ</w:t>
      </w:r>
      <w:r w:rsidRPr="00F01F36">
        <w:rPr>
          <w:sz w:val="22"/>
          <w:szCs w:val="22"/>
          <w:lang w:val="fr-FR"/>
        </w:rPr>
        <w:t xml:space="preserve"> </w:t>
      </w:r>
      <w:r w:rsidR="003C76C8" w:rsidRPr="00F01F36">
        <w:rPr>
          <w:sz w:val="22"/>
          <w:szCs w:val="22"/>
          <w:lang w:val="fr-FR"/>
        </w:rPr>
        <w:t>qui a tant</w:t>
      </w:r>
      <w:r w:rsidR="001A3935" w:rsidRPr="00F01F36">
        <w:rPr>
          <w:sz w:val="22"/>
          <w:szCs w:val="22"/>
          <w:lang w:val="fr-FR"/>
        </w:rPr>
        <w:t xml:space="preserve"> donné au club.</w:t>
      </w:r>
    </w:p>
    <w:p w14:paraId="355D217F" w14:textId="77777777" w:rsidR="00E072D0" w:rsidRPr="00F01F36" w:rsidRDefault="00726030" w:rsidP="00911650">
      <w:pPr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Dans cette continuité nous vous convions</w:t>
      </w:r>
      <w:r w:rsidR="0039100E" w:rsidRPr="00F01F36">
        <w:rPr>
          <w:sz w:val="22"/>
          <w:szCs w:val="22"/>
          <w:lang w:val="fr-FR"/>
        </w:rPr>
        <w:t xml:space="preserve"> aux repas </w:t>
      </w:r>
      <w:r w:rsidR="0039100E" w:rsidRPr="00F01F36">
        <w:rPr>
          <w:b/>
          <w:bCs/>
          <w:sz w:val="22"/>
          <w:szCs w:val="22"/>
          <w:lang w:val="fr-FR"/>
        </w:rPr>
        <w:t xml:space="preserve">du </w:t>
      </w:r>
      <w:r w:rsidR="00E072D0" w:rsidRPr="00F01F36">
        <w:rPr>
          <w:b/>
          <w:bCs/>
          <w:sz w:val="22"/>
          <w:szCs w:val="22"/>
          <w:lang w:val="fr-FR"/>
        </w:rPr>
        <w:t>1</w:t>
      </w:r>
      <w:r w:rsidR="00E072D0" w:rsidRPr="00F01F36">
        <w:rPr>
          <w:b/>
          <w:bCs/>
          <w:sz w:val="22"/>
          <w:szCs w:val="22"/>
          <w:vertAlign w:val="superscript"/>
          <w:lang w:val="fr-FR"/>
        </w:rPr>
        <w:t>er</w:t>
      </w:r>
      <w:r w:rsidR="00E072D0" w:rsidRPr="00F01F36">
        <w:rPr>
          <w:b/>
          <w:bCs/>
          <w:sz w:val="22"/>
          <w:szCs w:val="22"/>
          <w:lang w:val="fr-FR"/>
        </w:rPr>
        <w:t>, 15 et 29 juin</w:t>
      </w:r>
      <w:r w:rsidR="00E072D0" w:rsidRPr="00F01F36">
        <w:rPr>
          <w:sz w:val="22"/>
          <w:szCs w:val="22"/>
          <w:lang w:val="fr-FR"/>
        </w:rPr>
        <w:t>.</w:t>
      </w:r>
    </w:p>
    <w:p w14:paraId="50DAC2CD" w14:textId="37063481" w:rsidR="00181839" w:rsidRPr="00ED6AE0" w:rsidRDefault="00181839" w:rsidP="00911650">
      <w:pPr>
        <w:spacing w:after="0"/>
        <w:ind w:right="142"/>
        <w:jc w:val="both"/>
        <w:rPr>
          <w:b/>
          <w:sz w:val="24"/>
          <w:szCs w:val="24"/>
        </w:rPr>
      </w:pPr>
      <w:r w:rsidRPr="00ED6AE0">
        <w:rPr>
          <w:b/>
          <w:sz w:val="24"/>
          <w:szCs w:val="24"/>
        </w:rPr>
        <w:t xml:space="preserve">Regain au Merris </w:t>
      </w:r>
      <w:r w:rsidR="003E5661" w:rsidRPr="00ED6AE0">
        <w:rPr>
          <w:b/>
          <w:sz w:val="24"/>
          <w:szCs w:val="24"/>
        </w:rPr>
        <w:t>football</w:t>
      </w:r>
      <w:r w:rsidRPr="00ED6AE0">
        <w:rPr>
          <w:b/>
          <w:sz w:val="24"/>
          <w:szCs w:val="24"/>
        </w:rPr>
        <w:t xml:space="preserve"> club:</w:t>
      </w:r>
    </w:p>
    <w:p w14:paraId="73701F1E" w14:textId="449B5FF8" w:rsidR="00181839" w:rsidRPr="00F01F36" w:rsidRDefault="00181839" w:rsidP="00911650">
      <w:pPr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 xml:space="preserve">Sous l’égide du Président </w:t>
      </w:r>
      <w:r w:rsidR="00FC4625" w:rsidRPr="00F01F36">
        <w:rPr>
          <w:sz w:val="22"/>
          <w:szCs w:val="22"/>
          <w:lang w:val="fr-FR"/>
        </w:rPr>
        <w:t xml:space="preserve">Nicolas </w:t>
      </w:r>
      <w:r w:rsidR="003E5661" w:rsidRPr="00F01F36">
        <w:rPr>
          <w:sz w:val="22"/>
          <w:szCs w:val="22"/>
          <w:lang w:val="fr-FR"/>
        </w:rPr>
        <w:t>TERRIER</w:t>
      </w:r>
      <w:r w:rsidRPr="00F01F36">
        <w:rPr>
          <w:sz w:val="22"/>
          <w:szCs w:val="22"/>
          <w:lang w:val="fr-FR"/>
        </w:rPr>
        <w:t xml:space="preserve"> un nouveau souffle anime l’association qui s’enrichi d’une nouvelle équipe formée de jeunes de 15-16 ans. Pour son premier entrainement le 27 juin parents et supporteurs sont</w:t>
      </w:r>
      <w:r w:rsidR="003C76C8" w:rsidRPr="00F01F36">
        <w:rPr>
          <w:sz w:val="22"/>
          <w:szCs w:val="22"/>
          <w:lang w:val="fr-FR"/>
        </w:rPr>
        <w:t xml:space="preserve"> les</w:t>
      </w:r>
      <w:r w:rsidRPr="00F01F36">
        <w:rPr>
          <w:sz w:val="22"/>
          <w:szCs w:val="22"/>
          <w:lang w:val="fr-FR"/>
        </w:rPr>
        <w:t xml:space="preserve"> bienvenus. Les entrainements se dérouleront les mardis et vendredis de 18 à 20 heures. </w:t>
      </w:r>
      <w:r w:rsidR="003C76C8" w:rsidRPr="00F01F36">
        <w:rPr>
          <w:sz w:val="22"/>
          <w:szCs w:val="22"/>
          <w:lang w:val="fr-FR"/>
        </w:rPr>
        <w:t xml:space="preserve">Du renouveau donc, </w:t>
      </w:r>
      <w:r w:rsidRPr="00F01F36">
        <w:rPr>
          <w:sz w:val="22"/>
          <w:szCs w:val="22"/>
          <w:lang w:val="fr-FR"/>
        </w:rPr>
        <w:t>Jeunes et entraineurs ont tous nos encouragements.</w:t>
      </w:r>
    </w:p>
    <w:p w14:paraId="2F66AA46" w14:textId="5138A436" w:rsidR="003458DA" w:rsidRPr="00ED6AE0" w:rsidRDefault="003458DA" w:rsidP="00911650">
      <w:pPr>
        <w:spacing w:after="0"/>
        <w:ind w:right="142"/>
        <w:jc w:val="both"/>
        <w:rPr>
          <w:b/>
          <w:sz w:val="24"/>
          <w:szCs w:val="24"/>
          <w:lang w:val="fr-FR"/>
        </w:rPr>
      </w:pPr>
      <w:r w:rsidRPr="00ED6AE0">
        <w:rPr>
          <w:b/>
          <w:sz w:val="24"/>
          <w:szCs w:val="24"/>
          <w:lang w:val="fr-FR"/>
        </w:rPr>
        <w:t>Merris fleuri</w:t>
      </w:r>
      <w:r w:rsidR="00E4621B">
        <w:rPr>
          <w:b/>
          <w:sz w:val="24"/>
          <w:szCs w:val="24"/>
          <w:lang w:val="fr-FR"/>
        </w:rPr>
        <w:t>e</w:t>
      </w:r>
      <w:r w:rsidRPr="00ED6AE0">
        <w:rPr>
          <w:b/>
          <w:sz w:val="24"/>
          <w:szCs w:val="24"/>
          <w:lang w:val="fr-FR"/>
        </w:rPr>
        <w:t xml:space="preserve"> et illuminé</w:t>
      </w:r>
      <w:r w:rsidR="00E4621B">
        <w:rPr>
          <w:b/>
          <w:sz w:val="24"/>
          <w:szCs w:val="24"/>
          <w:lang w:val="fr-FR"/>
        </w:rPr>
        <w:t>e</w:t>
      </w:r>
      <w:r w:rsidRPr="00ED6AE0">
        <w:rPr>
          <w:b/>
          <w:sz w:val="24"/>
          <w:szCs w:val="24"/>
          <w:lang w:val="fr-FR"/>
        </w:rPr>
        <w:t xml:space="preserve"> en 2021.</w:t>
      </w:r>
    </w:p>
    <w:p w14:paraId="109F1A52" w14:textId="25D3B2A0" w:rsidR="00046CA3" w:rsidRPr="00F01F36" w:rsidRDefault="003458DA" w:rsidP="00911650">
      <w:pPr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Le conseil municip</w:t>
      </w:r>
      <w:r w:rsidR="003326B6" w:rsidRPr="00F01F36">
        <w:rPr>
          <w:sz w:val="22"/>
          <w:szCs w:val="22"/>
          <w:lang w:val="fr-FR"/>
        </w:rPr>
        <w:t xml:space="preserve">al du 31 mai visionnera </w:t>
      </w:r>
      <w:r w:rsidR="00365BA9" w:rsidRPr="00F01F36">
        <w:rPr>
          <w:sz w:val="22"/>
          <w:szCs w:val="22"/>
          <w:lang w:val="fr-FR"/>
        </w:rPr>
        <w:t>vos photo</w:t>
      </w:r>
      <w:r w:rsidR="0039100E" w:rsidRPr="00F01F36">
        <w:rPr>
          <w:sz w:val="22"/>
          <w:szCs w:val="22"/>
          <w:lang w:val="fr-FR"/>
        </w:rPr>
        <w:t>s</w:t>
      </w:r>
      <w:r w:rsidR="00365BA9" w:rsidRPr="00F01F36">
        <w:rPr>
          <w:sz w:val="22"/>
          <w:szCs w:val="22"/>
          <w:lang w:val="fr-FR"/>
        </w:rPr>
        <w:t xml:space="preserve"> et</w:t>
      </w:r>
      <w:r w:rsidR="003326B6" w:rsidRPr="00F01F36">
        <w:rPr>
          <w:sz w:val="22"/>
          <w:szCs w:val="22"/>
          <w:lang w:val="fr-FR"/>
        </w:rPr>
        <w:t xml:space="preserve"> récompensera</w:t>
      </w:r>
      <w:r w:rsidRPr="00F01F36">
        <w:rPr>
          <w:sz w:val="22"/>
          <w:szCs w:val="22"/>
          <w:lang w:val="fr-FR"/>
        </w:rPr>
        <w:t xml:space="preserve"> </w:t>
      </w:r>
      <w:r w:rsidR="00365BA9" w:rsidRPr="00F01F36">
        <w:rPr>
          <w:sz w:val="22"/>
          <w:szCs w:val="22"/>
          <w:lang w:val="fr-FR"/>
        </w:rPr>
        <w:t xml:space="preserve">tous </w:t>
      </w:r>
      <w:r w:rsidRPr="00F01F36">
        <w:rPr>
          <w:sz w:val="22"/>
          <w:szCs w:val="22"/>
          <w:lang w:val="fr-FR"/>
        </w:rPr>
        <w:t>les participants à ces belles manifestations qui embellissent notre village. N’h</w:t>
      </w:r>
      <w:r w:rsidR="00365BA9" w:rsidRPr="00F01F36">
        <w:rPr>
          <w:sz w:val="22"/>
          <w:szCs w:val="22"/>
          <w:lang w:val="fr-FR"/>
        </w:rPr>
        <w:t>ésitez pas à participer</w:t>
      </w:r>
      <w:r w:rsidR="003326B6" w:rsidRPr="00F01F36">
        <w:rPr>
          <w:sz w:val="22"/>
          <w:szCs w:val="22"/>
          <w:lang w:val="fr-FR"/>
        </w:rPr>
        <w:t xml:space="preserve"> à nouveau </w:t>
      </w:r>
      <w:r w:rsidR="00365BA9" w:rsidRPr="00F01F36">
        <w:rPr>
          <w:sz w:val="22"/>
          <w:szCs w:val="22"/>
          <w:lang w:val="fr-FR"/>
        </w:rPr>
        <w:t>en 2022</w:t>
      </w:r>
      <w:r w:rsidR="003326B6" w:rsidRPr="00F01F36">
        <w:rPr>
          <w:sz w:val="22"/>
          <w:szCs w:val="22"/>
          <w:lang w:val="fr-FR"/>
        </w:rPr>
        <w:t xml:space="preserve"> à ces deux</w:t>
      </w:r>
      <w:r w:rsidR="0039100E" w:rsidRPr="00F01F36">
        <w:rPr>
          <w:sz w:val="22"/>
          <w:szCs w:val="22"/>
          <w:lang w:val="fr-FR"/>
        </w:rPr>
        <w:t xml:space="preserve"> opérations</w:t>
      </w:r>
      <w:r w:rsidR="00365BA9" w:rsidRPr="00F01F36">
        <w:rPr>
          <w:sz w:val="22"/>
          <w:szCs w:val="22"/>
          <w:lang w:val="fr-FR"/>
        </w:rPr>
        <w:t xml:space="preserve"> et envoyez </w:t>
      </w:r>
      <w:r w:rsidR="003E5661" w:rsidRPr="00F01F36">
        <w:rPr>
          <w:sz w:val="22"/>
          <w:szCs w:val="22"/>
          <w:lang w:val="fr-FR"/>
        </w:rPr>
        <w:t>dès</w:t>
      </w:r>
      <w:r w:rsidR="00365BA9" w:rsidRPr="00F01F36">
        <w:rPr>
          <w:sz w:val="22"/>
          <w:szCs w:val="22"/>
          <w:lang w:val="fr-FR"/>
        </w:rPr>
        <w:t xml:space="preserve"> à présent à la mairie </w:t>
      </w:r>
      <w:r w:rsidR="00726030" w:rsidRPr="00F01F36">
        <w:rPr>
          <w:sz w:val="22"/>
          <w:szCs w:val="22"/>
          <w:lang w:val="fr-FR"/>
        </w:rPr>
        <w:t>l</w:t>
      </w:r>
      <w:r w:rsidRPr="00F01F36">
        <w:rPr>
          <w:sz w:val="22"/>
          <w:szCs w:val="22"/>
          <w:lang w:val="fr-FR"/>
        </w:rPr>
        <w:t>es ph</w:t>
      </w:r>
      <w:r w:rsidR="00726030" w:rsidRPr="00F01F36">
        <w:rPr>
          <w:sz w:val="22"/>
          <w:szCs w:val="22"/>
          <w:lang w:val="fr-FR"/>
        </w:rPr>
        <w:t>otos de vos</w:t>
      </w:r>
      <w:r w:rsidR="00365BA9" w:rsidRPr="00F01F36">
        <w:rPr>
          <w:sz w:val="22"/>
          <w:szCs w:val="22"/>
          <w:lang w:val="fr-FR"/>
        </w:rPr>
        <w:t xml:space="preserve"> jardin</w:t>
      </w:r>
      <w:r w:rsidR="00726030" w:rsidRPr="00F01F36">
        <w:rPr>
          <w:sz w:val="22"/>
          <w:szCs w:val="22"/>
          <w:lang w:val="fr-FR"/>
        </w:rPr>
        <w:t>s</w:t>
      </w:r>
      <w:r w:rsidR="00365BA9" w:rsidRPr="00F01F36">
        <w:rPr>
          <w:sz w:val="22"/>
          <w:szCs w:val="22"/>
          <w:lang w:val="fr-FR"/>
        </w:rPr>
        <w:t xml:space="preserve"> en fleur</w:t>
      </w:r>
      <w:r w:rsidR="003326B6" w:rsidRPr="00F01F36">
        <w:rPr>
          <w:sz w:val="22"/>
          <w:szCs w:val="22"/>
          <w:lang w:val="fr-FR"/>
        </w:rPr>
        <w:t>s</w:t>
      </w:r>
      <w:r w:rsidR="00365BA9" w:rsidRPr="00F01F36">
        <w:rPr>
          <w:sz w:val="22"/>
          <w:szCs w:val="22"/>
          <w:lang w:val="fr-FR"/>
        </w:rPr>
        <w:t>.</w:t>
      </w:r>
    </w:p>
    <w:p w14:paraId="42C17BEE" w14:textId="069CE5F9" w:rsidR="00F65B0C" w:rsidRPr="00ED6AE0" w:rsidRDefault="00E072D0" w:rsidP="00911650">
      <w:pPr>
        <w:spacing w:after="0"/>
        <w:ind w:right="142"/>
        <w:jc w:val="both"/>
        <w:rPr>
          <w:b/>
          <w:sz w:val="24"/>
          <w:szCs w:val="24"/>
          <w:lang w:val="fr-FR"/>
        </w:rPr>
      </w:pPr>
      <w:r w:rsidRPr="00ED6AE0">
        <w:rPr>
          <w:b/>
          <w:sz w:val="24"/>
          <w:szCs w:val="24"/>
          <w:lang w:val="fr-FR"/>
        </w:rPr>
        <w:t>Les o</w:t>
      </w:r>
      <w:r w:rsidR="00F65B0C" w:rsidRPr="00ED6AE0">
        <w:rPr>
          <w:b/>
          <w:sz w:val="24"/>
          <w:szCs w:val="24"/>
          <w:lang w:val="fr-FR"/>
        </w:rPr>
        <w:t>rdures ménagères</w:t>
      </w:r>
      <w:r w:rsidRPr="00ED6AE0">
        <w:rPr>
          <w:b/>
          <w:sz w:val="24"/>
          <w:szCs w:val="24"/>
          <w:lang w:val="fr-FR"/>
        </w:rPr>
        <w:t> :</w:t>
      </w:r>
    </w:p>
    <w:p w14:paraId="13BC1F86" w14:textId="77777777" w:rsidR="00F65B0C" w:rsidRPr="00F01F36" w:rsidRDefault="00F65B0C" w:rsidP="00911650">
      <w:pPr>
        <w:spacing w:after="120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 xml:space="preserve">Si les élus </w:t>
      </w:r>
      <w:r w:rsidR="00E072D0" w:rsidRPr="00F01F36">
        <w:rPr>
          <w:sz w:val="22"/>
          <w:szCs w:val="22"/>
          <w:lang w:val="fr-FR"/>
        </w:rPr>
        <w:t xml:space="preserve">des cinquante communes </w:t>
      </w:r>
      <w:r w:rsidRPr="00F01F36">
        <w:rPr>
          <w:sz w:val="22"/>
          <w:szCs w:val="22"/>
          <w:lang w:val="fr-FR"/>
        </w:rPr>
        <w:t xml:space="preserve">ont voté à l’unanimité en conseil communautaire la redevance incitative, un certain nombre de décisions ont été prises par l’exécutif </w:t>
      </w:r>
      <w:r w:rsidR="00314816" w:rsidRPr="00F01F36">
        <w:rPr>
          <w:sz w:val="22"/>
          <w:szCs w:val="22"/>
          <w:lang w:val="fr-FR"/>
        </w:rPr>
        <w:t xml:space="preserve">de la CCFI </w:t>
      </w:r>
      <w:r w:rsidRPr="00F01F36">
        <w:rPr>
          <w:sz w:val="22"/>
          <w:szCs w:val="22"/>
          <w:lang w:val="fr-FR"/>
        </w:rPr>
        <w:t xml:space="preserve">sans concertation préalable des maires, comme le </w:t>
      </w:r>
      <w:r w:rsidR="003C76C8" w:rsidRPr="00F01F36">
        <w:rPr>
          <w:sz w:val="22"/>
          <w:szCs w:val="22"/>
          <w:lang w:val="fr-FR"/>
        </w:rPr>
        <w:t>nombre de levées forfaitaires, le coût de la part fixe, de la part variable, la collecte des ordures ménagères et des recyclable</w:t>
      </w:r>
      <w:r w:rsidR="0089464F" w:rsidRPr="00F01F36">
        <w:rPr>
          <w:sz w:val="22"/>
          <w:szCs w:val="22"/>
          <w:lang w:val="fr-FR"/>
        </w:rPr>
        <w:t>s</w:t>
      </w:r>
      <w:r w:rsidR="003C76C8" w:rsidRPr="00F01F36">
        <w:rPr>
          <w:sz w:val="22"/>
          <w:szCs w:val="22"/>
          <w:lang w:val="fr-FR"/>
        </w:rPr>
        <w:t xml:space="preserve"> décalée dans la semaine.</w:t>
      </w:r>
    </w:p>
    <w:p w14:paraId="331204CA" w14:textId="1E2BC7A7" w:rsidR="008555E9" w:rsidRPr="00F01F36" w:rsidRDefault="00F65B0C" w:rsidP="00911650">
      <w:pPr>
        <w:spacing w:after="120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C’est pourquoi lors du conseil co</w:t>
      </w:r>
      <w:r w:rsidR="00E072D0" w:rsidRPr="00F01F36">
        <w:rPr>
          <w:sz w:val="22"/>
          <w:szCs w:val="22"/>
          <w:lang w:val="fr-FR"/>
        </w:rPr>
        <w:t xml:space="preserve">mmunautaire du </w:t>
      </w:r>
      <w:r w:rsidR="003326B6" w:rsidRPr="00F01F36">
        <w:rPr>
          <w:sz w:val="22"/>
          <w:szCs w:val="22"/>
          <w:lang w:val="fr-FR"/>
        </w:rPr>
        <w:t xml:space="preserve">17 </w:t>
      </w:r>
      <w:r w:rsidR="00B46483" w:rsidRPr="00F01F36">
        <w:rPr>
          <w:sz w:val="22"/>
          <w:szCs w:val="22"/>
          <w:lang w:val="fr-FR"/>
        </w:rPr>
        <w:t>mai, j’ai</w:t>
      </w:r>
      <w:r w:rsidR="003326B6" w:rsidRPr="00F01F36">
        <w:rPr>
          <w:sz w:val="22"/>
          <w:szCs w:val="22"/>
          <w:lang w:val="fr-FR"/>
        </w:rPr>
        <w:t xml:space="preserve"> soulevé</w:t>
      </w:r>
      <w:r w:rsidRPr="00F01F36">
        <w:rPr>
          <w:sz w:val="22"/>
          <w:szCs w:val="22"/>
          <w:lang w:val="fr-FR"/>
        </w:rPr>
        <w:t xml:space="preserve"> </w:t>
      </w:r>
      <w:r w:rsidR="003E5661" w:rsidRPr="00F01F36">
        <w:rPr>
          <w:sz w:val="22"/>
          <w:szCs w:val="22"/>
          <w:lang w:val="fr-FR"/>
        </w:rPr>
        <w:t>entre autres</w:t>
      </w:r>
      <w:r w:rsidR="003C76C8" w:rsidRPr="00F01F36">
        <w:rPr>
          <w:sz w:val="22"/>
          <w:szCs w:val="22"/>
          <w:lang w:val="fr-FR"/>
        </w:rPr>
        <w:t xml:space="preserve"> le problème du </w:t>
      </w:r>
      <w:r w:rsidRPr="00F01F36">
        <w:rPr>
          <w:sz w:val="22"/>
          <w:szCs w:val="22"/>
          <w:lang w:val="fr-FR"/>
        </w:rPr>
        <w:t>nombre de lev</w:t>
      </w:r>
      <w:r w:rsidR="00726030" w:rsidRPr="00F01F36">
        <w:rPr>
          <w:sz w:val="22"/>
          <w:szCs w:val="22"/>
          <w:lang w:val="fr-FR"/>
        </w:rPr>
        <w:t xml:space="preserve">ées nettement insuffisant </w:t>
      </w:r>
      <w:r w:rsidR="00B46483" w:rsidRPr="00F01F36">
        <w:rPr>
          <w:sz w:val="22"/>
          <w:szCs w:val="22"/>
          <w:lang w:val="fr-FR"/>
        </w:rPr>
        <w:t>(12</w:t>
      </w:r>
      <w:r w:rsidRPr="00F01F36">
        <w:rPr>
          <w:sz w:val="22"/>
          <w:szCs w:val="22"/>
          <w:lang w:val="fr-FR"/>
        </w:rPr>
        <w:t xml:space="preserve"> levées forfa</w:t>
      </w:r>
      <w:r w:rsidR="00726030" w:rsidRPr="00F01F36">
        <w:rPr>
          <w:sz w:val="22"/>
          <w:szCs w:val="22"/>
          <w:lang w:val="fr-FR"/>
        </w:rPr>
        <w:t>itaires par an).</w:t>
      </w:r>
    </w:p>
    <w:p w14:paraId="554E7A32" w14:textId="038FA68A" w:rsidR="008555E9" w:rsidRPr="00F01F36" w:rsidRDefault="00314816" w:rsidP="00911650">
      <w:pPr>
        <w:spacing w:after="0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lastRenderedPageBreak/>
        <w:t>Le</w:t>
      </w:r>
      <w:r w:rsidR="008555E9" w:rsidRPr="00F01F36">
        <w:rPr>
          <w:sz w:val="22"/>
          <w:szCs w:val="22"/>
          <w:lang w:val="fr-FR"/>
        </w:rPr>
        <w:t xml:space="preserve"> </w:t>
      </w:r>
      <w:r w:rsidR="00B46483" w:rsidRPr="00F01F36">
        <w:rPr>
          <w:sz w:val="22"/>
          <w:szCs w:val="22"/>
          <w:lang w:val="fr-FR"/>
        </w:rPr>
        <w:t>Vice-Président</w:t>
      </w:r>
      <w:r w:rsidR="008555E9" w:rsidRPr="00F01F36">
        <w:rPr>
          <w:sz w:val="22"/>
          <w:szCs w:val="22"/>
          <w:lang w:val="fr-FR"/>
        </w:rPr>
        <w:t xml:space="preserve"> </w:t>
      </w:r>
      <w:r w:rsidR="00726030" w:rsidRPr="00F01F36">
        <w:rPr>
          <w:sz w:val="22"/>
          <w:szCs w:val="22"/>
          <w:lang w:val="fr-FR"/>
        </w:rPr>
        <w:t>en charge du dossier a botté</w:t>
      </w:r>
      <w:r w:rsidR="008555E9" w:rsidRPr="00F01F36">
        <w:rPr>
          <w:sz w:val="22"/>
          <w:szCs w:val="22"/>
          <w:lang w:val="fr-FR"/>
        </w:rPr>
        <w:t xml:space="preserve"> en touche :</w:t>
      </w:r>
      <w:r w:rsidR="003326B6" w:rsidRPr="00F01F36">
        <w:rPr>
          <w:sz w:val="22"/>
          <w:szCs w:val="22"/>
          <w:lang w:val="fr-FR"/>
        </w:rPr>
        <w:t xml:space="preserve"> </w:t>
      </w:r>
      <w:r w:rsidR="008555E9" w:rsidRPr="00F01F36">
        <w:rPr>
          <w:sz w:val="22"/>
          <w:szCs w:val="22"/>
          <w:lang w:val="fr-FR"/>
        </w:rPr>
        <w:t xml:space="preserve">« augmenter le nombre de levées dans le forfait ne serait plus incitatif et pénaliserait l’effort réalisé par les </w:t>
      </w:r>
      <w:r w:rsidR="00B46483" w:rsidRPr="00F01F36">
        <w:rPr>
          <w:sz w:val="22"/>
          <w:szCs w:val="22"/>
          <w:lang w:val="fr-FR"/>
        </w:rPr>
        <w:t>plus vertueux</w:t>
      </w:r>
      <w:r w:rsidR="008555E9" w:rsidRPr="00F01F36">
        <w:rPr>
          <w:sz w:val="22"/>
          <w:szCs w:val="22"/>
          <w:lang w:val="fr-FR"/>
        </w:rPr>
        <w:t> ».</w:t>
      </w:r>
    </w:p>
    <w:p w14:paraId="3EB2AE93" w14:textId="77777777" w:rsidR="008555E9" w:rsidRPr="00F01F36" w:rsidRDefault="0089464F" w:rsidP="00911650">
      <w:pPr>
        <w:spacing w:after="0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Puis</w:t>
      </w:r>
      <w:r w:rsidR="00726030" w:rsidRPr="00F01F36">
        <w:rPr>
          <w:sz w:val="22"/>
          <w:szCs w:val="22"/>
          <w:lang w:val="fr-FR"/>
        </w:rPr>
        <w:t xml:space="preserve"> l</w:t>
      </w:r>
      <w:r w:rsidR="008555E9" w:rsidRPr="00F01F36">
        <w:rPr>
          <w:sz w:val="22"/>
          <w:szCs w:val="22"/>
          <w:lang w:val="fr-FR"/>
        </w:rPr>
        <w:t>e Président de la CCF</w:t>
      </w:r>
      <w:r w:rsidR="00726030" w:rsidRPr="00F01F36">
        <w:rPr>
          <w:sz w:val="22"/>
          <w:szCs w:val="22"/>
          <w:lang w:val="fr-FR"/>
        </w:rPr>
        <w:t>I a clos les échanges,</w:t>
      </w:r>
      <w:r w:rsidRPr="00F01F36">
        <w:rPr>
          <w:sz w:val="22"/>
          <w:szCs w:val="22"/>
          <w:lang w:val="fr-FR"/>
        </w:rPr>
        <w:t xml:space="preserve"> mais</w:t>
      </w:r>
      <w:r w:rsidR="003326B6" w:rsidRPr="00F01F36">
        <w:rPr>
          <w:sz w:val="22"/>
          <w:szCs w:val="22"/>
          <w:lang w:val="fr-FR"/>
        </w:rPr>
        <w:t xml:space="preserve"> </w:t>
      </w:r>
      <w:r w:rsidR="008555E9" w:rsidRPr="00F01F36">
        <w:rPr>
          <w:sz w:val="22"/>
          <w:szCs w:val="22"/>
          <w:lang w:val="fr-FR"/>
        </w:rPr>
        <w:t>nul dou</w:t>
      </w:r>
      <w:r w:rsidR="002769E9" w:rsidRPr="00F01F36">
        <w:rPr>
          <w:sz w:val="22"/>
          <w:szCs w:val="22"/>
          <w:lang w:val="fr-FR"/>
        </w:rPr>
        <w:t>te que nous aurons à</w:t>
      </w:r>
      <w:r w:rsidR="008555E9" w:rsidRPr="00F01F36">
        <w:rPr>
          <w:sz w:val="22"/>
          <w:szCs w:val="22"/>
          <w:lang w:val="fr-FR"/>
        </w:rPr>
        <w:t xml:space="preserve"> revenir sur le sujet.</w:t>
      </w:r>
    </w:p>
    <w:p w14:paraId="67E01225" w14:textId="508F0DB2" w:rsidR="00046CA3" w:rsidRPr="00F01F36" w:rsidRDefault="00D05291" w:rsidP="00911650">
      <w:pPr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Nous vous rappelons</w:t>
      </w:r>
      <w:r w:rsidR="00A96647" w:rsidRPr="00F01F36">
        <w:rPr>
          <w:sz w:val="22"/>
          <w:szCs w:val="22"/>
          <w:lang w:val="fr-FR"/>
        </w:rPr>
        <w:t xml:space="preserve"> les dates des</w:t>
      </w:r>
      <w:r w:rsidRPr="00F01F36">
        <w:rPr>
          <w:sz w:val="22"/>
          <w:szCs w:val="22"/>
          <w:lang w:val="fr-FR"/>
        </w:rPr>
        <w:t xml:space="preserve"> l</w:t>
      </w:r>
      <w:r w:rsidR="002769E9" w:rsidRPr="00F01F36">
        <w:rPr>
          <w:sz w:val="22"/>
          <w:szCs w:val="22"/>
          <w:lang w:val="fr-FR"/>
        </w:rPr>
        <w:t xml:space="preserve">evées des </w:t>
      </w:r>
      <w:r w:rsidR="002769E9" w:rsidRPr="00A32548">
        <w:rPr>
          <w:b/>
          <w:bCs/>
          <w:sz w:val="22"/>
          <w:szCs w:val="22"/>
          <w:lang w:val="fr-FR"/>
        </w:rPr>
        <w:t>ordures ménagères</w:t>
      </w:r>
      <w:r w:rsidR="00A32548" w:rsidRPr="00A32548">
        <w:rPr>
          <w:b/>
          <w:bCs/>
          <w:sz w:val="22"/>
          <w:szCs w:val="22"/>
          <w:lang w:val="fr-FR"/>
        </w:rPr>
        <w:t xml:space="preserve"> : </w:t>
      </w:r>
      <w:r w:rsidRPr="00A32548">
        <w:rPr>
          <w:b/>
          <w:bCs/>
          <w:sz w:val="22"/>
          <w:szCs w:val="22"/>
          <w:lang w:val="fr-FR"/>
        </w:rPr>
        <w:t>les jeudis</w:t>
      </w:r>
      <w:r w:rsidR="00046CA3" w:rsidRPr="00A32548">
        <w:rPr>
          <w:b/>
          <w:bCs/>
          <w:sz w:val="22"/>
          <w:szCs w:val="22"/>
          <w:lang w:val="fr-FR"/>
        </w:rPr>
        <w:t xml:space="preserve"> </w:t>
      </w:r>
      <w:r w:rsidR="00B46483" w:rsidRPr="00A32548">
        <w:rPr>
          <w:b/>
          <w:bCs/>
          <w:sz w:val="22"/>
          <w:szCs w:val="22"/>
          <w:lang w:val="fr-FR"/>
        </w:rPr>
        <w:t>après-midi</w:t>
      </w:r>
      <w:r w:rsidRPr="00F01F36">
        <w:rPr>
          <w:sz w:val="22"/>
          <w:szCs w:val="22"/>
          <w:lang w:val="fr-FR"/>
        </w:rPr>
        <w:t xml:space="preserve"> et la l</w:t>
      </w:r>
      <w:r w:rsidR="002769E9" w:rsidRPr="00F01F36">
        <w:rPr>
          <w:sz w:val="22"/>
          <w:szCs w:val="22"/>
          <w:lang w:val="fr-FR"/>
        </w:rPr>
        <w:t xml:space="preserve">evées des </w:t>
      </w:r>
      <w:r w:rsidR="002769E9" w:rsidRPr="00A32548">
        <w:rPr>
          <w:b/>
          <w:bCs/>
          <w:sz w:val="22"/>
          <w:szCs w:val="22"/>
          <w:lang w:val="fr-FR"/>
        </w:rPr>
        <w:t>r</w:t>
      </w:r>
      <w:r w:rsidRPr="00A32548">
        <w:rPr>
          <w:b/>
          <w:bCs/>
          <w:sz w:val="22"/>
          <w:szCs w:val="22"/>
          <w:lang w:val="fr-FR"/>
        </w:rPr>
        <w:t>ecyclables les mardis</w:t>
      </w:r>
      <w:r w:rsidR="00046CA3" w:rsidRPr="00A32548">
        <w:rPr>
          <w:b/>
          <w:bCs/>
          <w:sz w:val="22"/>
          <w:szCs w:val="22"/>
          <w:lang w:val="fr-FR"/>
        </w:rPr>
        <w:t xml:space="preserve"> </w:t>
      </w:r>
      <w:r w:rsidR="00B46483" w:rsidRPr="00A32548">
        <w:rPr>
          <w:b/>
          <w:bCs/>
          <w:sz w:val="22"/>
          <w:szCs w:val="22"/>
          <w:lang w:val="fr-FR"/>
        </w:rPr>
        <w:t>après-midi</w:t>
      </w:r>
      <w:r w:rsidR="00A96647" w:rsidRPr="00A32548">
        <w:rPr>
          <w:b/>
          <w:bCs/>
          <w:sz w:val="22"/>
          <w:szCs w:val="22"/>
          <w:lang w:val="fr-FR"/>
        </w:rPr>
        <w:t>,</w:t>
      </w:r>
      <w:r w:rsidRPr="00A32548">
        <w:rPr>
          <w:b/>
          <w:bCs/>
          <w:sz w:val="22"/>
          <w:szCs w:val="22"/>
          <w:lang w:val="fr-FR"/>
        </w:rPr>
        <w:t xml:space="preserve"> semaines paires, les 1er, 15 et 29</w:t>
      </w:r>
      <w:r w:rsidR="00046CA3" w:rsidRPr="00A32548">
        <w:rPr>
          <w:b/>
          <w:bCs/>
          <w:sz w:val="22"/>
          <w:szCs w:val="22"/>
          <w:lang w:val="fr-FR"/>
        </w:rPr>
        <w:t xml:space="preserve"> juin</w:t>
      </w:r>
      <w:r w:rsidR="00046CA3" w:rsidRPr="00F01F36">
        <w:rPr>
          <w:sz w:val="22"/>
          <w:szCs w:val="22"/>
          <w:lang w:val="fr-FR"/>
        </w:rPr>
        <w:t>.</w:t>
      </w:r>
    </w:p>
    <w:p w14:paraId="1A24FFFE" w14:textId="77777777" w:rsidR="00E072D0" w:rsidRPr="00ED6AE0" w:rsidRDefault="00E072D0" w:rsidP="00911650">
      <w:pPr>
        <w:spacing w:after="0"/>
        <w:jc w:val="both"/>
        <w:rPr>
          <w:b/>
          <w:sz w:val="24"/>
          <w:szCs w:val="24"/>
          <w:lang w:val="fr-FR"/>
        </w:rPr>
      </w:pPr>
      <w:r w:rsidRPr="00ED6AE0">
        <w:rPr>
          <w:b/>
          <w:sz w:val="24"/>
          <w:szCs w:val="24"/>
          <w:lang w:val="fr-FR"/>
        </w:rPr>
        <w:t>Les joints de ponts</w:t>
      </w:r>
      <w:r w:rsidR="00681D82" w:rsidRPr="00ED6AE0">
        <w:rPr>
          <w:b/>
          <w:sz w:val="24"/>
          <w:szCs w:val="24"/>
          <w:lang w:val="fr-FR"/>
        </w:rPr>
        <w:t xml:space="preserve"> sur nos routes communales :</w:t>
      </w:r>
    </w:p>
    <w:p w14:paraId="187D71FE" w14:textId="1C322C52" w:rsidR="00681D82" w:rsidRPr="00F01F36" w:rsidRDefault="00681D82" w:rsidP="00911650">
      <w:pPr>
        <w:spacing w:after="120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U</w:t>
      </w:r>
      <w:r w:rsidR="003326B6" w:rsidRPr="00F01F36">
        <w:rPr>
          <w:sz w:val="22"/>
          <w:szCs w:val="22"/>
          <w:lang w:val="fr-FR"/>
        </w:rPr>
        <w:t>n</w:t>
      </w:r>
      <w:r w:rsidR="00FC4625" w:rsidRPr="00F01F36">
        <w:rPr>
          <w:sz w:val="22"/>
          <w:szCs w:val="22"/>
          <w:lang w:val="fr-FR"/>
        </w:rPr>
        <w:t xml:space="preserve"> sujet développé</w:t>
      </w:r>
      <w:r w:rsidRPr="00F01F36">
        <w:rPr>
          <w:sz w:val="22"/>
          <w:szCs w:val="22"/>
          <w:lang w:val="fr-FR"/>
        </w:rPr>
        <w:t xml:space="preserve"> dans ma le</w:t>
      </w:r>
      <w:r w:rsidR="0089464F" w:rsidRPr="00F01F36">
        <w:rPr>
          <w:sz w:val="22"/>
          <w:szCs w:val="22"/>
          <w:lang w:val="fr-FR"/>
        </w:rPr>
        <w:t>ttre de mars 2021, notamment</w:t>
      </w:r>
      <w:r w:rsidRPr="00F01F36">
        <w:rPr>
          <w:sz w:val="22"/>
          <w:szCs w:val="22"/>
          <w:lang w:val="fr-FR"/>
        </w:rPr>
        <w:t xml:space="preserve"> la p</w:t>
      </w:r>
      <w:r w:rsidR="0089464F" w:rsidRPr="00F01F36">
        <w:rPr>
          <w:sz w:val="22"/>
          <w:szCs w:val="22"/>
          <w:lang w:val="fr-FR"/>
        </w:rPr>
        <w:t>r</w:t>
      </w:r>
      <w:r w:rsidRPr="00F01F36">
        <w:rPr>
          <w:sz w:val="22"/>
          <w:szCs w:val="22"/>
          <w:lang w:val="fr-FR"/>
        </w:rPr>
        <w:t>ise en charge des frais liés à l’entretien et a</w:t>
      </w:r>
      <w:r w:rsidR="00290F3E" w:rsidRPr="00F01F36">
        <w:rPr>
          <w:sz w:val="22"/>
          <w:szCs w:val="22"/>
          <w:lang w:val="fr-FR"/>
        </w:rPr>
        <w:t xml:space="preserve">ux réparations (SNCF ? CCFI ? commune ?) Il s’avère aujourd’hui </w:t>
      </w:r>
      <w:r w:rsidR="00B46483" w:rsidRPr="00F01F36">
        <w:rPr>
          <w:sz w:val="22"/>
          <w:szCs w:val="22"/>
          <w:lang w:val="fr-FR"/>
        </w:rPr>
        <w:t>que c’est</w:t>
      </w:r>
      <w:r w:rsidRPr="00F01F36">
        <w:rPr>
          <w:sz w:val="22"/>
          <w:szCs w:val="22"/>
          <w:lang w:val="fr-FR"/>
        </w:rPr>
        <w:t xml:space="preserve"> la </w:t>
      </w:r>
      <w:r w:rsidR="003E5661" w:rsidRPr="00F01F36">
        <w:rPr>
          <w:sz w:val="22"/>
          <w:szCs w:val="22"/>
          <w:lang w:val="fr-FR"/>
        </w:rPr>
        <w:t xml:space="preserve">commune </w:t>
      </w:r>
      <w:r w:rsidR="0089464F" w:rsidRPr="00F01F36">
        <w:rPr>
          <w:sz w:val="22"/>
          <w:szCs w:val="22"/>
          <w:lang w:val="fr-FR"/>
        </w:rPr>
        <w:t>pourtant</w:t>
      </w:r>
      <w:r w:rsidR="00290F3E" w:rsidRPr="00F01F36">
        <w:rPr>
          <w:sz w:val="22"/>
          <w:szCs w:val="22"/>
          <w:lang w:val="fr-FR"/>
        </w:rPr>
        <w:t xml:space="preserve"> la CCFI a la compétence </w:t>
      </w:r>
      <w:r w:rsidR="00861D9C" w:rsidRPr="00F01F36">
        <w:rPr>
          <w:sz w:val="22"/>
          <w:szCs w:val="22"/>
          <w:lang w:val="fr-FR"/>
        </w:rPr>
        <w:t xml:space="preserve">voirie et </w:t>
      </w:r>
      <w:r w:rsidR="00290F3E" w:rsidRPr="00F01F36">
        <w:rPr>
          <w:sz w:val="22"/>
          <w:szCs w:val="22"/>
          <w:lang w:val="fr-FR"/>
        </w:rPr>
        <w:t>mobilité !</w:t>
      </w:r>
      <w:r w:rsidR="0089464F" w:rsidRPr="00F01F36">
        <w:rPr>
          <w:sz w:val="22"/>
          <w:szCs w:val="22"/>
          <w:lang w:val="fr-FR"/>
        </w:rPr>
        <w:t xml:space="preserve"> Encore un sujet de discorde !</w:t>
      </w:r>
    </w:p>
    <w:p w14:paraId="1F8AD206" w14:textId="55004D16" w:rsidR="003326B6" w:rsidRPr="00F01F36" w:rsidRDefault="00681D82" w:rsidP="00911650">
      <w:pPr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 xml:space="preserve">A ma demande un </w:t>
      </w:r>
      <w:r w:rsidR="00861D9C" w:rsidRPr="00F01F36">
        <w:rPr>
          <w:sz w:val="22"/>
          <w:szCs w:val="22"/>
          <w:lang w:val="fr-FR"/>
        </w:rPr>
        <w:t>audit sur l’état des joints</w:t>
      </w:r>
      <w:r w:rsidR="003326B6" w:rsidRPr="00F01F36">
        <w:rPr>
          <w:sz w:val="22"/>
          <w:szCs w:val="22"/>
          <w:lang w:val="fr-FR"/>
        </w:rPr>
        <w:t xml:space="preserve"> sera réalisé le 2 juin </w:t>
      </w:r>
      <w:r w:rsidR="0060443B" w:rsidRPr="00F01F36">
        <w:rPr>
          <w:sz w:val="22"/>
          <w:szCs w:val="22"/>
          <w:lang w:val="fr-FR"/>
        </w:rPr>
        <w:t xml:space="preserve">2022 </w:t>
      </w:r>
      <w:r w:rsidR="003326B6" w:rsidRPr="00F01F36">
        <w:rPr>
          <w:sz w:val="22"/>
          <w:szCs w:val="22"/>
          <w:lang w:val="fr-FR"/>
        </w:rPr>
        <w:t>par les service</w:t>
      </w:r>
      <w:r w:rsidR="003637CB" w:rsidRPr="00F01F36">
        <w:rPr>
          <w:sz w:val="22"/>
          <w:szCs w:val="22"/>
          <w:lang w:val="fr-FR"/>
        </w:rPr>
        <w:t>s</w:t>
      </w:r>
      <w:r w:rsidR="003326B6" w:rsidRPr="00F01F36">
        <w:rPr>
          <w:sz w:val="22"/>
          <w:szCs w:val="22"/>
          <w:lang w:val="fr-FR"/>
        </w:rPr>
        <w:t xml:space="preserve"> de l’état.</w:t>
      </w:r>
      <w:r w:rsidR="0089464F" w:rsidRPr="00F01F36">
        <w:rPr>
          <w:sz w:val="22"/>
          <w:szCs w:val="22"/>
          <w:lang w:val="fr-FR"/>
        </w:rPr>
        <w:t xml:space="preserve"> La</w:t>
      </w:r>
      <w:r w:rsidR="0060443B" w:rsidRPr="00F01F36">
        <w:rPr>
          <w:sz w:val="22"/>
          <w:szCs w:val="22"/>
          <w:lang w:val="fr-FR"/>
        </w:rPr>
        <w:t xml:space="preserve"> mission </w:t>
      </w:r>
      <w:r w:rsidR="0089464F" w:rsidRPr="00F01F36">
        <w:rPr>
          <w:sz w:val="22"/>
          <w:szCs w:val="22"/>
          <w:lang w:val="fr-FR"/>
        </w:rPr>
        <w:t xml:space="preserve">est </w:t>
      </w:r>
      <w:r w:rsidR="0060443B" w:rsidRPr="00F01F36">
        <w:rPr>
          <w:sz w:val="22"/>
          <w:szCs w:val="22"/>
          <w:lang w:val="fr-FR"/>
        </w:rPr>
        <w:t xml:space="preserve">confiée à la société </w:t>
      </w:r>
      <w:proofErr w:type="spellStart"/>
      <w:r w:rsidR="0060443B" w:rsidRPr="00F01F36">
        <w:rPr>
          <w:sz w:val="22"/>
          <w:szCs w:val="22"/>
          <w:lang w:val="fr-FR"/>
        </w:rPr>
        <w:t>Sixense</w:t>
      </w:r>
      <w:proofErr w:type="spellEnd"/>
      <w:r w:rsidR="0060443B" w:rsidRPr="00F01F36">
        <w:rPr>
          <w:sz w:val="22"/>
          <w:szCs w:val="22"/>
          <w:lang w:val="fr-FR"/>
        </w:rPr>
        <w:t xml:space="preserve"> Engineering, </w:t>
      </w:r>
      <w:r w:rsidR="0089464F" w:rsidRPr="00F01F36">
        <w:rPr>
          <w:sz w:val="22"/>
          <w:szCs w:val="22"/>
          <w:lang w:val="fr-FR"/>
        </w:rPr>
        <w:t>elle concerne</w:t>
      </w:r>
      <w:r w:rsidR="0060443B" w:rsidRPr="00F01F36">
        <w:rPr>
          <w:sz w:val="22"/>
          <w:szCs w:val="22"/>
          <w:lang w:val="fr-FR"/>
        </w:rPr>
        <w:t xml:space="preserve"> les joints de pont TGV sis sur la </w:t>
      </w:r>
      <w:proofErr w:type="spellStart"/>
      <w:r w:rsidR="0060443B" w:rsidRPr="00F01F36">
        <w:rPr>
          <w:sz w:val="22"/>
          <w:szCs w:val="22"/>
          <w:lang w:val="fr-FR"/>
        </w:rPr>
        <w:t>Loon</w:t>
      </w:r>
      <w:proofErr w:type="spellEnd"/>
      <w:r w:rsidR="0060443B" w:rsidRPr="00F01F36">
        <w:rPr>
          <w:sz w:val="22"/>
          <w:szCs w:val="22"/>
          <w:lang w:val="fr-FR"/>
        </w:rPr>
        <w:t xml:space="preserve"> </w:t>
      </w:r>
      <w:proofErr w:type="spellStart"/>
      <w:r w:rsidR="0060443B" w:rsidRPr="00F01F36">
        <w:rPr>
          <w:sz w:val="22"/>
          <w:szCs w:val="22"/>
          <w:lang w:val="fr-FR"/>
        </w:rPr>
        <w:t>Straete</w:t>
      </w:r>
      <w:proofErr w:type="spellEnd"/>
      <w:r w:rsidR="0060443B" w:rsidRPr="00F01F36">
        <w:rPr>
          <w:sz w:val="22"/>
          <w:szCs w:val="22"/>
          <w:lang w:val="fr-FR"/>
        </w:rPr>
        <w:t xml:space="preserve"> et la rue de Flêtre.</w:t>
      </w:r>
      <w:r w:rsidR="00FC4625" w:rsidRPr="00F01F36">
        <w:rPr>
          <w:sz w:val="22"/>
          <w:szCs w:val="22"/>
          <w:lang w:val="fr-FR"/>
        </w:rPr>
        <w:t xml:space="preserve"> Le prochain épisode de ce feuilleton sera à découvrir dans ma lettre de juillet.</w:t>
      </w:r>
    </w:p>
    <w:p w14:paraId="2BA8053A" w14:textId="77777777" w:rsidR="001221D7" w:rsidRPr="00ED6AE0" w:rsidRDefault="001221D7" w:rsidP="00911650">
      <w:pPr>
        <w:spacing w:after="0"/>
        <w:jc w:val="both"/>
        <w:rPr>
          <w:b/>
          <w:sz w:val="24"/>
          <w:szCs w:val="24"/>
          <w:lang w:val="fr-FR"/>
        </w:rPr>
      </w:pPr>
      <w:r w:rsidRPr="00ED6AE0">
        <w:rPr>
          <w:b/>
          <w:sz w:val="24"/>
          <w:szCs w:val="24"/>
          <w:lang w:val="fr-FR"/>
        </w:rPr>
        <w:t>Changement de gaz.</w:t>
      </w:r>
    </w:p>
    <w:p w14:paraId="67DD3BC3" w14:textId="559EA167" w:rsidR="001221D7" w:rsidRPr="00F01F36" w:rsidRDefault="001221D7" w:rsidP="00911650">
      <w:pPr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GRDF va changer dans la région le gaz B (bas pouvoir calorifique) en gaz H (haut pouvoir calorifique). 87 cl</w:t>
      </w:r>
      <w:r w:rsidR="00694C5A" w:rsidRPr="00F01F36">
        <w:rPr>
          <w:sz w:val="22"/>
          <w:szCs w:val="22"/>
          <w:lang w:val="fr-FR"/>
        </w:rPr>
        <w:t>ients sont concernés dans notre village</w:t>
      </w:r>
      <w:r w:rsidR="00240C14" w:rsidRPr="00F01F36">
        <w:rPr>
          <w:sz w:val="22"/>
          <w:szCs w:val="22"/>
          <w:lang w:val="fr-FR"/>
        </w:rPr>
        <w:t xml:space="preserve">. GRDF </w:t>
      </w:r>
      <w:r w:rsidRPr="00F01F36">
        <w:rPr>
          <w:sz w:val="22"/>
          <w:szCs w:val="22"/>
          <w:lang w:val="fr-FR"/>
        </w:rPr>
        <w:t xml:space="preserve">commencera par </w:t>
      </w:r>
      <w:r w:rsidR="00240C14" w:rsidRPr="00F01F36">
        <w:rPr>
          <w:sz w:val="22"/>
          <w:szCs w:val="22"/>
          <w:lang w:val="fr-FR"/>
        </w:rPr>
        <w:t xml:space="preserve">réaliser </w:t>
      </w:r>
      <w:r w:rsidRPr="00F01F36">
        <w:rPr>
          <w:sz w:val="22"/>
          <w:szCs w:val="22"/>
          <w:lang w:val="fr-FR"/>
        </w:rPr>
        <w:t xml:space="preserve">un inventaire sur internet </w:t>
      </w:r>
      <w:r w:rsidR="00240C14" w:rsidRPr="00F01F36">
        <w:rPr>
          <w:sz w:val="22"/>
          <w:szCs w:val="22"/>
          <w:lang w:val="fr-FR"/>
        </w:rPr>
        <w:t>(</w:t>
      </w:r>
      <w:r w:rsidRPr="00F01F36">
        <w:rPr>
          <w:sz w:val="22"/>
          <w:szCs w:val="22"/>
          <w:lang w:val="fr-FR"/>
        </w:rPr>
        <w:t>ou physique</w:t>
      </w:r>
      <w:r w:rsidR="00240C14" w:rsidRPr="00F01F36">
        <w:rPr>
          <w:sz w:val="22"/>
          <w:szCs w:val="22"/>
          <w:lang w:val="fr-FR"/>
        </w:rPr>
        <w:t>).</w:t>
      </w:r>
      <w:r w:rsidR="00EA291F" w:rsidRPr="00F01F36">
        <w:rPr>
          <w:sz w:val="22"/>
          <w:szCs w:val="22"/>
          <w:lang w:val="fr-FR"/>
        </w:rPr>
        <w:t xml:space="preserve"> Vous recevrez </w:t>
      </w:r>
      <w:r w:rsidR="00FC4625" w:rsidRPr="00F01F36">
        <w:rPr>
          <w:sz w:val="22"/>
          <w:szCs w:val="22"/>
          <w:lang w:val="fr-FR"/>
        </w:rPr>
        <w:t>procha</w:t>
      </w:r>
      <w:r w:rsidR="00EA291F" w:rsidRPr="00F01F36">
        <w:rPr>
          <w:sz w:val="22"/>
          <w:szCs w:val="22"/>
          <w:lang w:val="fr-FR"/>
        </w:rPr>
        <w:t>i</w:t>
      </w:r>
      <w:r w:rsidR="00FC4625" w:rsidRPr="00F01F36">
        <w:rPr>
          <w:sz w:val="22"/>
          <w:szCs w:val="22"/>
          <w:lang w:val="fr-FR"/>
        </w:rPr>
        <w:t>nement de GRDF un courrier qui vous présentera et</w:t>
      </w:r>
      <w:r w:rsidR="00240C14" w:rsidRPr="00F01F36">
        <w:rPr>
          <w:sz w:val="22"/>
          <w:szCs w:val="22"/>
          <w:lang w:val="fr-FR"/>
        </w:rPr>
        <w:t xml:space="preserve"> décrira le mode opératoire, </w:t>
      </w:r>
      <w:r w:rsidR="00694C5A" w:rsidRPr="00F01F36">
        <w:rPr>
          <w:sz w:val="22"/>
          <w:szCs w:val="22"/>
          <w:lang w:val="fr-FR"/>
        </w:rPr>
        <w:t xml:space="preserve">à savoir le </w:t>
      </w:r>
      <w:r w:rsidR="00240C14" w:rsidRPr="00F01F36">
        <w:rPr>
          <w:sz w:val="22"/>
          <w:szCs w:val="22"/>
          <w:lang w:val="fr-FR"/>
        </w:rPr>
        <w:t xml:space="preserve">changement du détendeur et </w:t>
      </w:r>
      <w:r w:rsidR="00B46483" w:rsidRPr="00F01F36">
        <w:rPr>
          <w:sz w:val="22"/>
          <w:szCs w:val="22"/>
          <w:lang w:val="fr-FR"/>
        </w:rPr>
        <w:t>le réglage</w:t>
      </w:r>
      <w:r w:rsidR="00240C14" w:rsidRPr="00F01F36">
        <w:rPr>
          <w:sz w:val="22"/>
          <w:szCs w:val="22"/>
          <w:lang w:val="fr-FR"/>
        </w:rPr>
        <w:t xml:space="preserve"> des chaudières et appareils. Les coût</w:t>
      </w:r>
      <w:r w:rsidR="00694C5A" w:rsidRPr="00F01F36">
        <w:rPr>
          <w:sz w:val="22"/>
          <w:szCs w:val="22"/>
          <w:lang w:val="fr-FR"/>
        </w:rPr>
        <w:t>s</w:t>
      </w:r>
      <w:r w:rsidR="00240C14" w:rsidRPr="00F01F36">
        <w:rPr>
          <w:sz w:val="22"/>
          <w:szCs w:val="22"/>
          <w:lang w:val="fr-FR"/>
        </w:rPr>
        <w:t xml:space="preserve"> seront </w:t>
      </w:r>
      <w:r w:rsidR="00694C5A" w:rsidRPr="00F01F36">
        <w:rPr>
          <w:sz w:val="22"/>
          <w:szCs w:val="22"/>
          <w:lang w:val="fr-FR"/>
        </w:rPr>
        <w:t xml:space="preserve">intégralement </w:t>
      </w:r>
      <w:r w:rsidR="00240C14" w:rsidRPr="00F01F36">
        <w:rPr>
          <w:sz w:val="22"/>
          <w:szCs w:val="22"/>
          <w:lang w:val="fr-FR"/>
        </w:rPr>
        <w:t>pris en charge par GRDF.</w:t>
      </w:r>
      <w:r w:rsidR="00694C5A" w:rsidRPr="00F01F36">
        <w:rPr>
          <w:sz w:val="22"/>
          <w:szCs w:val="22"/>
          <w:lang w:val="fr-FR"/>
        </w:rPr>
        <w:t xml:space="preserve"> Les clients dont les appareils seraient incompatibles, environ 1%, bénéficieront d’aides.</w:t>
      </w:r>
    </w:p>
    <w:p w14:paraId="2D4AA2CC" w14:textId="77777777" w:rsidR="00046CA3" w:rsidRPr="00ED6AE0" w:rsidRDefault="00046CA3" w:rsidP="00911650">
      <w:pPr>
        <w:spacing w:after="0"/>
        <w:ind w:right="142"/>
        <w:jc w:val="both"/>
        <w:rPr>
          <w:b/>
          <w:sz w:val="24"/>
          <w:szCs w:val="24"/>
          <w:lang w:val="fr-FR"/>
        </w:rPr>
      </w:pPr>
      <w:r w:rsidRPr="00ED6AE0">
        <w:rPr>
          <w:b/>
          <w:sz w:val="24"/>
          <w:szCs w:val="24"/>
          <w:lang w:val="fr-FR"/>
        </w:rPr>
        <w:t>Les élections législatives</w:t>
      </w:r>
    </w:p>
    <w:p w14:paraId="235448B9" w14:textId="77777777" w:rsidR="001113E9" w:rsidRPr="00ED6AE0" w:rsidRDefault="001113E9" w:rsidP="00911650">
      <w:pPr>
        <w:spacing w:after="120"/>
        <w:ind w:right="142"/>
        <w:jc w:val="both"/>
        <w:rPr>
          <w:b/>
          <w:sz w:val="24"/>
          <w:szCs w:val="24"/>
          <w:lang w:val="fr-FR"/>
        </w:rPr>
      </w:pPr>
      <w:r w:rsidRPr="00ED6AE0">
        <w:rPr>
          <w:b/>
          <w:sz w:val="24"/>
          <w:szCs w:val="24"/>
          <w:lang w:val="fr-FR"/>
        </w:rPr>
        <w:t>Le député et son suppléant sont élus au suffrage universel direct par un scrutin majoritaire à 2 tours.</w:t>
      </w:r>
    </w:p>
    <w:p w14:paraId="7376A829" w14:textId="34996F57" w:rsidR="00384CD2" w:rsidRPr="00F01F36" w:rsidRDefault="00206229" w:rsidP="00911650">
      <w:pPr>
        <w:spacing w:after="120"/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Être</w:t>
      </w:r>
      <w:r w:rsidR="001113E9" w:rsidRPr="00F01F36">
        <w:rPr>
          <w:sz w:val="22"/>
          <w:szCs w:val="22"/>
          <w:lang w:val="fr-FR"/>
        </w:rPr>
        <w:t xml:space="preserve"> député c’est siéger à </w:t>
      </w:r>
      <w:r w:rsidR="00B46483" w:rsidRPr="00F01F36">
        <w:rPr>
          <w:sz w:val="22"/>
          <w:szCs w:val="22"/>
          <w:lang w:val="fr-FR"/>
        </w:rPr>
        <w:t>l’Assemblée</w:t>
      </w:r>
      <w:r w:rsidR="001113E9" w:rsidRPr="00F01F36">
        <w:rPr>
          <w:sz w:val="22"/>
          <w:szCs w:val="22"/>
          <w:lang w:val="fr-FR"/>
        </w:rPr>
        <w:t xml:space="preserve"> </w:t>
      </w:r>
      <w:r w:rsidR="00B46483" w:rsidRPr="00F01F36">
        <w:rPr>
          <w:sz w:val="22"/>
          <w:szCs w:val="22"/>
          <w:lang w:val="fr-FR"/>
        </w:rPr>
        <w:t>N</w:t>
      </w:r>
      <w:r w:rsidR="001113E9" w:rsidRPr="00F01F36">
        <w:rPr>
          <w:sz w:val="22"/>
          <w:szCs w:val="22"/>
          <w:lang w:val="fr-FR"/>
        </w:rPr>
        <w:t>ationale, c’</w:t>
      </w:r>
      <w:r w:rsidR="00384CD2" w:rsidRPr="00F01F36">
        <w:rPr>
          <w:sz w:val="22"/>
          <w:szCs w:val="22"/>
          <w:lang w:val="fr-FR"/>
        </w:rPr>
        <w:t>est voter et</w:t>
      </w:r>
      <w:r w:rsidR="001113E9" w:rsidRPr="00F01F36">
        <w:rPr>
          <w:sz w:val="22"/>
          <w:szCs w:val="22"/>
          <w:lang w:val="fr-FR"/>
        </w:rPr>
        <w:t xml:space="preserve"> être </w:t>
      </w:r>
      <w:r w:rsidR="00384CD2" w:rsidRPr="00F01F36">
        <w:rPr>
          <w:sz w:val="22"/>
          <w:szCs w:val="22"/>
          <w:lang w:val="fr-FR"/>
        </w:rPr>
        <w:t xml:space="preserve">force de </w:t>
      </w:r>
      <w:r w:rsidR="001113E9" w:rsidRPr="00F01F36">
        <w:rPr>
          <w:sz w:val="22"/>
          <w:szCs w:val="22"/>
          <w:lang w:val="fr-FR"/>
        </w:rPr>
        <w:t>proposition de textes de lois, c’est contrôler l’action du gouvernement pour le bon exercice de la démocratie, c’</w:t>
      </w:r>
      <w:r w:rsidR="00384CD2" w:rsidRPr="00F01F36">
        <w:rPr>
          <w:sz w:val="22"/>
          <w:szCs w:val="22"/>
          <w:lang w:val="fr-FR"/>
        </w:rPr>
        <w:t xml:space="preserve">est représenter </w:t>
      </w:r>
      <w:r w:rsidR="00861D9C" w:rsidRPr="00F01F36">
        <w:rPr>
          <w:sz w:val="22"/>
          <w:szCs w:val="22"/>
          <w:lang w:val="fr-FR"/>
        </w:rPr>
        <w:t xml:space="preserve">et défendre les intérêts de </w:t>
      </w:r>
      <w:r w:rsidR="00384CD2" w:rsidRPr="00F01F36">
        <w:rPr>
          <w:sz w:val="22"/>
          <w:szCs w:val="22"/>
          <w:lang w:val="fr-FR"/>
        </w:rPr>
        <w:t>la F</w:t>
      </w:r>
      <w:r w:rsidR="001113E9" w:rsidRPr="00F01F36">
        <w:rPr>
          <w:sz w:val="22"/>
          <w:szCs w:val="22"/>
          <w:lang w:val="fr-FR"/>
        </w:rPr>
        <w:t>landre</w:t>
      </w:r>
      <w:r w:rsidR="00384CD2" w:rsidRPr="00F01F36">
        <w:rPr>
          <w:sz w:val="22"/>
          <w:szCs w:val="22"/>
          <w:lang w:val="fr-FR"/>
        </w:rPr>
        <w:t xml:space="preserve"> à l’</w:t>
      </w:r>
      <w:r w:rsidRPr="00F01F36">
        <w:rPr>
          <w:sz w:val="22"/>
          <w:szCs w:val="22"/>
          <w:lang w:val="fr-FR"/>
        </w:rPr>
        <w:t>A</w:t>
      </w:r>
      <w:r w:rsidR="00384CD2" w:rsidRPr="00F01F36">
        <w:rPr>
          <w:sz w:val="22"/>
          <w:szCs w:val="22"/>
          <w:lang w:val="fr-FR"/>
        </w:rPr>
        <w:t xml:space="preserve">ssemblée </w:t>
      </w:r>
      <w:r w:rsidRPr="00F01F36">
        <w:rPr>
          <w:sz w:val="22"/>
          <w:szCs w:val="22"/>
          <w:lang w:val="fr-FR"/>
        </w:rPr>
        <w:t>N</w:t>
      </w:r>
      <w:r w:rsidR="00384CD2" w:rsidRPr="00F01F36">
        <w:rPr>
          <w:sz w:val="22"/>
          <w:szCs w:val="22"/>
          <w:lang w:val="fr-FR"/>
        </w:rPr>
        <w:t>ationale.</w:t>
      </w:r>
    </w:p>
    <w:p w14:paraId="2A1E2D9F" w14:textId="77777777" w:rsidR="003637CB" w:rsidRPr="00F01F36" w:rsidRDefault="00861D9C" w:rsidP="00911650">
      <w:pPr>
        <w:spacing w:after="120"/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>C’est donc un vote important et n</w:t>
      </w:r>
      <w:r w:rsidR="003637CB" w:rsidRPr="00F01F36">
        <w:rPr>
          <w:sz w:val="22"/>
          <w:szCs w:val="22"/>
          <w:lang w:val="fr-FR"/>
        </w:rPr>
        <w:t xml:space="preserve">ous vous attendons nombreux les dimanches 12 </w:t>
      </w:r>
      <w:r w:rsidR="001113E9" w:rsidRPr="00F01F36">
        <w:rPr>
          <w:sz w:val="22"/>
          <w:szCs w:val="22"/>
          <w:lang w:val="fr-FR"/>
        </w:rPr>
        <w:t xml:space="preserve">juin </w:t>
      </w:r>
      <w:r w:rsidR="003637CB" w:rsidRPr="00F01F36">
        <w:rPr>
          <w:sz w:val="22"/>
          <w:szCs w:val="22"/>
          <w:lang w:val="fr-FR"/>
        </w:rPr>
        <w:t xml:space="preserve">et </w:t>
      </w:r>
      <w:r w:rsidR="001113E9" w:rsidRPr="00F01F36">
        <w:rPr>
          <w:sz w:val="22"/>
          <w:szCs w:val="22"/>
          <w:lang w:val="fr-FR"/>
        </w:rPr>
        <w:t xml:space="preserve">le cas échéant le </w:t>
      </w:r>
      <w:r w:rsidR="003637CB" w:rsidRPr="00F01F36">
        <w:rPr>
          <w:sz w:val="22"/>
          <w:szCs w:val="22"/>
          <w:lang w:val="fr-FR"/>
        </w:rPr>
        <w:t xml:space="preserve">19 juin </w:t>
      </w:r>
      <w:r w:rsidR="001113E9" w:rsidRPr="00F01F36">
        <w:rPr>
          <w:sz w:val="22"/>
          <w:szCs w:val="22"/>
          <w:lang w:val="fr-FR"/>
        </w:rPr>
        <w:t xml:space="preserve">(2éme tour) </w:t>
      </w:r>
      <w:r w:rsidR="003637CB" w:rsidRPr="00F01F36">
        <w:rPr>
          <w:sz w:val="22"/>
          <w:szCs w:val="22"/>
          <w:lang w:val="fr-FR"/>
        </w:rPr>
        <w:t>pour élire votre député dans la 15</w:t>
      </w:r>
      <w:r w:rsidR="003637CB" w:rsidRPr="00F01F36">
        <w:rPr>
          <w:sz w:val="22"/>
          <w:szCs w:val="22"/>
          <w:vertAlign w:val="superscript"/>
          <w:lang w:val="fr-FR"/>
        </w:rPr>
        <w:t>ème</w:t>
      </w:r>
      <w:r w:rsidR="003637CB" w:rsidRPr="00F01F36">
        <w:rPr>
          <w:sz w:val="22"/>
          <w:szCs w:val="22"/>
          <w:lang w:val="fr-FR"/>
        </w:rPr>
        <w:t xml:space="preserve"> circonscription.</w:t>
      </w:r>
    </w:p>
    <w:p w14:paraId="1DDB539A" w14:textId="6ED1AAC9" w:rsidR="00206229" w:rsidRPr="00F01F36" w:rsidRDefault="00861D9C" w:rsidP="00911650">
      <w:pPr>
        <w:spacing w:after="0"/>
        <w:ind w:right="142"/>
        <w:jc w:val="both"/>
        <w:rPr>
          <w:sz w:val="22"/>
          <w:szCs w:val="22"/>
          <w:lang w:val="fr-FR"/>
        </w:rPr>
      </w:pPr>
      <w:r w:rsidRPr="00F01F36">
        <w:rPr>
          <w:sz w:val="22"/>
          <w:szCs w:val="22"/>
          <w:lang w:val="fr-FR"/>
        </w:rPr>
        <w:t xml:space="preserve">La </w:t>
      </w:r>
      <w:r w:rsidR="0026503E" w:rsidRPr="00F01F36">
        <w:rPr>
          <w:sz w:val="22"/>
          <w:szCs w:val="22"/>
          <w:lang w:val="fr-FR"/>
        </w:rPr>
        <w:t>15émé circonscription</w:t>
      </w:r>
      <w:r w:rsidRPr="00F01F36">
        <w:rPr>
          <w:sz w:val="22"/>
          <w:szCs w:val="22"/>
          <w:lang w:val="fr-FR"/>
        </w:rPr>
        <w:t xml:space="preserve"> </w:t>
      </w:r>
      <w:r w:rsidR="000E5B51" w:rsidRPr="00F01F36">
        <w:rPr>
          <w:sz w:val="22"/>
          <w:szCs w:val="22"/>
          <w:lang w:val="fr-FR"/>
        </w:rPr>
        <w:t>est constituée de 54 communes regroupant l’ensemble du territoire de la Communauté de Communes de Flandre Intérieure et quatre communes de la Communauté de Communes Flandres Lys :</w:t>
      </w:r>
    </w:p>
    <w:p w14:paraId="29161E04" w14:textId="77777777" w:rsidR="00A511BA" w:rsidRDefault="000E5B51" w:rsidP="00A511BA">
      <w:pPr>
        <w:spacing w:after="120"/>
        <w:ind w:right="142"/>
        <w:jc w:val="both"/>
        <w:rPr>
          <w:i/>
          <w:iCs/>
          <w:sz w:val="16"/>
          <w:szCs w:val="16"/>
          <w:lang w:val="fr-FR"/>
        </w:rPr>
      </w:pPr>
      <w:proofErr w:type="spellStart"/>
      <w:r>
        <w:rPr>
          <w:i/>
          <w:iCs/>
          <w:sz w:val="16"/>
          <w:szCs w:val="16"/>
          <w:lang w:val="fr-FR"/>
        </w:rPr>
        <w:t>Arnéke</w:t>
      </w:r>
      <w:proofErr w:type="spellEnd"/>
      <w:r>
        <w:rPr>
          <w:i/>
          <w:iCs/>
          <w:sz w:val="16"/>
          <w:szCs w:val="16"/>
          <w:lang w:val="fr-FR"/>
        </w:rPr>
        <w:t xml:space="preserve">, Bailleul, Bavinchove, Berthen, </w:t>
      </w:r>
      <w:r w:rsidR="00A11868">
        <w:rPr>
          <w:i/>
          <w:iCs/>
          <w:sz w:val="16"/>
          <w:szCs w:val="16"/>
          <w:lang w:val="fr-FR"/>
        </w:rPr>
        <w:t>Blaringhem, Boeschèpe</w:t>
      </w:r>
      <w:r>
        <w:rPr>
          <w:i/>
          <w:iCs/>
          <w:sz w:val="16"/>
          <w:szCs w:val="16"/>
          <w:lang w:val="fr-FR"/>
        </w:rPr>
        <w:t xml:space="preserve">, </w:t>
      </w:r>
      <w:r w:rsidR="0079132D">
        <w:rPr>
          <w:i/>
          <w:iCs/>
          <w:sz w:val="16"/>
          <w:szCs w:val="16"/>
          <w:lang w:val="fr-FR"/>
        </w:rPr>
        <w:t>B</w:t>
      </w:r>
      <w:r>
        <w:rPr>
          <w:i/>
          <w:iCs/>
          <w:sz w:val="16"/>
          <w:szCs w:val="16"/>
          <w:lang w:val="fr-FR"/>
        </w:rPr>
        <w:t xml:space="preserve">oëseghem, Borre, Buysscheure, Caëstre, Cassel, </w:t>
      </w:r>
      <w:r w:rsidR="0079132D">
        <w:rPr>
          <w:i/>
          <w:iCs/>
          <w:sz w:val="16"/>
          <w:szCs w:val="16"/>
          <w:lang w:val="fr-FR"/>
        </w:rPr>
        <w:t>Ebblinghem</w:t>
      </w:r>
      <w:r>
        <w:rPr>
          <w:i/>
          <w:iCs/>
          <w:sz w:val="16"/>
          <w:szCs w:val="16"/>
          <w:lang w:val="fr-FR"/>
        </w:rPr>
        <w:t xml:space="preserve">, Eecke, Estaires, Flêtre, Godewaersvelde, Hardifort, Haverskerque, Hazebrouck, Hondeghem, Houtkerque, La </w:t>
      </w:r>
      <w:proofErr w:type="spellStart"/>
      <w:r>
        <w:rPr>
          <w:i/>
          <w:iCs/>
          <w:sz w:val="16"/>
          <w:szCs w:val="16"/>
          <w:lang w:val="fr-FR"/>
        </w:rPr>
        <w:t>Gorgue</w:t>
      </w:r>
      <w:proofErr w:type="spellEnd"/>
      <w:r>
        <w:rPr>
          <w:i/>
          <w:iCs/>
          <w:sz w:val="16"/>
          <w:szCs w:val="16"/>
          <w:lang w:val="fr-FR"/>
        </w:rPr>
        <w:t xml:space="preserve">, Le </w:t>
      </w:r>
      <w:proofErr w:type="spellStart"/>
      <w:r>
        <w:rPr>
          <w:i/>
          <w:iCs/>
          <w:sz w:val="16"/>
          <w:szCs w:val="16"/>
          <w:lang w:val="fr-FR"/>
        </w:rPr>
        <w:t>Doulieu</w:t>
      </w:r>
      <w:proofErr w:type="spellEnd"/>
      <w:r>
        <w:rPr>
          <w:i/>
          <w:iCs/>
          <w:sz w:val="16"/>
          <w:szCs w:val="16"/>
          <w:lang w:val="fr-FR"/>
        </w:rPr>
        <w:t xml:space="preserve">, Lynde,, Merris, Merville, </w:t>
      </w:r>
      <w:r w:rsidR="00A11868">
        <w:rPr>
          <w:i/>
          <w:iCs/>
          <w:sz w:val="16"/>
          <w:szCs w:val="16"/>
          <w:lang w:val="fr-FR"/>
        </w:rPr>
        <w:t>Méteren, Morbecque</w:t>
      </w:r>
      <w:r>
        <w:rPr>
          <w:i/>
          <w:iCs/>
          <w:sz w:val="16"/>
          <w:szCs w:val="16"/>
          <w:lang w:val="fr-FR"/>
        </w:rPr>
        <w:t>, Neuf-Berquin, Nieppe, Noordpeene, Ochtezeele, Oudezeele, Oxelaëre, Pradelle, Renescure, Rubrouck,</w:t>
      </w:r>
      <w:r w:rsidR="00F01F36">
        <w:rPr>
          <w:i/>
          <w:iCs/>
          <w:sz w:val="16"/>
          <w:szCs w:val="16"/>
          <w:lang w:val="fr-FR"/>
        </w:rPr>
        <w:t xml:space="preserve"> Ste Marie Cappel, St Jans Cappel, St Sylvestre Cappel, Sercus, Staple, Steenbecque, Steenvoorde, Steenwerck, Strazeele, </w:t>
      </w:r>
      <w:r w:rsidR="0079132D">
        <w:rPr>
          <w:i/>
          <w:iCs/>
          <w:sz w:val="16"/>
          <w:szCs w:val="16"/>
          <w:lang w:val="fr-FR"/>
        </w:rPr>
        <w:t>Terdeghem</w:t>
      </w:r>
      <w:r w:rsidR="00F01F36">
        <w:rPr>
          <w:i/>
          <w:iCs/>
          <w:sz w:val="16"/>
          <w:szCs w:val="16"/>
          <w:lang w:val="fr-FR"/>
        </w:rPr>
        <w:t xml:space="preserve">, Thiennes, Vieux Berquin, Wallon Cappel, </w:t>
      </w:r>
      <w:proofErr w:type="spellStart"/>
      <w:r w:rsidR="00F01F36">
        <w:rPr>
          <w:i/>
          <w:iCs/>
          <w:sz w:val="16"/>
          <w:szCs w:val="16"/>
          <w:lang w:val="fr-FR"/>
        </w:rPr>
        <w:t>Wemaers</w:t>
      </w:r>
      <w:proofErr w:type="spellEnd"/>
      <w:r w:rsidR="00F01F36">
        <w:rPr>
          <w:i/>
          <w:iCs/>
          <w:sz w:val="16"/>
          <w:szCs w:val="16"/>
          <w:lang w:val="fr-FR"/>
        </w:rPr>
        <w:t xml:space="preserve"> Cappel, Winnezeele, Zermezeele et Zuytpeene.</w:t>
      </w:r>
    </w:p>
    <w:p w14:paraId="073DAA4B" w14:textId="7B7DEDBB" w:rsidR="00FA5C4A" w:rsidRPr="00A511BA" w:rsidRDefault="00623457" w:rsidP="00A511BA">
      <w:pPr>
        <w:spacing w:after="120"/>
        <w:ind w:right="142"/>
        <w:jc w:val="both"/>
        <w:rPr>
          <w:i/>
          <w:iCs/>
          <w:sz w:val="16"/>
          <w:szCs w:val="16"/>
          <w:lang w:val="fr-FR"/>
        </w:rPr>
      </w:pPr>
      <w:r w:rsidRPr="00ED6AE0">
        <w:rPr>
          <w:b/>
          <w:sz w:val="24"/>
          <w:szCs w:val="24"/>
          <w:lang w:val="fr-FR"/>
        </w:rPr>
        <w:t>Quelques dates à retenir</w:t>
      </w:r>
      <w:r w:rsidR="00FA5C4A" w:rsidRPr="00ED6AE0">
        <w:rPr>
          <w:b/>
          <w:sz w:val="24"/>
          <w:szCs w:val="24"/>
          <w:lang w:val="fr-FR"/>
        </w:rPr>
        <w:t> </w:t>
      </w:r>
      <w:r w:rsidR="00FA5C4A" w:rsidRPr="00ED6AE0">
        <w:rPr>
          <w:sz w:val="24"/>
          <w:szCs w:val="24"/>
          <w:lang w:val="fr-FR"/>
        </w:rPr>
        <w:t>:</w:t>
      </w:r>
    </w:p>
    <w:p w14:paraId="0C75943C" w14:textId="4C2F2DE4" w:rsidR="00046CA3" w:rsidRDefault="00F01F36" w:rsidP="00911650">
      <w:pPr>
        <w:pStyle w:val="Paragraphedeliste"/>
        <w:numPr>
          <w:ilvl w:val="0"/>
          <w:numId w:val="1"/>
        </w:numPr>
        <w:spacing w:after="0"/>
        <w:ind w:right="142"/>
        <w:jc w:val="both"/>
        <w:rPr>
          <w:sz w:val="22"/>
          <w:szCs w:val="22"/>
          <w:lang w:val="fr-FR"/>
        </w:rPr>
      </w:pPr>
      <w:r w:rsidRPr="00A32548">
        <w:rPr>
          <w:b/>
          <w:bCs/>
          <w:sz w:val="22"/>
          <w:szCs w:val="22"/>
          <w:u w:val="single"/>
          <w:lang w:val="fr-FR"/>
        </w:rPr>
        <w:t>Le 25 juin</w:t>
      </w:r>
      <w:r w:rsidRPr="00A32548">
        <w:rPr>
          <w:sz w:val="22"/>
          <w:szCs w:val="22"/>
          <w:lang w:val="fr-FR"/>
        </w:rPr>
        <w:t xml:space="preserve"> : </w:t>
      </w:r>
      <w:r w:rsidR="00FA5C4A" w:rsidRPr="00A32548">
        <w:rPr>
          <w:sz w:val="22"/>
          <w:szCs w:val="22"/>
          <w:lang w:val="fr-FR"/>
        </w:rPr>
        <w:t>L</w:t>
      </w:r>
      <w:r w:rsidR="00046CA3" w:rsidRPr="00A32548">
        <w:rPr>
          <w:sz w:val="22"/>
          <w:szCs w:val="22"/>
          <w:lang w:val="fr-FR"/>
        </w:rPr>
        <w:t>a braderie</w:t>
      </w:r>
      <w:r w:rsidR="003637CB" w:rsidRPr="00A32548">
        <w:rPr>
          <w:sz w:val="22"/>
          <w:szCs w:val="22"/>
          <w:lang w:val="fr-FR"/>
        </w:rPr>
        <w:t xml:space="preserve"> et la</w:t>
      </w:r>
      <w:r w:rsidR="00046CA3" w:rsidRPr="00A32548">
        <w:rPr>
          <w:sz w:val="22"/>
          <w:szCs w:val="22"/>
          <w:lang w:val="fr-FR"/>
        </w:rPr>
        <w:t xml:space="preserve"> fête des écoles</w:t>
      </w:r>
    </w:p>
    <w:p w14:paraId="438D5192" w14:textId="5CD6EACD" w:rsidR="00A32548" w:rsidRPr="00A32548" w:rsidRDefault="00A32548" w:rsidP="00911650">
      <w:pPr>
        <w:pStyle w:val="Paragraphedeliste"/>
        <w:numPr>
          <w:ilvl w:val="0"/>
          <w:numId w:val="1"/>
        </w:numPr>
        <w:spacing w:after="0"/>
        <w:ind w:right="142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u w:val="single"/>
          <w:lang w:val="fr-FR"/>
        </w:rPr>
        <w:t>D’ici 15 jours à 3 semaines </w:t>
      </w:r>
      <w:r>
        <w:rPr>
          <w:sz w:val="22"/>
          <w:szCs w:val="22"/>
          <w:lang w:val="fr-FR"/>
        </w:rPr>
        <w:t>: Fauchage en bordure des fossés.</w:t>
      </w:r>
    </w:p>
    <w:p w14:paraId="2F6BD23B" w14:textId="490052A7" w:rsidR="00797D50" w:rsidRPr="00A32548" w:rsidRDefault="003637CB" w:rsidP="00911650">
      <w:pPr>
        <w:spacing w:before="240" w:after="0"/>
        <w:ind w:right="142"/>
        <w:jc w:val="both"/>
        <w:rPr>
          <w:sz w:val="22"/>
          <w:szCs w:val="22"/>
          <w:lang w:val="fr-FR"/>
        </w:rPr>
      </w:pPr>
      <w:r w:rsidRPr="00A32548">
        <w:rPr>
          <w:sz w:val="22"/>
          <w:szCs w:val="22"/>
          <w:lang w:val="fr-FR"/>
        </w:rPr>
        <w:t xml:space="preserve">Avec mes cordiales </w:t>
      </w:r>
      <w:r w:rsidR="00FA5C4A" w:rsidRPr="00A32548">
        <w:rPr>
          <w:sz w:val="22"/>
          <w:szCs w:val="22"/>
          <w:lang w:val="fr-FR"/>
        </w:rPr>
        <w:t>salutations,</w:t>
      </w:r>
    </w:p>
    <w:p w14:paraId="508A3553" w14:textId="53467EBF" w:rsidR="00A511BA" w:rsidRPr="00F01F36" w:rsidRDefault="00797D50" w:rsidP="00A511BA">
      <w:pPr>
        <w:ind w:right="142" w:firstLine="426"/>
        <w:jc w:val="both"/>
        <w:rPr>
          <w:i/>
          <w:iCs/>
          <w:sz w:val="16"/>
          <w:szCs w:val="16"/>
          <w:lang w:val="fr-FR"/>
        </w:rPr>
      </w:pPr>
      <w:r w:rsidRPr="00A32548">
        <w:rPr>
          <w:sz w:val="22"/>
          <w:szCs w:val="22"/>
          <w:lang w:val="fr-FR"/>
        </w:rPr>
        <w:t>V</w:t>
      </w:r>
      <w:r w:rsidR="00FA5C4A" w:rsidRPr="00A32548">
        <w:rPr>
          <w:sz w:val="22"/>
          <w:szCs w:val="22"/>
          <w:lang w:val="fr-FR"/>
        </w:rPr>
        <w:t>otre</w:t>
      </w:r>
      <w:r w:rsidR="003637CB" w:rsidRPr="00A32548">
        <w:rPr>
          <w:sz w:val="22"/>
          <w:szCs w:val="22"/>
          <w:lang w:val="fr-FR"/>
        </w:rPr>
        <w:t xml:space="preserve"> maire</w:t>
      </w:r>
      <w:r w:rsidR="00FA5C4A" w:rsidRPr="00A32548">
        <w:rPr>
          <w:sz w:val="22"/>
          <w:szCs w:val="22"/>
          <w:lang w:val="fr-FR"/>
        </w:rPr>
        <w:t>,</w:t>
      </w:r>
      <w:r w:rsidR="003637CB" w:rsidRPr="00A32548">
        <w:rPr>
          <w:sz w:val="22"/>
          <w:szCs w:val="22"/>
          <w:lang w:val="fr-FR"/>
        </w:rPr>
        <w:t xml:space="preserve"> </w:t>
      </w:r>
      <w:r w:rsidR="00A32548">
        <w:rPr>
          <w:sz w:val="22"/>
          <w:szCs w:val="22"/>
          <w:lang w:val="fr-FR"/>
        </w:rPr>
        <w:t>Yves DELFOLIE</w:t>
      </w:r>
      <w:r w:rsidR="00A511BA">
        <w:rPr>
          <w:sz w:val="22"/>
          <w:szCs w:val="22"/>
          <w:lang w:val="fr-FR"/>
        </w:rPr>
        <w:t xml:space="preserve">                                                                                                     </w:t>
      </w:r>
      <w:r w:rsidR="00A511BA" w:rsidRPr="00A511BA">
        <w:rPr>
          <w:i/>
          <w:iCs/>
          <w:sz w:val="16"/>
          <w:szCs w:val="16"/>
          <w:lang w:val="fr-FR"/>
        </w:rPr>
        <w:t xml:space="preserve"> </w:t>
      </w:r>
      <w:r w:rsidR="00A511BA" w:rsidRPr="00F01F36">
        <w:rPr>
          <w:i/>
          <w:iCs/>
          <w:sz w:val="16"/>
          <w:szCs w:val="16"/>
          <w:lang w:val="fr-FR"/>
        </w:rPr>
        <w:t>ISSN 2800-672</w:t>
      </w:r>
    </w:p>
    <w:sectPr w:rsidR="00A511BA" w:rsidRPr="00F01F36" w:rsidSect="0091165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86"/>
    <w:multiLevelType w:val="hybridMultilevel"/>
    <w:tmpl w:val="A2F05558"/>
    <w:lvl w:ilvl="0" w:tplc="A476D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1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A3"/>
    <w:rsid w:val="0003545A"/>
    <w:rsid w:val="00046CA3"/>
    <w:rsid w:val="000A5109"/>
    <w:rsid w:val="000E5B51"/>
    <w:rsid w:val="0011025F"/>
    <w:rsid w:val="001113E9"/>
    <w:rsid w:val="001134E1"/>
    <w:rsid w:val="001221D7"/>
    <w:rsid w:val="001773B9"/>
    <w:rsid w:val="00181839"/>
    <w:rsid w:val="001A3935"/>
    <w:rsid w:val="001C3569"/>
    <w:rsid w:val="001E4B8F"/>
    <w:rsid w:val="00206229"/>
    <w:rsid w:val="00240C14"/>
    <w:rsid w:val="00262AD9"/>
    <w:rsid w:val="0026503E"/>
    <w:rsid w:val="002769E9"/>
    <w:rsid w:val="00290F3E"/>
    <w:rsid w:val="00314816"/>
    <w:rsid w:val="003326B6"/>
    <w:rsid w:val="003443DB"/>
    <w:rsid w:val="003458DA"/>
    <w:rsid w:val="003637CB"/>
    <w:rsid w:val="00365BA9"/>
    <w:rsid w:val="00384CD2"/>
    <w:rsid w:val="0039100E"/>
    <w:rsid w:val="003B4D29"/>
    <w:rsid w:val="003B79A4"/>
    <w:rsid w:val="003C76C8"/>
    <w:rsid w:val="003E5661"/>
    <w:rsid w:val="0040221A"/>
    <w:rsid w:val="00424EBC"/>
    <w:rsid w:val="004D23DC"/>
    <w:rsid w:val="00511B9A"/>
    <w:rsid w:val="0054127A"/>
    <w:rsid w:val="00593526"/>
    <w:rsid w:val="005937F0"/>
    <w:rsid w:val="005A4895"/>
    <w:rsid w:val="005C1C49"/>
    <w:rsid w:val="0060443B"/>
    <w:rsid w:val="00623457"/>
    <w:rsid w:val="00635B33"/>
    <w:rsid w:val="00681D82"/>
    <w:rsid w:val="00694C5A"/>
    <w:rsid w:val="006E7B5F"/>
    <w:rsid w:val="00726030"/>
    <w:rsid w:val="00785BD0"/>
    <w:rsid w:val="0079132D"/>
    <w:rsid w:val="007946A1"/>
    <w:rsid w:val="00797D50"/>
    <w:rsid w:val="00837D60"/>
    <w:rsid w:val="008555E9"/>
    <w:rsid w:val="00861D9C"/>
    <w:rsid w:val="0089464F"/>
    <w:rsid w:val="008B00A5"/>
    <w:rsid w:val="00911318"/>
    <w:rsid w:val="00911650"/>
    <w:rsid w:val="00956725"/>
    <w:rsid w:val="009A41B8"/>
    <w:rsid w:val="00A11868"/>
    <w:rsid w:val="00A32548"/>
    <w:rsid w:val="00A511BA"/>
    <w:rsid w:val="00A96647"/>
    <w:rsid w:val="00B46483"/>
    <w:rsid w:val="00C039AB"/>
    <w:rsid w:val="00C319EA"/>
    <w:rsid w:val="00C74C40"/>
    <w:rsid w:val="00C8290F"/>
    <w:rsid w:val="00D03DE7"/>
    <w:rsid w:val="00D05291"/>
    <w:rsid w:val="00D11409"/>
    <w:rsid w:val="00D479FE"/>
    <w:rsid w:val="00D71888"/>
    <w:rsid w:val="00D87ED5"/>
    <w:rsid w:val="00D9582A"/>
    <w:rsid w:val="00DA3E3F"/>
    <w:rsid w:val="00DD1779"/>
    <w:rsid w:val="00E072D0"/>
    <w:rsid w:val="00E27CED"/>
    <w:rsid w:val="00E4621B"/>
    <w:rsid w:val="00E76641"/>
    <w:rsid w:val="00EA291F"/>
    <w:rsid w:val="00ED6AE0"/>
    <w:rsid w:val="00F01F36"/>
    <w:rsid w:val="00F65B0C"/>
    <w:rsid w:val="00FA5C4A"/>
    <w:rsid w:val="00FC4625"/>
    <w:rsid w:val="00FC5026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4E33"/>
  <w15:docId w15:val="{AE704B04-7BF2-4B77-AC3E-82A7812D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Accentuationlgre">
    <w:name w:val="Subtle Emphasis"/>
    <w:uiPriority w:val="19"/>
    <w:qFormat/>
    <w:rsid w:val="00262AD9"/>
    <w:rPr>
      <w:i/>
      <w:iCs/>
    </w:rPr>
  </w:style>
  <w:style w:type="character" w:styleId="Accentuationintense">
    <w:name w:val="Intense Emphasis"/>
    <w:uiPriority w:val="21"/>
    <w:qFormat/>
    <w:rsid w:val="00262AD9"/>
    <w:rPr>
      <w:b/>
      <w:bCs/>
    </w:rPr>
  </w:style>
  <w:style w:type="character" w:styleId="Rfrencelgr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mairie merris</cp:lastModifiedBy>
  <cp:revision>12</cp:revision>
  <cp:lastPrinted>2022-05-27T08:18:00Z</cp:lastPrinted>
  <dcterms:created xsi:type="dcterms:W3CDTF">2022-05-24T11:08:00Z</dcterms:created>
  <dcterms:modified xsi:type="dcterms:W3CDTF">2022-05-27T08:19:00Z</dcterms:modified>
</cp:coreProperties>
</file>